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FAB4A" w14:textId="491AF871" w:rsidR="008370BA" w:rsidRPr="00D4092B" w:rsidRDefault="00754B79" w:rsidP="00754B79">
      <w:pPr>
        <w:widowControl w:val="0"/>
        <w:tabs>
          <w:tab w:val="left" w:pos="5280"/>
        </w:tabs>
        <w:autoSpaceDE w:val="0"/>
        <w:autoSpaceDN w:val="0"/>
        <w:adjustRightInd w:val="0"/>
        <w:ind w:right="425"/>
        <w:jc w:val="center"/>
        <w:rPr>
          <w:rFonts w:asciiTheme="minorHAnsi" w:hAnsiTheme="minorHAnsi" w:cstheme="minorHAnsi"/>
          <w:color w:val="000000"/>
        </w:rPr>
      </w:pPr>
      <w:r w:rsidRPr="00AC46FB">
        <w:rPr>
          <w:rFonts w:asciiTheme="minorHAnsi" w:hAnsiTheme="minorHAnsi" w:cstheme="minorHAnsi"/>
          <w:noProof/>
        </w:rPr>
        <w:drawing>
          <wp:inline distT="0" distB="0" distL="0" distR="0" wp14:anchorId="6C8D7EC2" wp14:editId="0B44C474">
            <wp:extent cx="3768725" cy="1137285"/>
            <wp:effectExtent l="0" t="0" r="0" b="0"/>
            <wp:docPr id="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8725" cy="1137285"/>
                    </a:xfrm>
                    <a:prstGeom prst="rect">
                      <a:avLst/>
                    </a:prstGeom>
                    <a:noFill/>
                    <a:ln>
                      <a:noFill/>
                    </a:ln>
                  </pic:spPr>
                </pic:pic>
              </a:graphicData>
            </a:graphic>
          </wp:inline>
        </w:drawing>
      </w:r>
    </w:p>
    <w:p w14:paraId="3DDB326A" w14:textId="36F8A3CB" w:rsidR="008370BA" w:rsidRPr="00D4092B" w:rsidRDefault="008370BA" w:rsidP="00965C7A">
      <w:pPr>
        <w:widowControl w:val="0"/>
        <w:autoSpaceDE w:val="0"/>
        <w:autoSpaceDN w:val="0"/>
        <w:adjustRightInd w:val="0"/>
        <w:ind w:left="1560"/>
        <w:rPr>
          <w:rFonts w:asciiTheme="minorHAnsi" w:hAnsiTheme="minorHAnsi" w:cstheme="minorHAnsi"/>
          <w:color w:val="000000"/>
        </w:rPr>
      </w:pPr>
    </w:p>
    <w:p w14:paraId="4AFD1F92" w14:textId="7AB28D56" w:rsidR="00730E62" w:rsidRPr="00D4092B" w:rsidRDefault="00730E62" w:rsidP="00C40272">
      <w:pPr>
        <w:widowControl w:val="0"/>
        <w:autoSpaceDE w:val="0"/>
        <w:autoSpaceDN w:val="0"/>
        <w:adjustRightInd w:val="0"/>
        <w:rPr>
          <w:rFonts w:asciiTheme="minorHAnsi" w:hAnsiTheme="minorHAnsi" w:cstheme="minorHAnsi"/>
          <w:color w:val="000000"/>
        </w:rPr>
      </w:pPr>
    </w:p>
    <w:p w14:paraId="2EE50405" w14:textId="22D7FD53" w:rsidR="00730E62" w:rsidRPr="00D4092B" w:rsidRDefault="00730E62" w:rsidP="00C40272">
      <w:pPr>
        <w:widowControl w:val="0"/>
        <w:autoSpaceDE w:val="0"/>
        <w:autoSpaceDN w:val="0"/>
        <w:adjustRightInd w:val="0"/>
        <w:rPr>
          <w:rFonts w:asciiTheme="minorHAnsi" w:hAnsiTheme="minorHAnsi" w:cstheme="minorHAnsi"/>
          <w:color w:val="000000"/>
        </w:rPr>
      </w:pPr>
    </w:p>
    <w:p w14:paraId="531E13E5" w14:textId="43EE219E" w:rsidR="00730E62" w:rsidRPr="00D4092B" w:rsidRDefault="00730E62" w:rsidP="00C40272">
      <w:pPr>
        <w:widowControl w:val="0"/>
        <w:autoSpaceDE w:val="0"/>
        <w:autoSpaceDN w:val="0"/>
        <w:adjustRightInd w:val="0"/>
        <w:rPr>
          <w:rFonts w:asciiTheme="minorHAnsi" w:hAnsiTheme="minorHAnsi" w:cstheme="minorHAnsi"/>
          <w:color w:val="000000"/>
        </w:rPr>
      </w:pPr>
    </w:p>
    <w:p w14:paraId="7BFEC7D5" w14:textId="6EEFE015" w:rsidR="00AD77EE" w:rsidRPr="00D4092B" w:rsidRDefault="00AD77EE" w:rsidP="00AD77EE">
      <w:pPr>
        <w:jc w:val="center"/>
        <w:rPr>
          <w:rFonts w:asciiTheme="minorHAnsi" w:hAnsiTheme="minorHAnsi" w:cstheme="minorHAnsi"/>
          <w:b/>
        </w:rPr>
      </w:pPr>
      <w:r w:rsidRPr="00D4092B">
        <w:rPr>
          <w:rFonts w:asciiTheme="minorHAnsi" w:hAnsiTheme="minorHAnsi" w:cstheme="minorHAnsi"/>
          <w:b/>
        </w:rPr>
        <w:t xml:space="preserve">DOKUMENTACIJA </w:t>
      </w:r>
      <w:r w:rsidR="00754B79">
        <w:rPr>
          <w:rFonts w:asciiTheme="minorHAnsi" w:hAnsiTheme="minorHAnsi" w:cstheme="minorHAnsi"/>
          <w:b/>
        </w:rPr>
        <w:t>ZA</w:t>
      </w:r>
      <w:r w:rsidRPr="00D4092B">
        <w:rPr>
          <w:rFonts w:asciiTheme="minorHAnsi" w:hAnsiTheme="minorHAnsi" w:cstheme="minorHAnsi"/>
          <w:b/>
        </w:rPr>
        <w:t xml:space="preserve"> ODDAJO JAVNEGA NAROČILA</w:t>
      </w:r>
    </w:p>
    <w:p w14:paraId="78453082" w14:textId="66E0D2A0" w:rsidR="00AD77EE" w:rsidRPr="00D4092B" w:rsidRDefault="00AD77EE" w:rsidP="00AD77EE">
      <w:pPr>
        <w:jc w:val="center"/>
        <w:rPr>
          <w:rFonts w:asciiTheme="minorHAnsi" w:hAnsiTheme="minorHAnsi" w:cstheme="minorHAnsi"/>
          <w:b/>
        </w:rPr>
      </w:pPr>
      <w:r w:rsidRPr="00D4092B">
        <w:rPr>
          <w:rFonts w:asciiTheme="minorHAnsi" w:hAnsiTheme="minorHAnsi" w:cstheme="minorHAnsi"/>
          <w:b/>
        </w:rPr>
        <w:t xml:space="preserve">Z OZNAKO </w:t>
      </w:r>
      <w:r w:rsidR="006C50CB" w:rsidRPr="00D4092B">
        <w:rPr>
          <w:rFonts w:asciiTheme="minorHAnsi" w:hAnsiTheme="minorHAnsi" w:cstheme="minorHAnsi"/>
          <w:b/>
        </w:rPr>
        <w:t>BL-3/2026</w:t>
      </w:r>
    </w:p>
    <w:p w14:paraId="1162EE6E" w14:textId="19693CAA" w:rsidR="00AD77EE" w:rsidRPr="00D4092B" w:rsidRDefault="00754B79" w:rsidP="00AD77EE">
      <w:pPr>
        <w:jc w:val="center"/>
        <w:rPr>
          <w:rFonts w:asciiTheme="minorHAnsi" w:hAnsiTheme="minorHAnsi" w:cstheme="minorHAnsi"/>
        </w:rPr>
      </w:pPr>
      <w:r w:rsidRPr="00E1206E">
        <w:rPr>
          <w:rFonts w:asciiTheme="minorHAnsi" w:hAnsiTheme="minorHAnsi" w:cstheme="minorHAnsi"/>
          <w:b/>
        </w:rPr>
        <w:t>(v nadaljevanju: razpisna dokumentacija)</w:t>
      </w:r>
    </w:p>
    <w:p w14:paraId="1B61A78A" w14:textId="77777777" w:rsidR="00AD77EE" w:rsidRPr="00D4092B" w:rsidRDefault="00AD77EE" w:rsidP="00AD77EE">
      <w:pPr>
        <w:jc w:val="center"/>
        <w:rPr>
          <w:rFonts w:asciiTheme="minorHAnsi" w:hAnsiTheme="minorHAnsi" w:cstheme="minorHAnsi"/>
        </w:rPr>
      </w:pPr>
    </w:p>
    <w:p w14:paraId="0C6507BE" w14:textId="77777777" w:rsidR="00AD77EE" w:rsidRPr="00D4092B" w:rsidRDefault="00AD77EE" w:rsidP="00AD77EE">
      <w:pPr>
        <w:jc w:val="center"/>
        <w:rPr>
          <w:rFonts w:asciiTheme="minorHAnsi" w:hAnsiTheme="minorHAnsi" w:cstheme="minorHAnsi"/>
        </w:rPr>
      </w:pPr>
    </w:p>
    <w:p w14:paraId="1AE6B6C1" w14:textId="4D4A12B6" w:rsidR="00AD77EE" w:rsidRPr="00D4092B" w:rsidRDefault="00AD77EE" w:rsidP="00AD77EE">
      <w:pPr>
        <w:rPr>
          <w:rFonts w:asciiTheme="minorHAnsi" w:hAnsiTheme="minorHAnsi" w:cstheme="minorHAnsi"/>
        </w:rPr>
      </w:pPr>
    </w:p>
    <w:p w14:paraId="1FFDBC78" w14:textId="77777777" w:rsidR="00AD77EE" w:rsidRPr="00D4092B" w:rsidRDefault="00AD77EE" w:rsidP="00AD77EE">
      <w:pPr>
        <w:rPr>
          <w:rFonts w:asciiTheme="minorHAnsi" w:hAnsiTheme="minorHAnsi" w:cstheme="minorHAnsi"/>
        </w:rPr>
      </w:pPr>
    </w:p>
    <w:p w14:paraId="6433FD77" w14:textId="77777777" w:rsidR="00AD77EE" w:rsidRPr="00D4092B"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398FAF13" w14:textId="77777777" w:rsidR="00AD77EE" w:rsidRPr="00D4092B"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D4092B">
        <w:rPr>
          <w:rFonts w:asciiTheme="minorHAnsi" w:hAnsiTheme="minorHAnsi" w:cstheme="minorHAnsi"/>
          <w:i/>
        </w:rPr>
        <w:t>Vrsta postopka:</w:t>
      </w:r>
    </w:p>
    <w:p w14:paraId="583C3482" w14:textId="77777777" w:rsidR="00AD77EE" w:rsidRPr="00D4092B"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D4092B">
        <w:rPr>
          <w:rFonts w:asciiTheme="minorHAnsi" w:hAnsiTheme="minorHAnsi" w:cstheme="minorHAnsi"/>
          <w:b/>
        </w:rPr>
        <w:t>JAVNO NAROČILO PO ODPRTEM POSTOPKU</w:t>
      </w:r>
    </w:p>
    <w:p w14:paraId="18B73971" w14:textId="77777777" w:rsidR="00AD77EE" w:rsidRPr="00D4092B"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48237233" w14:textId="77777777" w:rsidR="00AD77EE" w:rsidRPr="00D4092B"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5BD731F2" w14:textId="0985A77B" w:rsidR="00AD77EE" w:rsidRPr="00D4092B" w:rsidRDefault="00AD77EE" w:rsidP="00B301B4">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D4092B">
        <w:rPr>
          <w:rFonts w:asciiTheme="minorHAnsi" w:hAnsiTheme="minorHAnsi" w:cstheme="minorHAnsi"/>
          <w:i/>
        </w:rPr>
        <w:t>Predmet javnega naročila:</w:t>
      </w:r>
    </w:p>
    <w:p w14:paraId="69A3F16B" w14:textId="1822F70A" w:rsidR="00AD77EE" w:rsidRPr="00D4092B" w:rsidRDefault="00AD77EE" w:rsidP="00A8258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D4092B">
        <w:rPr>
          <w:rFonts w:asciiTheme="minorHAnsi" w:hAnsiTheme="minorHAnsi" w:cstheme="minorHAnsi"/>
          <w:b/>
        </w:rPr>
        <w:t xml:space="preserve">DOBAVA </w:t>
      </w:r>
      <w:r w:rsidR="006C50CB" w:rsidRPr="00D4092B">
        <w:rPr>
          <w:rFonts w:asciiTheme="minorHAnsi" w:hAnsiTheme="minorHAnsi" w:cstheme="minorHAnsi"/>
          <w:b/>
        </w:rPr>
        <w:t>VODOVODNEGA MATERIALA</w:t>
      </w:r>
    </w:p>
    <w:p w14:paraId="51719446" w14:textId="77777777" w:rsidR="00AD77EE" w:rsidRPr="00D4092B" w:rsidRDefault="00AD77EE" w:rsidP="00AD77EE">
      <w:pPr>
        <w:rPr>
          <w:rFonts w:asciiTheme="minorHAnsi" w:hAnsiTheme="minorHAnsi" w:cstheme="minorHAnsi"/>
          <w:i/>
        </w:rPr>
      </w:pPr>
    </w:p>
    <w:p w14:paraId="0D522BAE" w14:textId="77777777" w:rsidR="00AD77EE" w:rsidRPr="00D4092B" w:rsidRDefault="00AD77EE" w:rsidP="00AD77EE">
      <w:pPr>
        <w:rPr>
          <w:rFonts w:asciiTheme="minorHAnsi" w:hAnsiTheme="minorHAnsi" w:cstheme="minorHAnsi"/>
        </w:rPr>
      </w:pPr>
    </w:p>
    <w:p w14:paraId="24627B6B" w14:textId="77777777" w:rsidR="00AD77EE" w:rsidRPr="00D4092B" w:rsidRDefault="00AD77EE" w:rsidP="00AD77EE">
      <w:pPr>
        <w:rPr>
          <w:rFonts w:asciiTheme="minorHAnsi" w:hAnsiTheme="minorHAnsi" w:cstheme="minorHAnsi"/>
        </w:rPr>
      </w:pPr>
    </w:p>
    <w:p w14:paraId="71257D1A" w14:textId="77777777" w:rsidR="00AD77EE" w:rsidRPr="00D4092B" w:rsidRDefault="00AD77EE" w:rsidP="00AD77EE">
      <w:pPr>
        <w:rPr>
          <w:rFonts w:asciiTheme="minorHAnsi" w:hAnsiTheme="minorHAnsi" w:cstheme="minorHAnsi"/>
        </w:rPr>
      </w:pPr>
    </w:p>
    <w:p w14:paraId="463D485B" w14:textId="77777777" w:rsidR="00AD77EE" w:rsidRPr="00D4092B" w:rsidRDefault="00AD77EE" w:rsidP="00AD77EE">
      <w:pPr>
        <w:rPr>
          <w:rFonts w:asciiTheme="minorHAnsi" w:hAnsiTheme="minorHAnsi" w:cstheme="minorHAnsi"/>
        </w:rPr>
      </w:pPr>
    </w:p>
    <w:p w14:paraId="380D92EA" w14:textId="77777777" w:rsidR="00AD77EE" w:rsidRPr="00D4092B" w:rsidRDefault="00AD77EE" w:rsidP="00AD77EE">
      <w:pPr>
        <w:rPr>
          <w:rFonts w:asciiTheme="minorHAnsi" w:hAnsiTheme="minorHAnsi" w:cstheme="minorHAnsi"/>
        </w:rPr>
      </w:pPr>
    </w:p>
    <w:p w14:paraId="7BC9FC43" w14:textId="77777777" w:rsidR="00AD77EE" w:rsidRPr="00D4092B" w:rsidRDefault="00AD77EE" w:rsidP="00AD77EE">
      <w:pPr>
        <w:rPr>
          <w:rFonts w:asciiTheme="minorHAnsi" w:hAnsiTheme="minorHAnsi" w:cstheme="minorHAnsi"/>
        </w:rPr>
      </w:pPr>
    </w:p>
    <w:p w14:paraId="0EDF8DB4" w14:textId="77777777" w:rsidR="00AD77EE" w:rsidRPr="00D4092B" w:rsidRDefault="00AD77EE" w:rsidP="00AD77EE">
      <w:pPr>
        <w:rPr>
          <w:rFonts w:asciiTheme="minorHAnsi" w:hAnsiTheme="minorHAnsi" w:cstheme="minorHAnsi"/>
        </w:rPr>
      </w:pPr>
    </w:p>
    <w:p w14:paraId="314BF381" w14:textId="77777777" w:rsidR="00AD77EE" w:rsidRPr="00D4092B" w:rsidRDefault="00AD77EE" w:rsidP="00AD77EE">
      <w:pPr>
        <w:rPr>
          <w:rFonts w:asciiTheme="minorHAnsi" w:hAnsiTheme="minorHAnsi" w:cstheme="minorHAnsi"/>
        </w:rPr>
      </w:pPr>
    </w:p>
    <w:p w14:paraId="49C96FC8" w14:textId="77777777" w:rsidR="00AD77EE" w:rsidRPr="00D4092B" w:rsidRDefault="00AD77EE" w:rsidP="00AD77EE">
      <w:pPr>
        <w:rPr>
          <w:rFonts w:asciiTheme="minorHAnsi" w:hAnsiTheme="minorHAnsi" w:cstheme="minorHAnsi"/>
        </w:rPr>
      </w:pPr>
    </w:p>
    <w:p w14:paraId="4FD23647" w14:textId="77777777" w:rsidR="00AD77EE" w:rsidRPr="00D4092B" w:rsidRDefault="00AD77EE" w:rsidP="00AD77EE">
      <w:pPr>
        <w:rPr>
          <w:rFonts w:asciiTheme="minorHAnsi" w:hAnsiTheme="minorHAnsi" w:cstheme="minorHAnsi"/>
        </w:rPr>
      </w:pPr>
    </w:p>
    <w:p w14:paraId="4E792DD7" w14:textId="77777777" w:rsidR="00AD77EE" w:rsidRPr="00D4092B" w:rsidRDefault="00AD77EE" w:rsidP="00AD77EE">
      <w:pPr>
        <w:rPr>
          <w:rFonts w:asciiTheme="minorHAnsi" w:hAnsiTheme="minorHAnsi" w:cstheme="minorHAnsi"/>
        </w:rPr>
      </w:pPr>
    </w:p>
    <w:p w14:paraId="19E0681A" w14:textId="77777777" w:rsidR="00AD77EE" w:rsidRPr="00D4092B" w:rsidRDefault="00AD77EE" w:rsidP="00AD77EE">
      <w:pPr>
        <w:rPr>
          <w:rFonts w:asciiTheme="minorHAnsi" w:hAnsiTheme="minorHAnsi" w:cstheme="minorHAnsi"/>
        </w:rPr>
      </w:pPr>
    </w:p>
    <w:p w14:paraId="51065C80" w14:textId="77777777" w:rsidR="00AD77EE" w:rsidRPr="00D4092B" w:rsidRDefault="00AD77EE" w:rsidP="00AD77EE">
      <w:pPr>
        <w:rPr>
          <w:rFonts w:asciiTheme="minorHAnsi" w:hAnsiTheme="minorHAnsi" w:cstheme="minorHAnsi"/>
        </w:rPr>
      </w:pPr>
    </w:p>
    <w:p w14:paraId="7C177708" w14:textId="77777777" w:rsidR="00AD77EE" w:rsidRPr="00D4092B" w:rsidRDefault="00AD77EE" w:rsidP="00AD77EE">
      <w:pPr>
        <w:rPr>
          <w:rFonts w:asciiTheme="minorHAnsi" w:hAnsiTheme="minorHAnsi" w:cstheme="minorHAnsi"/>
        </w:rPr>
      </w:pPr>
    </w:p>
    <w:p w14:paraId="2B3E7AA0" w14:textId="77777777" w:rsidR="00AD77EE" w:rsidRPr="00D4092B" w:rsidRDefault="00AD77EE" w:rsidP="00AD77EE">
      <w:pPr>
        <w:rPr>
          <w:rFonts w:asciiTheme="minorHAnsi" w:hAnsiTheme="minorHAnsi" w:cstheme="minorHAnsi"/>
        </w:rPr>
      </w:pPr>
    </w:p>
    <w:p w14:paraId="16F30466" w14:textId="77777777" w:rsidR="00AD77EE" w:rsidRPr="00D4092B" w:rsidRDefault="00AD77EE" w:rsidP="00AD77EE">
      <w:pPr>
        <w:rPr>
          <w:rFonts w:asciiTheme="minorHAnsi" w:hAnsiTheme="minorHAnsi" w:cstheme="minorHAnsi"/>
        </w:rPr>
      </w:pPr>
    </w:p>
    <w:p w14:paraId="03FC8058" w14:textId="77777777" w:rsidR="00AD77EE" w:rsidRPr="00D4092B" w:rsidRDefault="00AD77EE" w:rsidP="00AD77EE">
      <w:pPr>
        <w:rPr>
          <w:rFonts w:asciiTheme="minorHAnsi" w:hAnsiTheme="minorHAnsi" w:cstheme="minorHAnsi"/>
        </w:rPr>
      </w:pPr>
    </w:p>
    <w:p w14:paraId="52ADFE36" w14:textId="77777777" w:rsidR="001C5E82" w:rsidRDefault="001C5E82" w:rsidP="00B57104">
      <w:pPr>
        <w:rPr>
          <w:rFonts w:asciiTheme="minorHAnsi" w:hAnsiTheme="minorHAnsi" w:cstheme="minorHAnsi"/>
        </w:rPr>
      </w:pPr>
    </w:p>
    <w:p w14:paraId="72488B24" w14:textId="77777777" w:rsidR="001C5E82" w:rsidRDefault="001C5E82" w:rsidP="00B57104">
      <w:pPr>
        <w:rPr>
          <w:rFonts w:asciiTheme="minorHAnsi" w:hAnsiTheme="minorHAnsi" w:cstheme="minorHAnsi"/>
        </w:rPr>
      </w:pPr>
    </w:p>
    <w:p w14:paraId="2ACB6ABB" w14:textId="77777777" w:rsidR="001C5E82" w:rsidRDefault="001C5E82" w:rsidP="00B57104">
      <w:pPr>
        <w:rPr>
          <w:rFonts w:asciiTheme="minorHAnsi" w:hAnsiTheme="minorHAnsi" w:cstheme="minorHAnsi"/>
        </w:rPr>
      </w:pPr>
    </w:p>
    <w:p w14:paraId="63A09DC2" w14:textId="640EE747" w:rsidR="00B57104" w:rsidRPr="00D4092B" w:rsidRDefault="00AD77EE" w:rsidP="00B57104">
      <w:pPr>
        <w:rPr>
          <w:rFonts w:asciiTheme="minorHAnsi" w:hAnsiTheme="minorHAnsi" w:cstheme="minorHAnsi"/>
        </w:rPr>
      </w:pPr>
      <w:r w:rsidRPr="00D4092B">
        <w:rPr>
          <w:rFonts w:asciiTheme="minorHAnsi" w:hAnsiTheme="minorHAnsi" w:cstheme="minorHAnsi"/>
        </w:rPr>
        <w:t xml:space="preserve">Murska Sobota, </w:t>
      </w:r>
      <w:r w:rsidR="00892B41" w:rsidRPr="00D4092B">
        <w:rPr>
          <w:rFonts w:asciiTheme="minorHAnsi" w:hAnsiTheme="minorHAnsi" w:cstheme="minorHAnsi"/>
        </w:rPr>
        <w:t xml:space="preserve">avgust </w:t>
      </w:r>
      <w:r w:rsidRPr="00D4092B">
        <w:rPr>
          <w:rFonts w:asciiTheme="minorHAnsi" w:hAnsiTheme="minorHAnsi" w:cstheme="minorHAnsi"/>
        </w:rPr>
        <w:t>202</w:t>
      </w:r>
      <w:r w:rsidR="00A8258A" w:rsidRPr="00D4092B">
        <w:rPr>
          <w:rFonts w:asciiTheme="minorHAnsi" w:hAnsiTheme="minorHAnsi" w:cstheme="minorHAnsi"/>
        </w:rPr>
        <w:t>6</w:t>
      </w:r>
    </w:p>
    <w:p w14:paraId="01D1F1D9" w14:textId="77777777" w:rsidR="008370BA" w:rsidRPr="00D4092B" w:rsidRDefault="008370BA" w:rsidP="00B57104">
      <w:pPr>
        <w:rPr>
          <w:rFonts w:asciiTheme="minorHAnsi" w:hAnsiTheme="minorHAnsi" w:cstheme="minorHAnsi"/>
        </w:rPr>
      </w:pPr>
    </w:p>
    <w:p w14:paraId="15B8AEE8" w14:textId="77777777" w:rsidR="00AD77EE" w:rsidRPr="00D4092B" w:rsidRDefault="00AD77EE" w:rsidP="00AD77EE">
      <w:pPr>
        <w:pageBreakBefore/>
        <w:rPr>
          <w:rFonts w:asciiTheme="minorHAnsi" w:hAnsiTheme="minorHAnsi" w:cstheme="minorHAnsi"/>
        </w:rPr>
      </w:pPr>
      <w:r w:rsidRPr="00D4092B">
        <w:rPr>
          <w:rFonts w:asciiTheme="minorHAnsi" w:hAnsiTheme="minorHAnsi" w:cstheme="minorHAnsi"/>
          <w:b/>
        </w:rPr>
        <w:lastRenderedPageBreak/>
        <w:t>KAZALO</w:t>
      </w:r>
    </w:p>
    <w:p w14:paraId="691AAAAF" w14:textId="77777777" w:rsidR="00AD77EE" w:rsidRPr="00D4092B" w:rsidRDefault="00AD77EE" w:rsidP="00AD77EE">
      <w:pPr>
        <w:rPr>
          <w:rFonts w:asciiTheme="minorHAnsi" w:hAnsiTheme="minorHAnsi" w:cstheme="minorHAnsi"/>
          <w:b/>
        </w:rPr>
      </w:pPr>
    </w:p>
    <w:p w14:paraId="52863EAD" w14:textId="77777777" w:rsidR="00AD77EE" w:rsidRPr="00D4092B" w:rsidRDefault="00AD77EE" w:rsidP="00AD77EE">
      <w:pPr>
        <w:rPr>
          <w:rFonts w:asciiTheme="minorHAnsi" w:hAnsiTheme="minorHAnsi" w:cstheme="minorHAnsi"/>
        </w:rPr>
      </w:pPr>
    </w:p>
    <w:p w14:paraId="031F5814" w14:textId="73F73C57" w:rsidR="00AD77EE" w:rsidRPr="00D4092B" w:rsidRDefault="00AD77EE" w:rsidP="00AD77EE">
      <w:pPr>
        <w:pStyle w:val="Kazalovsebine1"/>
        <w:rPr>
          <w:rStyle w:val="Hiperpovezava"/>
          <w:rFonts w:asciiTheme="minorHAnsi" w:hAnsiTheme="minorHAnsi" w:cstheme="minorHAnsi"/>
          <w:noProof/>
        </w:rPr>
      </w:pPr>
      <w:r w:rsidRPr="00D4092B">
        <w:rPr>
          <w:rFonts w:asciiTheme="minorHAnsi" w:hAnsiTheme="minorHAnsi" w:cstheme="minorHAnsi"/>
        </w:rPr>
        <w:fldChar w:fldCharType="begin"/>
      </w:r>
      <w:r w:rsidRPr="00D4092B">
        <w:rPr>
          <w:rFonts w:asciiTheme="minorHAnsi" w:hAnsiTheme="minorHAnsi" w:cstheme="minorHAnsi"/>
        </w:rPr>
        <w:instrText xml:space="preserve"> TOC \o "1-3" \h \z \u </w:instrText>
      </w:r>
      <w:r w:rsidRPr="00D4092B">
        <w:rPr>
          <w:rFonts w:asciiTheme="minorHAnsi" w:hAnsiTheme="minorHAnsi" w:cstheme="minorHAnsi"/>
        </w:rPr>
        <w:fldChar w:fldCharType="separate"/>
      </w:r>
      <w:hyperlink w:anchor="_Toc194994622" w:history="1">
        <w:r w:rsidRPr="00D4092B">
          <w:rPr>
            <w:rStyle w:val="Hiperpovezava"/>
            <w:rFonts w:asciiTheme="minorHAnsi" w:hAnsiTheme="minorHAnsi" w:cstheme="minorHAnsi"/>
            <w:noProof/>
          </w:rPr>
          <w:t>A) POVABILO K ODDAJI PONUDBE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_Toc194994622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3</w:t>
        </w:r>
        <w:r w:rsidRPr="00D4092B">
          <w:rPr>
            <w:rFonts w:asciiTheme="minorHAnsi" w:hAnsiTheme="minorHAnsi" w:cstheme="minorHAnsi"/>
            <w:noProof/>
            <w:webHidden/>
          </w:rPr>
          <w:fldChar w:fldCharType="end"/>
        </w:r>
      </w:hyperlink>
    </w:p>
    <w:p w14:paraId="6482B9F3" w14:textId="77777777" w:rsidR="00AD77EE" w:rsidRPr="00D4092B" w:rsidRDefault="00AD77EE" w:rsidP="00AD77EE">
      <w:pPr>
        <w:rPr>
          <w:rFonts w:asciiTheme="minorHAnsi" w:hAnsiTheme="minorHAnsi" w:cstheme="minorHAnsi"/>
          <w:noProof/>
        </w:rPr>
      </w:pPr>
    </w:p>
    <w:p w14:paraId="06249273" w14:textId="2DF45D5B" w:rsidR="00AD77EE" w:rsidRPr="00D4092B" w:rsidRDefault="00AD77EE" w:rsidP="00AD77EE">
      <w:pPr>
        <w:pStyle w:val="Kazalovsebine1"/>
        <w:rPr>
          <w:rStyle w:val="Hiperpovezava"/>
          <w:rFonts w:asciiTheme="minorHAnsi" w:hAnsiTheme="minorHAnsi" w:cstheme="minorHAnsi"/>
          <w:noProof/>
        </w:rPr>
      </w:pPr>
      <w:hyperlink w:anchor="_Toc194994623" w:history="1">
        <w:r w:rsidRPr="00D4092B">
          <w:rPr>
            <w:rStyle w:val="Hiperpovezava"/>
            <w:rFonts w:asciiTheme="minorHAnsi" w:hAnsiTheme="minorHAnsi" w:cstheme="minorHAnsi"/>
            <w:noProof/>
          </w:rPr>
          <w:t>B) NAVODILA UDELEŽENCEM ZA IZDELAVO PRIJAVE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_Toc194994623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4</w:t>
        </w:r>
        <w:r w:rsidRPr="00D4092B">
          <w:rPr>
            <w:rFonts w:asciiTheme="minorHAnsi" w:hAnsiTheme="minorHAnsi" w:cstheme="minorHAnsi"/>
            <w:noProof/>
            <w:webHidden/>
          </w:rPr>
          <w:fldChar w:fldCharType="end"/>
        </w:r>
      </w:hyperlink>
    </w:p>
    <w:p w14:paraId="4412F0DC" w14:textId="77777777" w:rsidR="00AD77EE" w:rsidRPr="00D4092B" w:rsidRDefault="00AD77EE" w:rsidP="00AD77EE">
      <w:pPr>
        <w:rPr>
          <w:rFonts w:asciiTheme="minorHAnsi" w:hAnsiTheme="minorHAnsi" w:cstheme="minorHAnsi"/>
          <w:noProof/>
        </w:rPr>
      </w:pPr>
    </w:p>
    <w:p w14:paraId="25AF12C6" w14:textId="67ECECAA" w:rsidR="00AD77EE" w:rsidRPr="00D4092B" w:rsidRDefault="00AD77EE" w:rsidP="00AD77EE">
      <w:pPr>
        <w:pStyle w:val="Kazalovsebine2"/>
        <w:rPr>
          <w:rStyle w:val="Hiperpovezava"/>
          <w:rFonts w:asciiTheme="minorHAnsi" w:hAnsiTheme="minorHAnsi" w:cstheme="minorHAnsi"/>
          <w:noProof/>
        </w:rPr>
      </w:pPr>
      <w:hyperlink w:anchor="_Toc194994624" w:history="1">
        <w:r w:rsidRPr="00D4092B">
          <w:rPr>
            <w:rStyle w:val="Hiperpovezava"/>
            <w:rFonts w:asciiTheme="minorHAnsi" w:hAnsiTheme="minorHAnsi" w:cstheme="minorHAnsi"/>
            <w:noProof/>
          </w:rPr>
          <w:t>I. SPLOŠNO O RAZPISU</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_Toc194994624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4</w:t>
        </w:r>
        <w:r w:rsidRPr="00D4092B">
          <w:rPr>
            <w:rFonts w:asciiTheme="minorHAnsi" w:hAnsiTheme="minorHAnsi" w:cstheme="minorHAnsi"/>
            <w:noProof/>
            <w:webHidden/>
          </w:rPr>
          <w:fldChar w:fldCharType="end"/>
        </w:r>
      </w:hyperlink>
    </w:p>
    <w:p w14:paraId="486FEA28" w14:textId="77777777" w:rsidR="00AD77EE" w:rsidRPr="00D4092B" w:rsidRDefault="00AD77EE" w:rsidP="00AD77EE">
      <w:pPr>
        <w:rPr>
          <w:rFonts w:asciiTheme="minorHAnsi" w:hAnsiTheme="minorHAnsi" w:cstheme="minorHAnsi"/>
          <w:noProof/>
        </w:rPr>
      </w:pPr>
    </w:p>
    <w:p w14:paraId="0876CB2A" w14:textId="19273899"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5" w:history="1">
        <w:r w:rsidRPr="00D4092B">
          <w:rPr>
            <w:rStyle w:val="Hiperpovezava"/>
            <w:rFonts w:asciiTheme="minorHAnsi" w:hAnsiTheme="minorHAnsi" w:cstheme="minorHAnsi"/>
            <w:noProof/>
          </w:rPr>
          <w:t>1.1 Vrsta postopka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_Toc194994625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4</w:t>
        </w:r>
        <w:r w:rsidRPr="00D4092B">
          <w:rPr>
            <w:rFonts w:asciiTheme="minorHAnsi" w:hAnsiTheme="minorHAnsi" w:cstheme="minorHAnsi"/>
            <w:noProof/>
            <w:webHidden/>
          </w:rPr>
          <w:fldChar w:fldCharType="end"/>
        </w:r>
      </w:hyperlink>
    </w:p>
    <w:p w14:paraId="505CBA70" w14:textId="779CD0E4"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6" w:history="1">
        <w:r w:rsidRPr="00D4092B">
          <w:rPr>
            <w:rStyle w:val="Hiperpovezava"/>
            <w:rFonts w:asciiTheme="minorHAnsi" w:hAnsiTheme="minorHAnsi" w:cstheme="minorHAnsi"/>
            <w:noProof/>
          </w:rPr>
          <w:t>1.2 Opis predmeta naročila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_Toc194994626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4</w:t>
        </w:r>
        <w:r w:rsidRPr="00D4092B">
          <w:rPr>
            <w:rFonts w:asciiTheme="minorHAnsi" w:hAnsiTheme="minorHAnsi" w:cstheme="minorHAnsi"/>
            <w:noProof/>
            <w:webHidden/>
          </w:rPr>
          <w:fldChar w:fldCharType="end"/>
        </w:r>
      </w:hyperlink>
    </w:p>
    <w:p w14:paraId="10692CAA" w14:textId="5040A687"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7" w:history="1">
        <w:r w:rsidRPr="00D4092B">
          <w:rPr>
            <w:rStyle w:val="Hiperpovezava"/>
            <w:rFonts w:asciiTheme="minorHAnsi" w:hAnsiTheme="minorHAnsi" w:cstheme="minorHAnsi"/>
            <w:noProof/>
          </w:rPr>
          <w:t>1.3 Veljavnost ponudbe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_Toc194994627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8</w:t>
        </w:r>
        <w:r w:rsidRPr="00D4092B">
          <w:rPr>
            <w:rFonts w:asciiTheme="minorHAnsi" w:hAnsiTheme="minorHAnsi" w:cstheme="minorHAnsi"/>
            <w:noProof/>
            <w:webHidden/>
          </w:rPr>
          <w:fldChar w:fldCharType="end"/>
        </w:r>
      </w:hyperlink>
    </w:p>
    <w:p w14:paraId="2DE31E4C" w14:textId="23C6BFD3"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8" w:history="1">
        <w:r w:rsidRPr="00D4092B">
          <w:rPr>
            <w:rStyle w:val="Hiperpovezava"/>
            <w:rFonts w:asciiTheme="minorHAnsi" w:hAnsiTheme="minorHAnsi" w:cstheme="minorHAnsi"/>
            <w:noProof/>
          </w:rPr>
          <w:t>1.4 Pojasnila in dopolnitev razpisne dokumentacije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_Toc194994628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9</w:t>
        </w:r>
        <w:r w:rsidRPr="00D4092B">
          <w:rPr>
            <w:rFonts w:asciiTheme="minorHAnsi" w:hAnsiTheme="minorHAnsi" w:cstheme="minorHAnsi"/>
            <w:noProof/>
            <w:webHidden/>
          </w:rPr>
          <w:fldChar w:fldCharType="end"/>
        </w:r>
      </w:hyperlink>
    </w:p>
    <w:p w14:paraId="7D0E0759" w14:textId="433F93CF"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9" w:history="1">
        <w:r w:rsidRPr="00D4092B">
          <w:rPr>
            <w:rStyle w:val="Hiperpovezava"/>
            <w:rFonts w:asciiTheme="minorHAnsi" w:hAnsiTheme="minorHAnsi" w:cstheme="minorHAnsi"/>
            <w:noProof/>
          </w:rPr>
          <w:t>1.5 Sodelovanje na razpisu</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_Toc194994629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9</w:t>
        </w:r>
        <w:r w:rsidRPr="00D4092B">
          <w:rPr>
            <w:rFonts w:asciiTheme="minorHAnsi" w:hAnsiTheme="minorHAnsi" w:cstheme="minorHAnsi"/>
            <w:noProof/>
            <w:webHidden/>
          </w:rPr>
          <w:fldChar w:fldCharType="end"/>
        </w:r>
      </w:hyperlink>
    </w:p>
    <w:p w14:paraId="1E3CD4F3" w14:textId="3CE60918"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0" w:history="1">
        <w:r w:rsidRPr="00D4092B">
          <w:rPr>
            <w:rStyle w:val="Hiperpovezava"/>
            <w:rFonts w:asciiTheme="minorHAnsi" w:hAnsiTheme="minorHAnsi" w:cstheme="minorHAnsi"/>
            <w:noProof/>
          </w:rPr>
          <w:t>1.6 Pravilna prijava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_Toc194994630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10</w:t>
        </w:r>
        <w:r w:rsidRPr="00D4092B">
          <w:rPr>
            <w:rFonts w:asciiTheme="minorHAnsi" w:hAnsiTheme="minorHAnsi" w:cstheme="minorHAnsi"/>
            <w:noProof/>
            <w:webHidden/>
          </w:rPr>
          <w:fldChar w:fldCharType="end"/>
        </w:r>
      </w:hyperlink>
    </w:p>
    <w:p w14:paraId="1EC22C3F" w14:textId="6E617457"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1" w:history="1">
        <w:r w:rsidRPr="00D4092B">
          <w:rPr>
            <w:rStyle w:val="Hiperpovezava"/>
            <w:rFonts w:asciiTheme="minorHAnsi" w:hAnsiTheme="minorHAnsi" w:cstheme="minorHAnsi"/>
            <w:noProof/>
          </w:rPr>
          <w:t>1.7 Pogoji za priznanje sposobnosti</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_Toc194994631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11</w:t>
        </w:r>
        <w:r w:rsidRPr="00D4092B">
          <w:rPr>
            <w:rFonts w:asciiTheme="minorHAnsi" w:hAnsiTheme="minorHAnsi" w:cstheme="minorHAnsi"/>
            <w:noProof/>
            <w:webHidden/>
          </w:rPr>
          <w:fldChar w:fldCharType="end"/>
        </w:r>
      </w:hyperlink>
    </w:p>
    <w:p w14:paraId="1A2828AF" w14:textId="1CFC40E1"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2" w:history="1">
        <w:r w:rsidRPr="00D4092B">
          <w:rPr>
            <w:rStyle w:val="Hiperpovezava"/>
            <w:rFonts w:asciiTheme="minorHAnsi" w:hAnsiTheme="minorHAnsi" w:cstheme="minorHAnsi"/>
            <w:noProof/>
          </w:rPr>
          <w:t>1.8 Zaupnost</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_Toc194994632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16</w:t>
        </w:r>
        <w:r w:rsidRPr="00D4092B">
          <w:rPr>
            <w:rFonts w:asciiTheme="minorHAnsi" w:hAnsiTheme="minorHAnsi" w:cstheme="minorHAnsi"/>
            <w:noProof/>
            <w:webHidden/>
          </w:rPr>
          <w:fldChar w:fldCharType="end"/>
        </w:r>
      </w:hyperlink>
    </w:p>
    <w:p w14:paraId="11AD731B" w14:textId="72AE6F4E"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3" w:history="1">
        <w:r w:rsidRPr="00D4092B">
          <w:rPr>
            <w:rStyle w:val="Hiperpovezava"/>
            <w:rFonts w:asciiTheme="minorHAnsi" w:hAnsiTheme="minorHAnsi" w:cstheme="minorHAnsi"/>
            <w:noProof/>
          </w:rPr>
          <w:t>1.9 Jezik</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_Toc194994633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17</w:t>
        </w:r>
        <w:r w:rsidRPr="00D4092B">
          <w:rPr>
            <w:rFonts w:asciiTheme="minorHAnsi" w:hAnsiTheme="minorHAnsi" w:cstheme="minorHAnsi"/>
            <w:noProof/>
            <w:webHidden/>
          </w:rPr>
          <w:fldChar w:fldCharType="end"/>
        </w:r>
      </w:hyperlink>
    </w:p>
    <w:p w14:paraId="462588C2" w14:textId="1CC9D164"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4" w:history="1">
        <w:r w:rsidRPr="00D4092B">
          <w:rPr>
            <w:rStyle w:val="Hiperpovezava"/>
            <w:rFonts w:asciiTheme="minorHAnsi" w:hAnsiTheme="minorHAnsi" w:cstheme="minorHAnsi"/>
            <w:noProof/>
          </w:rPr>
          <w:t>1.10 Rok za predložitev prijav</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_Toc194994634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17</w:t>
        </w:r>
        <w:r w:rsidRPr="00D4092B">
          <w:rPr>
            <w:rFonts w:asciiTheme="minorHAnsi" w:hAnsiTheme="minorHAnsi" w:cstheme="minorHAnsi"/>
            <w:noProof/>
            <w:webHidden/>
          </w:rPr>
          <w:fldChar w:fldCharType="end"/>
        </w:r>
      </w:hyperlink>
    </w:p>
    <w:p w14:paraId="28FC4BED" w14:textId="33326776"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5" w:history="1">
        <w:r w:rsidRPr="00D4092B">
          <w:rPr>
            <w:rStyle w:val="Hiperpovezava"/>
            <w:rFonts w:asciiTheme="minorHAnsi" w:hAnsiTheme="minorHAnsi" w:cstheme="minorHAnsi"/>
            <w:noProof/>
          </w:rPr>
          <w:t>1.11 Stroški priprave prijave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_Toc194994635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17</w:t>
        </w:r>
        <w:r w:rsidRPr="00D4092B">
          <w:rPr>
            <w:rFonts w:asciiTheme="minorHAnsi" w:hAnsiTheme="minorHAnsi" w:cstheme="minorHAnsi"/>
            <w:noProof/>
            <w:webHidden/>
          </w:rPr>
          <w:fldChar w:fldCharType="end"/>
        </w:r>
      </w:hyperlink>
    </w:p>
    <w:p w14:paraId="71F98794" w14:textId="38A13D8C"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6" w:history="1">
        <w:r w:rsidRPr="00D4092B">
          <w:rPr>
            <w:rStyle w:val="Hiperpovezava"/>
            <w:rFonts w:asciiTheme="minorHAnsi" w:hAnsiTheme="minorHAnsi" w:cstheme="minorHAnsi"/>
            <w:noProof/>
          </w:rPr>
          <w:t>1.12  Izločitev prijav</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_Toc194994636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17</w:t>
        </w:r>
        <w:r w:rsidRPr="00D4092B">
          <w:rPr>
            <w:rFonts w:asciiTheme="minorHAnsi" w:hAnsiTheme="minorHAnsi" w:cstheme="minorHAnsi"/>
            <w:noProof/>
            <w:webHidden/>
          </w:rPr>
          <w:fldChar w:fldCharType="end"/>
        </w:r>
      </w:hyperlink>
    </w:p>
    <w:p w14:paraId="0CD339B8" w14:textId="67D033DB"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7" w:history="1">
        <w:r w:rsidRPr="00D4092B">
          <w:rPr>
            <w:rStyle w:val="Hiperpovezava"/>
            <w:rFonts w:asciiTheme="minorHAnsi" w:hAnsiTheme="minorHAnsi" w:cstheme="minorHAnsi"/>
            <w:noProof/>
          </w:rPr>
          <w:t>1.13 Zavarovanja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_Toc194994637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18</w:t>
        </w:r>
        <w:r w:rsidRPr="00D4092B">
          <w:rPr>
            <w:rFonts w:asciiTheme="minorHAnsi" w:hAnsiTheme="minorHAnsi" w:cstheme="minorHAnsi"/>
            <w:noProof/>
            <w:webHidden/>
          </w:rPr>
          <w:fldChar w:fldCharType="end"/>
        </w:r>
      </w:hyperlink>
    </w:p>
    <w:p w14:paraId="1E5A128D" w14:textId="478DCB4C"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8" w:history="1">
        <w:r w:rsidRPr="00D4092B">
          <w:rPr>
            <w:rStyle w:val="Hiperpovezava"/>
            <w:rFonts w:asciiTheme="minorHAnsi" w:hAnsiTheme="minorHAnsi" w:cstheme="minorHAnsi"/>
            <w:noProof/>
          </w:rPr>
          <w:t>1.14 Merilo za izbiro</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_Toc194994638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18</w:t>
        </w:r>
        <w:r w:rsidRPr="00D4092B">
          <w:rPr>
            <w:rFonts w:asciiTheme="minorHAnsi" w:hAnsiTheme="minorHAnsi" w:cstheme="minorHAnsi"/>
            <w:noProof/>
            <w:webHidden/>
          </w:rPr>
          <w:fldChar w:fldCharType="end"/>
        </w:r>
      </w:hyperlink>
    </w:p>
    <w:p w14:paraId="00866260" w14:textId="2A29092B"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9" w:history="1">
        <w:r w:rsidRPr="00D4092B">
          <w:rPr>
            <w:rStyle w:val="Hiperpovezava"/>
            <w:rFonts w:asciiTheme="minorHAnsi" w:hAnsiTheme="minorHAnsi" w:cstheme="minorHAnsi"/>
            <w:noProof/>
          </w:rPr>
          <w:t>1.15 Izbira v primeru enakih najugodnejših ponudb</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_Toc194994639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18</w:t>
        </w:r>
        <w:r w:rsidRPr="00D4092B">
          <w:rPr>
            <w:rFonts w:asciiTheme="minorHAnsi" w:hAnsiTheme="minorHAnsi" w:cstheme="minorHAnsi"/>
            <w:noProof/>
            <w:webHidden/>
          </w:rPr>
          <w:fldChar w:fldCharType="end"/>
        </w:r>
      </w:hyperlink>
    </w:p>
    <w:p w14:paraId="3E78A45D" w14:textId="20E32500"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0" w:history="1">
        <w:r w:rsidRPr="00D4092B">
          <w:rPr>
            <w:rStyle w:val="Hiperpovezava"/>
            <w:rFonts w:asciiTheme="minorHAnsi" w:hAnsiTheme="minorHAnsi" w:cstheme="minorHAnsi"/>
            <w:noProof/>
          </w:rPr>
          <w:t>1.16 Javno odpiranje ponudb</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_Toc194994640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19</w:t>
        </w:r>
        <w:r w:rsidRPr="00D4092B">
          <w:rPr>
            <w:rFonts w:asciiTheme="minorHAnsi" w:hAnsiTheme="minorHAnsi" w:cstheme="minorHAnsi"/>
            <w:noProof/>
            <w:webHidden/>
          </w:rPr>
          <w:fldChar w:fldCharType="end"/>
        </w:r>
      </w:hyperlink>
    </w:p>
    <w:p w14:paraId="35465310" w14:textId="35B9D739"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1" w:history="1">
        <w:r w:rsidRPr="00D4092B">
          <w:rPr>
            <w:rStyle w:val="Hiperpovezava"/>
            <w:rFonts w:asciiTheme="minorHAnsi" w:hAnsiTheme="minorHAnsi" w:cstheme="minorHAnsi"/>
            <w:noProof/>
          </w:rPr>
          <w:t>1.17 Variante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_Toc194994641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19</w:t>
        </w:r>
        <w:r w:rsidRPr="00D4092B">
          <w:rPr>
            <w:rFonts w:asciiTheme="minorHAnsi" w:hAnsiTheme="minorHAnsi" w:cstheme="minorHAnsi"/>
            <w:noProof/>
            <w:webHidden/>
          </w:rPr>
          <w:fldChar w:fldCharType="end"/>
        </w:r>
      </w:hyperlink>
    </w:p>
    <w:p w14:paraId="65ED527E" w14:textId="23C85C7D"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2" w:history="1">
        <w:r w:rsidRPr="00D4092B">
          <w:rPr>
            <w:rStyle w:val="Hiperpovezava"/>
            <w:rFonts w:asciiTheme="minorHAnsi" w:hAnsiTheme="minorHAnsi" w:cstheme="minorHAnsi"/>
            <w:noProof/>
          </w:rPr>
          <w:t>1.18 Pogodba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_Toc194994642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19</w:t>
        </w:r>
        <w:r w:rsidRPr="00D4092B">
          <w:rPr>
            <w:rFonts w:asciiTheme="minorHAnsi" w:hAnsiTheme="minorHAnsi" w:cstheme="minorHAnsi"/>
            <w:noProof/>
            <w:webHidden/>
          </w:rPr>
          <w:fldChar w:fldCharType="end"/>
        </w:r>
      </w:hyperlink>
    </w:p>
    <w:p w14:paraId="5C82A921" w14:textId="14CBD609"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3" w:history="1">
        <w:r w:rsidRPr="00D4092B">
          <w:rPr>
            <w:rStyle w:val="Hiperpovezava"/>
            <w:rFonts w:asciiTheme="minorHAnsi" w:hAnsiTheme="minorHAnsi" w:cstheme="minorHAnsi"/>
            <w:noProof/>
          </w:rPr>
          <w:t>1.19 Ustavitev postopka, zavrnitev ponudb in odstop od izvedbe oddaje naročila</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_Toc194994643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19</w:t>
        </w:r>
        <w:r w:rsidRPr="00D4092B">
          <w:rPr>
            <w:rFonts w:asciiTheme="minorHAnsi" w:hAnsiTheme="minorHAnsi" w:cstheme="minorHAnsi"/>
            <w:noProof/>
            <w:webHidden/>
          </w:rPr>
          <w:fldChar w:fldCharType="end"/>
        </w:r>
      </w:hyperlink>
    </w:p>
    <w:p w14:paraId="1B9F2C69" w14:textId="3E2AA336" w:rsidR="00AD77EE" w:rsidRPr="00D4092B"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4" w:history="1">
        <w:r w:rsidRPr="00D4092B">
          <w:rPr>
            <w:rStyle w:val="Hiperpovezava"/>
            <w:rFonts w:asciiTheme="minorHAnsi" w:hAnsiTheme="minorHAnsi" w:cstheme="minorHAnsi"/>
            <w:noProof/>
          </w:rPr>
          <w:t>1.20 Protikorupcijsko obvestilo</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_Toc194994644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19</w:t>
        </w:r>
        <w:r w:rsidRPr="00D4092B">
          <w:rPr>
            <w:rFonts w:asciiTheme="minorHAnsi" w:hAnsiTheme="minorHAnsi" w:cstheme="minorHAnsi"/>
            <w:noProof/>
            <w:webHidden/>
          </w:rPr>
          <w:fldChar w:fldCharType="end"/>
        </w:r>
      </w:hyperlink>
    </w:p>
    <w:p w14:paraId="44776E51" w14:textId="29A03065" w:rsidR="00AD77EE" w:rsidRPr="00D4092B" w:rsidRDefault="00AD77EE" w:rsidP="00AD77EE">
      <w:pPr>
        <w:pStyle w:val="Kazalovsebine3"/>
        <w:tabs>
          <w:tab w:val="right" w:leader="dot" w:pos="9628"/>
        </w:tabs>
        <w:rPr>
          <w:rStyle w:val="Hiperpovezava"/>
          <w:rFonts w:asciiTheme="minorHAnsi" w:hAnsiTheme="minorHAnsi" w:cstheme="minorHAnsi"/>
          <w:noProof/>
        </w:rPr>
      </w:pPr>
      <w:hyperlink w:anchor="_Toc194994645" w:history="1">
        <w:r w:rsidRPr="00D4092B">
          <w:rPr>
            <w:rStyle w:val="Hiperpovezava"/>
            <w:rFonts w:asciiTheme="minorHAnsi" w:hAnsiTheme="minorHAnsi" w:cstheme="minorHAnsi"/>
            <w:noProof/>
          </w:rPr>
          <w:t>1.21 Pravno varstvo</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_Toc194994645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20</w:t>
        </w:r>
        <w:r w:rsidRPr="00D4092B">
          <w:rPr>
            <w:rFonts w:asciiTheme="minorHAnsi" w:hAnsiTheme="minorHAnsi" w:cstheme="minorHAnsi"/>
            <w:noProof/>
            <w:webHidden/>
          </w:rPr>
          <w:fldChar w:fldCharType="end"/>
        </w:r>
      </w:hyperlink>
    </w:p>
    <w:p w14:paraId="34CFFFC7" w14:textId="77777777" w:rsidR="00AD77EE" w:rsidRPr="00D4092B" w:rsidRDefault="00AD77EE" w:rsidP="00AD77EE">
      <w:pPr>
        <w:rPr>
          <w:rFonts w:asciiTheme="minorHAnsi" w:hAnsiTheme="minorHAnsi" w:cstheme="minorHAnsi"/>
          <w:noProof/>
        </w:rPr>
      </w:pPr>
    </w:p>
    <w:p w14:paraId="2A9453C7" w14:textId="496097EA" w:rsidR="00AD77EE" w:rsidRPr="00D4092B" w:rsidRDefault="00AD77EE" w:rsidP="00AD77EE">
      <w:pPr>
        <w:pStyle w:val="Kazalovsebine1"/>
        <w:rPr>
          <w:rStyle w:val="Hiperpovezava"/>
          <w:rFonts w:asciiTheme="minorHAnsi" w:hAnsiTheme="minorHAnsi" w:cstheme="minorHAnsi"/>
          <w:noProof/>
        </w:rPr>
      </w:pPr>
      <w:hyperlink w:anchor="_Toc194994646" w:history="1">
        <w:r w:rsidRPr="00D4092B">
          <w:rPr>
            <w:rStyle w:val="Hiperpovezava"/>
            <w:rFonts w:asciiTheme="minorHAnsi" w:hAnsiTheme="minorHAnsi" w:cstheme="minorHAnsi"/>
            <w:noProof/>
          </w:rPr>
          <w:t>C) OBRAZCI IN PRILOGE:</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_Toc194994646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20</w:t>
        </w:r>
        <w:r w:rsidRPr="00D4092B">
          <w:rPr>
            <w:rFonts w:asciiTheme="minorHAnsi" w:hAnsiTheme="minorHAnsi" w:cstheme="minorHAnsi"/>
            <w:noProof/>
            <w:webHidden/>
          </w:rPr>
          <w:fldChar w:fldCharType="end"/>
        </w:r>
      </w:hyperlink>
    </w:p>
    <w:p w14:paraId="175ED502" w14:textId="77777777" w:rsidR="00AD77EE" w:rsidRPr="00D4092B" w:rsidRDefault="00AD77EE" w:rsidP="00AD77EE">
      <w:pPr>
        <w:rPr>
          <w:rFonts w:asciiTheme="minorHAnsi" w:hAnsiTheme="minorHAnsi" w:cstheme="minorHAnsi"/>
          <w:noProof/>
        </w:rPr>
      </w:pPr>
    </w:p>
    <w:p w14:paraId="2C1E6DCB" w14:textId="24887853" w:rsidR="00AD77EE" w:rsidRPr="00D4092B" w:rsidRDefault="00AD77EE" w:rsidP="00AD77EE">
      <w:pPr>
        <w:pStyle w:val="Kazalovsebine1"/>
        <w:rPr>
          <w:rFonts w:asciiTheme="minorHAnsi" w:eastAsiaTheme="minorEastAsia" w:hAnsiTheme="minorHAnsi" w:cstheme="minorHAnsi"/>
          <w:b w:val="0"/>
          <w:noProof/>
          <w:kern w:val="2"/>
          <w14:ligatures w14:val="standardContextual"/>
        </w:rPr>
      </w:pPr>
      <w:hyperlink w:anchor="_Toc194994647" w:history="1">
        <w:r w:rsidRPr="00D4092B">
          <w:rPr>
            <w:rStyle w:val="Hiperpovezava"/>
            <w:rFonts w:asciiTheme="minorHAnsi" w:hAnsiTheme="minorHAnsi" w:cstheme="minorHAnsi"/>
            <w:noProof/>
          </w:rPr>
          <w:t>PONUDBENI PREDRAČUN</w:t>
        </w:r>
        <w:r w:rsidRPr="00D4092B">
          <w:rPr>
            <w:rFonts w:asciiTheme="minorHAnsi" w:hAnsiTheme="minorHAnsi" w:cstheme="minorHAnsi"/>
            <w:noProof/>
            <w:webHidden/>
          </w:rPr>
          <w:tab/>
        </w:r>
        <w:r w:rsidRPr="00D4092B">
          <w:rPr>
            <w:rFonts w:asciiTheme="minorHAnsi" w:hAnsiTheme="minorHAnsi" w:cstheme="minorHAnsi"/>
            <w:noProof/>
            <w:webHidden/>
          </w:rPr>
          <w:fldChar w:fldCharType="begin"/>
        </w:r>
        <w:r w:rsidRPr="00D4092B">
          <w:rPr>
            <w:rFonts w:asciiTheme="minorHAnsi" w:hAnsiTheme="minorHAnsi" w:cstheme="minorHAnsi"/>
            <w:noProof/>
            <w:webHidden/>
          </w:rPr>
          <w:instrText xml:space="preserve"> PAGEREF _Toc194994647 \h </w:instrText>
        </w:r>
        <w:r w:rsidRPr="00D4092B">
          <w:rPr>
            <w:rFonts w:asciiTheme="minorHAnsi" w:hAnsiTheme="minorHAnsi" w:cstheme="minorHAnsi"/>
            <w:noProof/>
            <w:webHidden/>
          </w:rPr>
        </w:r>
        <w:r w:rsidRPr="00D4092B">
          <w:rPr>
            <w:rFonts w:asciiTheme="minorHAnsi" w:hAnsiTheme="minorHAnsi" w:cstheme="minorHAnsi"/>
            <w:noProof/>
            <w:webHidden/>
          </w:rPr>
          <w:fldChar w:fldCharType="separate"/>
        </w:r>
        <w:r w:rsidR="00F8295B">
          <w:rPr>
            <w:rFonts w:asciiTheme="minorHAnsi" w:hAnsiTheme="minorHAnsi" w:cstheme="minorHAnsi"/>
            <w:noProof/>
            <w:webHidden/>
          </w:rPr>
          <w:t>21</w:t>
        </w:r>
        <w:r w:rsidRPr="00D4092B">
          <w:rPr>
            <w:rFonts w:asciiTheme="minorHAnsi" w:hAnsiTheme="minorHAnsi" w:cstheme="minorHAnsi"/>
            <w:noProof/>
            <w:webHidden/>
          </w:rPr>
          <w:fldChar w:fldCharType="end"/>
        </w:r>
      </w:hyperlink>
    </w:p>
    <w:p w14:paraId="2666C3D6" w14:textId="77777777" w:rsidR="00AD77EE" w:rsidRPr="00D4092B" w:rsidRDefault="00AD77EE" w:rsidP="00AD77EE">
      <w:pPr>
        <w:rPr>
          <w:rFonts w:asciiTheme="minorHAnsi" w:hAnsiTheme="minorHAnsi" w:cstheme="minorHAnsi"/>
          <w:b/>
          <w:highlight w:val="yellow"/>
        </w:rPr>
      </w:pPr>
      <w:r w:rsidRPr="00D4092B">
        <w:rPr>
          <w:rFonts w:asciiTheme="minorHAnsi" w:hAnsiTheme="minorHAnsi" w:cstheme="minorHAnsi"/>
        </w:rPr>
        <w:fldChar w:fldCharType="end"/>
      </w:r>
    </w:p>
    <w:p w14:paraId="4F73C055" w14:textId="77777777" w:rsidR="00AD77EE" w:rsidRPr="00D4092B" w:rsidRDefault="00AD77EE" w:rsidP="00AD77EE">
      <w:pPr>
        <w:rPr>
          <w:rFonts w:asciiTheme="minorHAnsi" w:hAnsiTheme="minorHAnsi" w:cstheme="minorHAnsi"/>
        </w:rPr>
      </w:pPr>
    </w:p>
    <w:p w14:paraId="2820EB2E" w14:textId="5FC892C8" w:rsidR="00AD77EE" w:rsidRPr="00D4092B" w:rsidRDefault="00AD77EE" w:rsidP="00AD77EE">
      <w:pPr>
        <w:widowControl w:val="0"/>
        <w:autoSpaceDE w:val="0"/>
        <w:spacing w:line="360" w:lineRule="auto"/>
        <w:ind w:left="709"/>
        <w:rPr>
          <w:rFonts w:asciiTheme="minorHAnsi" w:hAnsiTheme="minorHAnsi" w:cstheme="minorHAnsi"/>
        </w:rPr>
      </w:pPr>
    </w:p>
    <w:p w14:paraId="2CB3ECE8" w14:textId="7E38E1D7" w:rsidR="00AD77EE" w:rsidRPr="00D4092B" w:rsidRDefault="00AD77EE" w:rsidP="00AD77EE">
      <w:pPr>
        <w:widowControl w:val="0"/>
        <w:autoSpaceDE w:val="0"/>
        <w:spacing w:line="360" w:lineRule="auto"/>
        <w:ind w:left="709"/>
        <w:rPr>
          <w:rFonts w:asciiTheme="minorHAnsi" w:hAnsiTheme="minorHAnsi" w:cstheme="minorHAnsi"/>
        </w:rPr>
      </w:pPr>
    </w:p>
    <w:p w14:paraId="673CE39F" w14:textId="4F49A2E0" w:rsidR="00AD77EE" w:rsidRPr="00D4092B" w:rsidRDefault="00AD77EE" w:rsidP="00AD77EE">
      <w:pPr>
        <w:widowControl w:val="0"/>
        <w:autoSpaceDE w:val="0"/>
        <w:spacing w:line="360" w:lineRule="auto"/>
        <w:ind w:left="709"/>
        <w:rPr>
          <w:rFonts w:asciiTheme="minorHAnsi" w:hAnsiTheme="minorHAnsi" w:cstheme="minorHAnsi"/>
        </w:rPr>
      </w:pPr>
    </w:p>
    <w:p w14:paraId="56FA43A4" w14:textId="0DE1DA59" w:rsidR="00AD77EE" w:rsidRPr="00D4092B" w:rsidRDefault="00AD77EE" w:rsidP="00AD77EE">
      <w:pPr>
        <w:widowControl w:val="0"/>
        <w:autoSpaceDE w:val="0"/>
        <w:spacing w:line="360" w:lineRule="auto"/>
        <w:ind w:left="709"/>
        <w:rPr>
          <w:rFonts w:asciiTheme="minorHAnsi" w:hAnsiTheme="minorHAnsi" w:cstheme="minorHAnsi"/>
        </w:rPr>
      </w:pPr>
    </w:p>
    <w:p w14:paraId="2C824267" w14:textId="77777777" w:rsidR="00AD77EE" w:rsidRPr="00D4092B" w:rsidRDefault="00AD77EE" w:rsidP="00AD77EE">
      <w:pPr>
        <w:widowControl w:val="0"/>
        <w:autoSpaceDE w:val="0"/>
        <w:spacing w:line="360" w:lineRule="auto"/>
        <w:ind w:left="709"/>
        <w:rPr>
          <w:rFonts w:asciiTheme="minorHAnsi" w:hAnsiTheme="minorHAnsi" w:cstheme="minorHAnsi"/>
        </w:rPr>
      </w:pPr>
    </w:p>
    <w:p w14:paraId="338208FD" w14:textId="77777777" w:rsidR="00AD77EE" w:rsidRPr="00D4092B" w:rsidRDefault="00AD77EE" w:rsidP="00AD77EE">
      <w:pPr>
        <w:pageBreakBefore/>
        <w:widowControl w:val="0"/>
        <w:autoSpaceDE w:val="0"/>
        <w:spacing w:line="360" w:lineRule="auto"/>
        <w:rPr>
          <w:rFonts w:asciiTheme="minorHAnsi" w:hAnsiTheme="minorHAnsi" w:cstheme="minorHAnsi"/>
        </w:rPr>
      </w:pPr>
      <w:r w:rsidRPr="00D4092B">
        <w:rPr>
          <w:rFonts w:asciiTheme="minorHAnsi" w:hAnsiTheme="minorHAnsi" w:cstheme="minorHAnsi"/>
          <w:b/>
          <w:bCs/>
          <w:color w:val="000000"/>
        </w:rPr>
        <w:lastRenderedPageBreak/>
        <w:t xml:space="preserve">VSEBINA:  </w:t>
      </w:r>
    </w:p>
    <w:p w14:paraId="1E9FA8C1" w14:textId="77777777" w:rsidR="00AD77EE" w:rsidRPr="00D4092B" w:rsidRDefault="00AD77EE" w:rsidP="00AD77EE">
      <w:pPr>
        <w:widowControl w:val="0"/>
        <w:autoSpaceDE w:val="0"/>
        <w:spacing w:line="213" w:lineRule="exact"/>
        <w:rPr>
          <w:rFonts w:asciiTheme="minorHAnsi" w:hAnsiTheme="minorHAnsi" w:cstheme="minorHAnsi"/>
          <w:color w:val="000000"/>
          <w:highlight w:val="yellow"/>
        </w:rPr>
      </w:pPr>
    </w:p>
    <w:p w14:paraId="6E19BB98" w14:textId="77777777" w:rsidR="00AD77EE" w:rsidRPr="00D4092B" w:rsidRDefault="00AD77EE" w:rsidP="00AD77EE">
      <w:pPr>
        <w:widowControl w:val="0"/>
        <w:autoSpaceDE w:val="0"/>
        <w:spacing w:line="360" w:lineRule="auto"/>
        <w:rPr>
          <w:rFonts w:asciiTheme="minorHAnsi" w:hAnsiTheme="minorHAnsi" w:cstheme="minorHAnsi"/>
        </w:rPr>
      </w:pPr>
      <w:r w:rsidRPr="00D4092B">
        <w:rPr>
          <w:rFonts w:asciiTheme="minorHAnsi" w:hAnsiTheme="minorHAnsi" w:cstheme="minorHAnsi"/>
          <w:b/>
          <w:bCs/>
          <w:color w:val="000000"/>
        </w:rPr>
        <w:t>A) Povabilo k oddaji ponudbe</w:t>
      </w:r>
    </w:p>
    <w:p w14:paraId="6C3E9AFF" w14:textId="594EA847" w:rsidR="00AD77EE" w:rsidRPr="00D4092B" w:rsidRDefault="00AD77EE" w:rsidP="00AD77EE">
      <w:pPr>
        <w:widowControl w:val="0"/>
        <w:autoSpaceDE w:val="0"/>
        <w:spacing w:line="360" w:lineRule="auto"/>
        <w:rPr>
          <w:rFonts w:asciiTheme="minorHAnsi" w:hAnsiTheme="minorHAnsi" w:cstheme="minorHAnsi"/>
        </w:rPr>
      </w:pPr>
      <w:r w:rsidRPr="00D4092B">
        <w:rPr>
          <w:rFonts w:asciiTheme="minorHAnsi" w:hAnsiTheme="minorHAnsi" w:cstheme="minorHAnsi"/>
          <w:b/>
          <w:bCs/>
          <w:color w:val="000000"/>
        </w:rPr>
        <w:t xml:space="preserve">B) Navodila udeležencem za izdelavo </w:t>
      </w:r>
      <w:r w:rsidR="00D4092B">
        <w:rPr>
          <w:rFonts w:asciiTheme="minorHAnsi" w:hAnsiTheme="minorHAnsi" w:cstheme="minorHAnsi"/>
          <w:b/>
          <w:bCs/>
          <w:color w:val="000000"/>
        </w:rPr>
        <w:t>ponudbe</w:t>
      </w:r>
    </w:p>
    <w:p w14:paraId="38CD0E51" w14:textId="77777777" w:rsidR="00AD77EE" w:rsidRPr="00D4092B" w:rsidRDefault="00AD77EE" w:rsidP="00AD77EE">
      <w:pPr>
        <w:widowControl w:val="0"/>
        <w:autoSpaceDE w:val="0"/>
        <w:spacing w:line="280" w:lineRule="exact"/>
        <w:rPr>
          <w:rFonts w:asciiTheme="minorHAnsi" w:hAnsiTheme="minorHAnsi" w:cstheme="minorHAnsi"/>
          <w:b/>
          <w:bCs/>
          <w:color w:val="000000"/>
        </w:rPr>
      </w:pPr>
    </w:p>
    <w:p w14:paraId="2DAAFFA3" w14:textId="77777777" w:rsidR="00AD77EE" w:rsidRPr="00D4092B" w:rsidRDefault="00AD77EE" w:rsidP="00AD77EE">
      <w:pPr>
        <w:widowControl w:val="0"/>
        <w:autoSpaceDE w:val="0"/>
        <w:spacing w:line="280" w:lineRule="exact"/>
        <w:rPr>
          <w:rFonts w:asciiTheme="minorHAnsi" w:hAnsiTheme="minorHAnsi" w:cstheme="minorHAnsi"/>
        </w:rPr>
      </w:pPr>
      <w:r w:rsidRPr="00D4092B">
        <w:rPr>
          <w:rFonts w:asciiTheme="minorHAnsi" w:hAnsiTheme="minorHAnsi" w:cstheme="minorHAnsi"/>
          <w:b/>
          <w:bCs/>
          <w:color w:val="000000"/>
        </w:rPr>
        <w:t>Obrazci:</w:t>
      </w:r>
    </w:p>
    <w:p w14:paraId="560B81E9"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predračun in ponudba (OBR-1);</w:t>
      </w:r>
    </w:p>
    <w:p w14:paraId="1283A6CE"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ponudbe (PONUDBA);</w:t>
      </w:r>
    </w:p>
    <w:p w14:paraId="5FA2FA89"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izjave o neobstoju izključitvenih razlogov in pooblastilo (OBR-2);</w:t>
      </w:r>
    </w:p>
    <w:p w14:paraId="0A724179"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 xml:space="preserve">Obrazec podizvajalcev v ponudbi (OBR-3); </w:t>
      </w:r>
    </w:p>
    <w:p w14:paraId="5C46816B" w14:textId="3545D18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 xml:space="preserve">Obrazec vzorca </w:t>
      </w:r>
      <w:r w:rsidR="00350231" w:rsidRPr="00D4092B">
        <w:rPr>
          <w:rFonts w:asciiTheme="minorHAnsi" w:hAnsiTheme="minorHAnsi" w:cstheme="minorHAnsi"/>
        </w:rPr>
        <w:t>okvirnega sporazuma</w:t>
      </w:r>
      <w:r w:rsidRPr="00D4092B">
        <w:rPr>
          <w:rFonts w:asciiTheme="minorHAnsi" w:hAnsiTheme="minorHAnsi" w:cstheme="minorHAnsi"/>
        </w:rPr>
        <w:t xml:space="preserve"> (OBR-4);</w:t>
      </w:r>
    </w:p>
    <w:p w14:paraId="17DFC422"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izjave o udeležbi fizičnih in pravnih oseb v lastništvu gospodarskega subjekta (OBR-5);</w:t>
      </w:r>
    </w:p>
    <w:p w14:paraId="7E741328"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garancije za dobro izvedbo pogodbenih obveznosti (OBR-6);</w:t>
      </w:r>
    </w:p>
    <w:p w14:paraId="460FD852"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izjave gospodarskega subjekta (OBR-8);</w:t>
      </w:r>
    </w:p>
    <w:p w14:paraId="68EAA61E"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soglasja k odpravi računskih napak (OBR-9);</w:t>
      </w:r>
    </w:p>
    <w:p w14:paraId="54E0600D" w14:textId="77777777" w:rsidR="00D4092B" w:rsidRPr="00D4092B" w:rsidRDefault="00D4092B" w:rsidP="00D4092B">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Obrazec seznama materiala in opreme.</w:t>
      </w:r>
    </w:p>
    <w:p w14:paraId="7B8F83F9" w14:textId="77777777" w:rsidR="00AD77EE" w:rsidRPr="00D4092B"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D4092B">
        <w:rPr>
          <w:rFonts w:asciiTheme="minorHAnsi" w:hAnsiTheme="minorHAnsi" w:cstheme="minorHAnsi"/>
        </w:rPr>
        <w:t>ESPD obrazec.</w:t>
      </w:r>
    </w:p>
    <w:p w14:paraId="2910EBCD" w14:textId="77777777" w:rsidR="00AD77EE" w:rsidRPr="00D4092B" w:rsidRDefault="00AD77EE" w:rsidP="00D4092B">
      <w:pPr>
        <w:widowControl w:val="0"/>
        <w:tabs>
          <w:tab w:val="left" w:pos="709"/>
        </w:tabs>
        <w:suppressAutoHyphens/>
        <w:autoSpaceDE w:val="0"/>
        <w:spacing w:line="360" w:lineRule="auto"/>
        <w:ind w:left="426"/>
        <w:jc w:val="both"/>
        <w:rPr>
          <w:rFonts w:asciiTheme="minorHAnsi" w:hAnsiTheme="minorHAnsi" w:cstheme="minorHAnsi"/>
        </w:rPr>
        <w:sectPr w:rsidR="00AD77EE" w:rsidRPr="00D4092B" w:rsidSect="001C5E82">
          <w:footerReference w:type="default" r:id="rId9"/>
          <w:footerReference w:type="first" r:id="rId10"/>
          <w:pgSz w:w="11906" w:h="16838"/>
          <w:pgMar w:top="1135" w:right="1134" w:bottom="1134" w:left="1134" w:header="1185" w:footer="708" w:gutter="0"/>
          <w:pgNumType w:start="0"/>
          <w:cols w:space="708"/>
          <w:titlePg/>
          <w:docGrid w:linePitch="360"/>
        </w:sectPr>
      </w:pPr>
    </w:p>
    <w:p w14:paraId="0932DBF6" w14:textId="77777777" w:rsidR="00AD77EE" w:rsidRPr="00D4092B" w:rsidRDefault="00AD77EE" w:rsidP="00AD77EE">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0" w:name="_Toc194994622"/>
      <w:r w:rsidRPr="00D4092B">
        <w:rPr>
          <w:rFonts w:asciiTheme="minorHAnsi" w:hAnsiTheme="minorHAnsi" w:cstheme="minorHAnsi"/>
          <w:b/>
          <w:color w:val="auto"/>
          <w:sz w:val="24"/>
          <w:szCs w:val="24"/>
        </w:rPr>
        <w:lastRenderedPageBreak/>
        <w:t>A) POVABILO K ODDAJI PONUDBE</w:t>
      </w:r>
      <w:bookmarkEnd w:id="0"/>
    </w:p>
    <w:p w14:paraId="7F2D2097" w14:textId="77777777" w:rsidR="00AD77EE" w:rsidRPr="00D4092B" w:rsidRDefault="00AD77EE" w:rsidP="00AD77EE">
      <w:pPr>
        <w:widowControl w:val="0"/>
        <w:autoSpaceDE w:val="0"/>
        <w:spacing w:line="213" w:lineRule="exact"/>
        <w:ind w:left="284"/>
        <w:jc w:val="both"/>
        <w:rPr>
          <w:rFonts w:asciiTheme="minorHAnsi" w:hAnsiTheme="minorHAnsi" w:cstheme="minorHAnsi"/>
          <w:color w:val="000000"/>
        </w:rPr>
      </w:pPr>
    </w:p>
    <w:p w14:paraId="014831DA" w14:textId="77777777" w:rsidR="00AD77EE" w:rsidRPr="00D4092B" w:rsidRDefault="00AD77EE" w:rsidP="00AD77EE">
      <w:pPr>
        <w:widowControl w:val="0"/>
        <w:autoSpaceDE w:val="0"/>
        <w:spacing w:line="213" w:lineRule="exact"/>
        <w:ind w:left="284"/>
        <w:jc w:val="both"/>
        <w:rPr>
          <w:rFonts w:asciiTheme="minorHAnsi" w:hAnsiTheme="minorHAnsi" w:cstheme="minorHAnsi"/>
          <w:color w:val="000000"/>
        </w:rPr>
      </w:pPr>
    </w:p>
    <w:p w14:paraId="49AD2860" w14:textId="7797A86E" w:rsidR="00AD77EE" w:rsidRPr="00D4092B" w:rsidRDefault="00AD77EE" w:rsidP="00AD77EE">
      <w:pPr>
        <w:jc w:val="both"/>
        <w:rPr>
          <w:rFonts w:asciiTheme="minorHAnsi" w:hAnsiTheme="minorHAnsi" w:cstheme="minorHAnsi"/>
        </w:rPr>
      </w:pPr>
      <w:r w:rsidRPr="00D4092B">
        <w:rPr>
          <w:rFonts w:asciiTheme="minorHAnsi" w:hAnsiTheme="minorHAnsi" w:cstheme="minorHAnsi"/>
        </w:rPr>
        <w:t>Na podlagi</w:t>
      </w:r>
      <w:r w:rsidR="006638AC" w:rsidRPr="00D4092B">
        <w:rPr>
          <w:rFonts w:asciiTheme="minorHAnsi" w:hAnsiTheme="minorHAnsi" w:cstheme="minorHAnsi"/>
        </w:rPr>
        <w:t xml:space="preserve"> </w:t>
      </w:r>
      <w:r w:rsidR="00A8258A" w:rsidRPr="00D4092B">
        <w:rPr>
          <w:rFonts w:asciiTheme="minorHAnsi" w:hAnsiTheme="minorHAnsi" w:cstheme="minorHAnsi"/>
        </w:rPr>
        <w:t>40. člena Zakona o javnem naročanju (</w:t>
      </w:r>
      <w:hyperlink r:id="rId11" w:tgtFrame="_blank" w:tooltip="Zakon o javnem naročanju (ZJN-3)" w:history="1">
        <w:r w:rsidR="00A8258A" w:rsidRPr="00D4092B">
          <w:rPr>
            <w:rFonts w:asciiTheme="minorHAnsi" w:hAnsiTheme="minorHAnsi" w:cstheme="minorHAnsi"/>
          </w:rPr>
          <w:t>91/15</w:t>
        </w:r>
      </w:hyperlink>
      <w:r w:rsidR="00A8258A" w:rsidRPr="00D4092B">
        <w:rPr>
          <w:rFonts w:asciiTheme="minorHAnsi" w:hAnsiTheme="minorHAnsi" w:cstheme="minorHAnsi"/>
        </w:rPr>
        <w:t xml:space="preserve">, </w:t>
      </w:r>
      <w:hyperlink r:id="rId12" w:tgtFrame="_blank" w:tooltip="Zakon o spremembah in dopolnitvah Zakona o javnem naročanju (ZJN-3A)" w:history="1">
        <w:r w:rsidR="00A8258A" w:rsidRPr="00D4092B">
          <w:rPr>
            <w:rFonts w:asciiTheme="minorHAnsi" w:hAnsiTheme="minorHAnsi" w:cstheme="minorHAnsi"/>
          </w:rPr>
          <w:t>14/18</w:t>
        </w:r>
      </w:hyperlink>
      <w:r w:rsidR="00A8258A" w:rsidRPr="00D4092B">
        <w:rPr>
          <w:rFonts w:asciiTheme="minorHAnsi" w:hAnsiTheme="minorHAnsi" w:cstheme="minorHAnsi"/>
        </w:rPr>
        <w:t xml:space="preserve">, </w:t>
      </w:r>
      <w:hyperlink r:id="rId13" w:tgtFrame="_blank" w:tooltip="Zakon o spremembah in dopolnitvah Zakona o javnem naročanju (ZJN-3B)" w:history="1">
        <w:r w:rsidR="00A8258A" w:rsidRPr="00D4092B">
          <w:rPr>
            <w:rFonts w:asciiTheme="minorHAnsi" w:hAnsiTheme="minorHAnsi" w:cstheme="minorHAnsi"/>
          </w:rPr>
          <w:t>121/21</w:t>
        </w:r>
      </w:hyperlink>
      <w:r w:rsidR="00A8258A" w:rsidRPr="00D4092B">
        <w:rPr>
          <w:rFonts w:asciiTheme="minorHAnsi" w:hAnsiTheme="minorHAnsi" w:cstheme="minorHAnsi"/>
        </w:rPr>
        <w:t xml:space="preserve">, </w:t>
      </w:r>
      <w:hyperlink r:id="rId14" w:tgtFrame="_blank" w:tooltip="Zakon o spremembah in dopolnitvah Zakona o javnem naročanju (ZJN-3C)" w:history="1">
        <w:r w:rsidR="00A8258A" w:rsidRPr="00D4092B">
          <w:rPr>
            <w:rFonts w:asciiTheme="minorHAnsi" w:hAnsiTheme="minorHAnsi" w:cstheme="minorHAnsi"/>
          </w:rPr>
          <w:t>10/22</w:t>
        </w:r>
      </w:hyperlink>
      <w:r w:rsidR="00A8258A" w:rsidRPr="00D4092B">
        <w:rPr>
          <w:rFonts w:asciiTheme="minorHAnsi" w:hAnsiTheme="minorHAnsi" w:cstheme="minorHAnsi"/>
        </w:rPr>
        <w:t xml:space="preserve">, </w:t>
      </w:r>
      <w:hyperlink r:id="rId15" w:tgtFrame="_blank" w:tooltip="Odločba o ugotovitvi, da je točka b) četrtega odstavka 75. člena in točka c) drugega odstavka v zvezi s petim odstavkom 67.a člena Zakona o javnem naročanju v neskladju z Ustavo" w:history="1">
        <w:r w:rsidR="00A8258A" w:rsidRPr="00D4092B">
          <w:rPr>
            <w:rFonts w:asciiTheme="minorHAnsi" w:hAnsiTheme="minorHAnsi" w:cstheme="minorHAnsi"/>
          </w:rPr>
          <w:t>74/22</w:t>
        </w:r>
      </w:hyperlink>
      <w:r w:rsidR="00A8258A" w:rsidRPr="00D4092B">
        <w:rPr>
          <w:rFonts w:asciiTheme="minorHAnsi" w:hAnsiTheme="minorHAnsi" w:cstheme="minorHAnsi"/>
        </w:rPr>
        <w:t xml:space="preserve"> – </w:t>
      </w:r>
      <w:proofErr w:type="spellStart"/>
      <w:r w:rsidR="00A8258A" w:rsidRPr="00D4092B">
        <w:rPr>
          <w:rFonts w:asciiTheme="minorHAnsi" w:hAnsiTheme="minorHAnsi" w:cstheme="minorHAnsi"/>
        </w:rPr>
        <w:t>odl</w:t>
      </w:r>
      <w:proofErr w:type="spellEnd"/>
      <w:r w:rsidR="00A8258A" w:rsidRPr="00D4092B">
        <w:rPr>
          <w:rFonts w:asciiTheme="minorHAnsi" w:hAnsiTheme="minorHAnsi" w:cstheme="minorHAnsi"/>
        </w:rPr>
        <w:t xml:space="preserve">. US, </w:t>
      </w:r>
      <w:hyperlink r:id="rId16" w:tgtFrame="_blank" w:tooltip="Zakon o nujnih ukrepih za zagotovitev stabilnosti zdravstvenega sistema (ZNUZSZS)" w:history="1">
        <w:r w:rsidR="00A8258A" w:rsidRPr="00D4092B">
          <w:rPr>
            <w:rFonts w:asciiTheme="minorHAnsi" w:hAnsiTheme="minorHAnsi" w:cstheme="minorHAnsi"/>
          </w:rPr>
          <w:t>100/22</w:t>
        </w:r>
      </w:hyperlink>
      <w:r w:rsidR="00A8258A" w:rsidRPr="00D4092B">
        <w:rPr>
          <w:rFonts w:asciiTheme="minorHAnsi" w:hAnsiTheme="minorHAnsi" w:cstheme="minorHAnsi"/>
        </w:rPr>
        <w:t xml:space="preserve"> – ZNUZSZS, </w:t>
      </w:r>
      <w:hyperlink r:id="rId17" w:tgtFrame="_blank" w:tooltip="Zakon o spremembah in dopolnitvah Zakona o javnem naročanju (ZJN-3D)" w:history="1">
        <w:r w:rsidR="00A8258A" w:rsidRPr="00D4092B">
          <w:rPr>
            <w:rFonts w:asciiTheme="minorHAnsi" w:hAnsiTheme="minorHAnsi" w:cstheme="minorHAnsi"/>
          </w:rPr>
          <w:t>28/23</w:t>
        </w:r>
      </w:hyperlink>
      <w:r w:rsidR="00A8258A" w:rsidRPr="00D4092B">
        <w:rPr>
          <w:rFonts w:asciiTheme="minorHAnsi" w:hAnsiTheme="minorHAnsi" w:cstheme="minorHAnsi"/>
        </w:rPr>
        <w:t xml:space="preserve">, </w:t>
      </w:r>
      <w:hyperlink r:id="rId18" w:tgtFrame="_blank" w:tooltip="Zakon o spremembah in dopolnitvah Zakona o odpravi posledic naravnih nesreč (ZOPNN-F)" w:history="1">
        <w:r w:rsidR="00A8258A" w:rsidRPr="00D4092B">
          <w:rPr>
            <w:rFonts w:asciiTheme="minorHAnsi" w:hAnsiTheme="minorHAnsi" w:cstheme="minorHAnsi"/>
          </w:rPr>
          <w:t>88/23</w:t>
        </w:r>
      </w:hyperlink>
      <w:r w:rsidR="00A8258A" w:rsidRPr="00D4092B">
        <w:rPr>
          <w:rFonts w:asciiTheme="minorHAnsi" w:hAnsiTheme="minorHAnsi" w:cstheme="minorHAnsi"/>
        </w:rPr>
        <w:t xml:space="preserve"> – ZOPNN-F in </w:t>
      </w:r>
      <w:hyperlink r:id="rId19" w:tgtFrame="_blank" w:tooltip="Zakon o objavljanju v Uradnem listu Republike Slovenije (ZOUL)" w:history="1">
        <w:r w:rsidR="00A8258A" w:rsidRPr="00D4092B">
          <w:rPr>
            <w:rFonts w:asciiTheme="minorHAnsi" w:hAnsiTheme="minorHAnsi" w:cstheme="minorHAnsi"/>
          </w:rPr>
          <w:t>83/25</w:t>
        </w:r>
      </w:hyperlink>
      <w:r w:rsidR="00A8258A" w:rsidRPr="00D4092B">
        <w:rPr>
          <w:rFonts w:asciiTheme="minorHAnsi" w:hAnsiTheme="minorHAnsi" w:cstheme="minorHAnsi"/>
        </w:rPr>
        <w:t xml:space="preserve"> – ZOUL; v nadaljevanju: ZJN-3)</w:t>
      </w:r>
      <w:r w:rsidRPr="00D4092B">
        <w:rPr>
          <w:rFonts w:asciiTheme="minorHAnsi" w:hAnsiTheme="minorHAnsi" w:cstheme="minorHAnsi"/>
        </w:rPr>
        <w:t xml:space="preserve">, </w:t>
      </w:r>
      <w:r w:rsidR="00D4092B" w:rsidRPr="00D4092B">
        <w:rPr>
          <w:rFonts w:asciiTheme="minorHAnsi" w:hAnsiTheme="minorHAnsi" w:cstheme="minorHAnsi"/>
        </w:rPr>
        <w:t xml:space="preserve">Komunala, javno podjetje </w:t>
      </w:r>
      <w:proofErr w:type="spellStart"/>
      <w:r w:rsidR="00D4092B" w:rsidRPr="00D4092B">
        <w:rPr>
          <w:rFonts w:asciiTheme="minorHAnsi" w:hAnsiTheme="minorHAnsi" w:cstheme="minorHAnsi"/>
        </w:rPr>
        <w:t>d.o.o</w:t>
      </w:r>
      <w:proofErr w:type="spellEnd"/>
      <w:r w:rsidR="00D4092B" w:rsidRPr="00D4092B">
        <w:rPr>
          <w:rFonts w:asciiTheme="minorHAnsi" w:hAnsiTheme="minorHAnsi" w:cstheme="minorHAnsi"/>
        </w:rPr>
        <w:t xml:space="preserve">., Kopališka 2, 9000 Murska Sobota, ki jo zastopa direktor Tomislav Zrinski, univ. dipl. inž. grad. (v nadaljevanju: naročnik) </w:t>
      </w:r>
      <w:r w:rsidRPr="00D4092B">
        <w:rPr>
          <w:rFonts w:asciiTheme="minorHAnsi" w:hAnsiTheme="minorHAnsi" w:cstheme="minorHAnsi"/>
        </w:rPr>
        <w:t xml:space="preserve">vabi ponudnike, da oddajo ponudbo za </w:t>
      </w:r>
      <w:r w:rsidR="00D4092B" w:rsidRPr="00D4092B">
        <w:rPr>
          <w:rFonts w:asciiTheme="minorHAnsi" w:hAnsiTheme="minorHAnsi" w:cstheme="minorHAnsi"/>
        </w:rPr>
        <w:t>dobavo vodovodnega materiala.</w:t>
      </w:r>
    </w:p>
    <w:p w14:paraId="2AB1CD8A" w14:textId="77777777" w:rsidR="00D4092B" w:rsidRPr="00D4092B" w:rsidRDefault="00D4092B" w:rsidP="00AD77EE">
      <w:pPr>
        <w:jc w:val="both"/>
        <w:rPr>
          <w:rFonts w:asciiTheme="minorHAnsi" w:hAnsiTheme="minorHAnsi" w:cstheme="minorHAnsi"/>
        </w:rPr>
      </w:pPr>
    </w:p>
    <w:p w14:paraId="12F2BCDA" w14:textId="1B5F1B94" w:rsidR="00AD77EE" w:rsidRPr="00D4092B" w:rsidRDefault="00AD77EE" w:rsidP="00AD77EE">
      <w:pPr>
        <w:jc w:val="both"/>
        <w:rPr>
          <w:rFonts w:asciiTheme="minorHAnsi" w:hAnsiTheme="minorHAnsi" w:cstheme="minorHAnsi"/>
        </w:rPr>
      </w:pPr>
      <w:r w:rsidRPr="00D4092B">
        <w:rPr>
          <w:rFonts w:asciiTheme="minorHAnsi" w:hAnsiTheme="minorHAnsi" w:cstheme="minorHAnsi"/>
        </w:rPr>
        <w:t>Ponudnik mora glede na predmet javnega naročila izpolnjevati in upoštevati tudi vse določbe, ki jih glede na predmet javnega naročila predpisuje veljavna zakonodaja.</w:t>
      </w:r>
    </w:p>
    <w:p w14:paraId="0543AB33" w14:textId="77777777" w:rsidR="00AD77EE" w:rsidRPr="00D4092B" w:rsidRDefault="00AD77EE" w:rsidP="00AD77EE">
      <w:pPr>
        <w:widowControl w:val="0"/>
        <w:autoSpaceDE w:val="0"/>
        <w:spacing w:line="213" w:lineRule="exact"/>
        <w:jc w:val="both"/>
        <w:rPr>
          <w:rFonts w:asciiTheme="minorHAnsi" w:hAnsiTheme="minorHAnsi" w:cstheme="minorHAnsi"/>
        </w:rPr>
      </w:pPr>
    </w:p>
    <w:p w14:paraId="100B7941" w14:textId="77777777" w:rsidR="00AD77EE" w:rsidRPr="00D4092B" w:rsidRDefault="00AD77EE" w:rsidP="00AD77EE">
      <w:pPr>
        <w:widowControl w:val="0"/>
        <w:autoSpaceDE w:val="0"/>
        <w:adjustRightInd w:val="0"/>
        <w:spacing w:line="266" w:lineRule="exact"/>
        <w:jc w:val="both"/>
        <w:rPr>
          <w:rFonts w:asciiTheme="minorHAnsi" w:hAnsiTheme="minorHAnsi" w:cstheme="minorHAnsi"/>
          <w:b/>
        </w:rPr>
      </w:pPr>
      <w:r w:rsidRPr="00D4092B">
        <w:rPr>
          <w:rFonts w:asciiTheme="minorHAnsi" w:hAnsiTheme="minorHAnsi" w:cstheme="minorHAnsi"/>
          <w:b/>
        </w:rPr>
        <w:t>ROK ZA ODDAJO PONUDBE JE ENAK ROKU, KI JE NAVEDEN V OBVESTILU O NAROČILU NA PORTALU JAVNIH NAROČIL.</w:t>
      </w:r>
    </w:p>
    <w:p w14:paraId="23376F28" w14:textId="77777777" w:rsidR="00AD77EE" w:rsidRPr="00D4092B" w:rsidRDefault="00AD77EE" w:rsidP="00AD77EE">
      <w:pPr>
        <w:widowControl w:val="0"/>
        <w:autoSpaceDE w:val="0"/>
        <w:spacing w:line="266" w:lineRule="exact"/>
        <w:jc w:val="both"/>
        <w:rPr>
          <w:rFonts w:asciiTheme="minorHAnsi" w:hAnsiTheme="minorHAnsi" w:cstheme="minorHAnsi"/>
          <w:b/>
        </w:rPr>
      </w:pPr>
    </w:p>
    <w:p w14:paraId="345F1962" w14:textId="77777777" w:rsidR="00D4092B" w:rsidRPr="00D4092B" w:rsidRDefault="00D4092B" w:rsidP="00D4092B">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Gospodarski subjekt odda prijavo preko spletne aplikacije Ministrstva za javno upravo, ki je dosegljiva na spletnem naslovu</w:t>
      </w:r>
    </w:p>
    <w:p w14:paraId="3F5D893C" w14:textId="77777777" w:rsidR="00D4092B" w:rsidRPr="00D4092B" w:rsidRDefault="00D4092B" w:rsidP="00D4092B">
      <w:pPr>
        <w:widowControl w:val="0"/>
        <w:autoSpaceDE w:val="0"/>
        <w:spacing w:line="266" w:lineRule="exact"/>
        <w:jc w:val="both"/>
        <w:rPr>
          <w:rFonts w:asciiTheme="minorHAnsi" w:hAnsiTheme="minorHAnsi" w:cstheme="minorHAnsi"/>
        </w:rPr>
      </w:pPr>
      <w:hyperlink r:id="rId20" w:history="1">
        <w:r w:rsidRPr="00D4092B">
          <w:rPr>
            <w:rStyle w:val="Hiperpovezava"/>
            <w:rFonts w:asciiTheme="minorHAnsi" w:hAnsiTheme="minorHAnsi" w:cstheme="minorHAnsi"/>
          </w:rPr>
          <w:t>https://ejn.gov.si/ponudba/pages/aktualno/aktualna_javna_narocila.xhtml</w:t>
        </w:r>
      </w:hyperlink>
    </w:p>
    <w:p w14:paraId="2023BCB4" w14:textId="77777777" w:rsidR="00AD77EE" w:rsidRPr="00D4092B" w:rsidRDefault="00AD77EE" w:rsidP="00AD77EE">
      <w:pPr>
        <w:jc w:val="both"/>
        <w:rPr>
          <w:rFonts w:asciiTheme="minorHAnsi" w:hAnsiTheme="minorHAnsi" w:cstheme="minorHAnsi"/>
        </w:rPr>
      </w:pPr>
    </w:p>
    <w:p w14:paraId="160B1A96"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Ponudnik v aplikaciji izbere predmetno javno naročilo in prične z oddajo ponudbe tako, da klikne na »sodeluj na javnem naročilu«.</w:t>
      </w:r>
    </w:p>
    <w:p w14:paraId="4307B420" w14:textId="77777777" w:rsidR="00AD77EE" w:rsidRPr="00D4092B" w:rsidRDefault="00AD77EE" w:rsidP="00AD77EE">
      <w:pPr>
        <w:jc w:val="both"/>
        <w:rPr>
          <w:rFonts w:asciiTheme="minorHAnsi" w:hAnsiTheme="minorHAnsi" w:cstheme="minorHAnsi"/>
        </w:rPr>
      </w:pPr>
    </w:p>
    <w:p w14:paraId="1995FBFB" w14:textId="77777777" w:rsidR="00AD77EE" w:rsidRPr="00D4092B" w:rsidRDefault="00AD77EE" w:rsidP="00AD77EE">
      <w:pPr>
        <w:pStyle w:val="Telobesedila"/>
        <w:jc w:val="both"/>
        <w:rPr>
          <w:rFonts w:asciiTheme="minorHAnsi" w:hAnsiTheme="minorHAnsi" w:cstheme="minorHAnsi"/>
          <w:i w:val="0"/>
          <w:sz w:val="24"/>
          <w:szCs w:val="24"/>
          <w:lang w:val="sl-SI"/>
        </w:rPr>
      </w:pPr>
      <w:r w:rsidRPr="00D4092B">
        <w:rPr>
          <w:rFonts w:asciiTheme="minorHAnsi" w:hAnsiTheme="minorHAnsi" w:cstheme="minorHAnsi"/>
          <w:i w:val="0"/>
          <w:sz w:val="24"/>
          <w:szCs w:val="24"/>
          <w:lang w:val="sl-SI"/>
        </w:rPr>
        <w:t>OPOZORILO:</w:t>
      </w:r>
    </w:p>
    <w:p w14:paraId="29F0832F" w14:textId="77777777" w:rsidR="00AD77EE" w:rsidRPr="00D4092B" w:rsidRDefault="00AD77EE" w:rsidP="00AD77EE">
      <w:pPr>
        <w:pStyle w:val="Telobesedila"/>
        <w:jc w:val="both"/>
        <w:rPr>
          <w:rFonts w:asciiTheme="minorHAnsi" w:hAnsiTheme="minorHAnsi" w:cstheme="minorHAnsi"/>
          <w:i w:val="0"/>
          <w:sz w:val="24"/>
          <w:szCs w:val="24"/>
          <w:lang w:val="sl-SI"/>
        </w:rPr>
      </w:pPr>
      <w:r w:rsidRPr="00D4092B">
        <w:rPr>
          <w:rFonts w:asciiTheme="minorHAnsi" w:hAnsiTheme="minorHAnsi" w:cstheme="minorHAnsi"/>
          <w:i w:val="0"/>
          <w:sz w:val="24"/>
          <w:szCs w:val="24"/>
          <w:lang w:val="sl-SI"/>
        </w:rPr>
        <w:t>Naročnik ponudbe, ki bodo prispele na drugačen način (npr. po pošti ipd.) ne bo upošteval. Tudi v primeru, da jih bo naročnik sprejel v svoje vložišče, jih bo nato neodprte vrnil ponudnikom.</w:t>
      </w:r>
    </w:p>
    <w:p w14:paraId="0AE561FE" w14:textId="77777777" w:rsidR="00AD77EE" w:rsidRPr="00D4092B" w:rsidRDefault="00AD77EE" w:rsidP="00AD77EE">
      <w:pPr>
        <w:widowControl w:val="0"/>
        <w:autoSpaceDE w:val="0"/>
        <w:spacing w:line="213" w:lineRule="exact"/>
        <w:jc w:val="both"/>
        <w:rPr>
          <w:rFonts w:asciiTheme="minorHAnsi" w:hAnsiTheme="minorHAnsi" w:cstheme="minorHAnsi"/>
          <w:b/>
          <w:highlight w:val="yellow"/>
        </w:rPr>
      </w:pPr>
    </w:p>
    <w:p w14:paraId="1CECFE6E" w14:textId="77777777" w:rsidR="00AD77EE" w:rsidRPr="00D4092B" w:rsidRDefault="00AD77EE" w:rsidP="00AD77EE">
      <w:pPr>
        <w:widowControl w:val="0"/>
        <w:autoSpaceDE w:val="0"/>
        <w:spacing w:line="213" w:lineRule="exact"/>
        <w:jc w:val="both"/>
        <w:rPr>
          <w:rFonts w:asciiTheme="minorHAnsi" w:hAnsiTheme="minorHAnsi" w:cstheme="minorHAnsi"/>
          <w:b/>
          <w:highlight w:val="yellow"/>
        </w:rPr>
      </w:pPr>
    </w:p>
    <w:p w14:paraId="4AE97B6E" w14:textId="77777777" w:rsidR="00AD77EE" w:rsidRPr="00D4092B" w:rsidRDefault="00AD77EE" w:rsidP="00AD77EE">
      <w:pPr>
        <w:widowControl w:val="0"/>
        <w:autoSpaceDE w:val="0"/>
        <w:spacing w:line="213" w:lineRule="exact"/>
        <w:jc w:val="both"/>
        <w:rPr>
          <w:rFonts w:asciiTheme="minorHAnsi" w:hAnsiTheme="minorHAnsi" w:cstheme="minorHAnsi"/>
        </w:rPr>
      </w:pPr>
      <w:r w:rsidRPr="00D4092B">
        <w:rPr>
          <w:rFonts w:asciiTheme="minorHAnsi" w:hAnsiTheme="minorHAnsi" w:cstheme="minorHAnsi"/>
          <w:b/>
        </w:rPr>
        <w:t>ODPIRANJE PONUDB</w:t>
      </w:r>
    </w:p>
    <w:p w14:paraId="7A311103" w14:textId="77777777" w:rsidR="00AD77EE" w:rsidRPr="00D4092B" w:rsidRDefault="00AD77EE" w:rsidP="00AD77EE">
      <w:pPr>
        <w:widowControl w:val="0"/>
        <w:autoSpaceDE w:val="0"/>
        <w:spacing w:line="213" w:lineRule="exact"/>
        <w:ind w:left="284"/>
        <w:jc w:val="both"/>
        <w:rPr>
          <w:rFonts w:asciiTheme="minorHAnsi" w:hAnsiTheme="minorHAnsi" w:cstheme="minorHAnsi"/>
          <w:b/>
        </w:rPr>
      </w:pPr>
    </w:p>
    <w:p w14:paraId="47668910" w14:textId="77777777" w:rsidR="00AD77EE" w:rsidRPr="00D4092B" w:rsidRDefault="00AD77EE" w:rsidP="00AD77EE">
      <w:pPr>
        <w:widowControl w:val="0"/>
        <w:autoSpaceDE w:val="0"/>
        <w:adjustRightInd w:val="0"/>
        <w:jc w:val="both"/>
        <w:rPr>
          <w:rFonts w:asciiTheme="minorHAnsi" w:hAnsiTheme="minorHAnsi" w:cstheme="minorHAnsi"/>
          <w:b/>
        </w:rPr>
      </w:pPr>
      <w:r w:rsidRPr="00D4092B">
        <w:rPr>
          <w:rFonts w:asciiTheme="minorHAnsi" w:hAnsiTheme="minorHAnsi" w:cstheme="minorHAnsi"/>
          <w:b/>
        </w:rPr>
        <w:t xml:space="preserve">Javno odpiranje ponudb se bo izvedlo v aplikaciji Ministrstva za javno upravo in sicer v terminu, ki je naveden v obvestilu o naročilu na portalu javnih naročil. </w:t>
      </w:r>
    </w:p>
    <w:p w14:paraId="43A51715" w14:textId="77777777" w:rsidR="00AD77EE" w:rsidRPr="00D4092B" w:rsidRDefault="00AD77EE" w:rsidP="00AD77EE">
      <w:pPr>
        <w:widowControl w:val="0"/>
        <w:autoSpaceDE w:val="0"/>
        <w:spacing w:line="213" w:lineRule="exact"/>
        <w:ind w:left="5226"/>
        <w:rPr>
          <w:rFonts w:asciiTheme="minorHAnsi" w:hAnsiTheme="minorHAnsi" w:cstheme="minorHAnsi"/>
          <w:b/>
          <w:color w:val="000000"/>
        </w:rPr>
      </w:pPr>
    </w:p>
    <w:p w14:paraId="2F736C87" w14:textId="77777777" w:rsidR="00AD77EE" w:rsidRPr="00D4092B" w:rsidRDefault="00AD77EE" w:rsidP="00AD77EE">
      <w:pPr>
        <w:widowControl w:val="0"/>
        <w:autoSpaceDE w:val="0"/>
        <w:spacing w:line="213" w:lineRule="exact"/>
        <w:ind w:left="5226"/>
        <w:rPr>
          <w:rFonts w:asciiTheme="minorHAnsi" w:hAnsiTheme="minorHAnsi" w:cstheme="minorHAnsi"/>
          <w:b/>
          <w:color w:val="000000"/>
        </w:rPr>
      </w:pPr>
    </w:p>
    <w:p w14:paraId="7A174018" w14:textId="77777777" w:rsidR="00AD77EE" w:rsidRPr="00D4092B" w:rsidRDefault="00AD77EE" w:rsidP="00AD77EE">
      <w:pPr>
        <w:widowControl w:val="0"/>
        <w:autoSpaceDE w:val="0"/>
        <w:spacing w:line="213" w:lineRule="exact"/>
        <w:ind w:left="5226"/>
        <w:rPr>
          <w:rFonts w:asciiTheme="minorHAnsi" w:hAnsiTheme="minorHAnsi" w:cstheme="minorHAnsi"/>
          <w:b/>
          <w:color w:val="000000"/>
        </w:rPr>
      </w:pPr>
    </w:p>
    <w:p w14:paraId="6902DCBD" w14:textId="77777777" w:rsidR="00AD77EE" w:rsidRPr="00D4092B" w:rsidRDefault="00AD77EE" w:rsidP="00AD77EE">
      <w:pPr>
        <w:widowControl w:val="0"/>
        <w:autoSpaceDE w:val="0"/>
        <w:spacing w:line="213" w:lineRule="exact"/>
        <w:ind w:left="5226"/>
        <w:rPr>
          <w:rFonts w:asciiTheme="minorHAnsi" w:hAnsiTheme="minorHAnsi" w:cstheme="minorHAnsi"/>
          <w:b/>
          <w:color w:val="000000"/>
        </w:rPr>
      </w:pPr>
    </w:p>
    <w:p w14:paraId="2DDB40F6" w14:textId="77777777" w:rsidR="00AD77EE" w:rsidRPr="00D4092B" w:rsidRDefault="00AD77EE" w:rsidP="00D9163A">
      <w:pPr>
        <w:pStyle w:val="Napis"/>
        <w:rPr>
          <w:rFonts w:asciiTheme="minorHAnsi" w:hAnsiTheme="minorHAnsi" w:cstheme="minorHAnsi"/>
        </w:rPr>
      </w:pPr>
    </w:p>
    <w:p w14:paraId="4F57F256" w14:textId="569ED452" w:rsidR="00AD77EE" w:rsidRPr="00D4092B" w:rsidRDefault="00AD77EE" w:rsidP="00D9163A">
      <w:pPr>
        <w:pStyle w:val="Napis"/>
        <w:rPr>
          <w:rFonts w:asciiTheme="minorHAnsi" w:hAnsiTheme="minorHAnsi" w:cstheme="minorHAnsi"/>
        </w:rPr>
      </w:pPr>
    </w:p>
    <w:p w14:paraId="26443DBC" w14:textId="3D6D0AA4" w:rsidR="00D9163A" w:rsidRPr="00D4092B" w:rsidRDefault="00D9163A" w:rsidP="00D9163A">
      <w:pPr>
        <w:pStyle w:val="Napis"/>
        <w:rPr>
          <w:rFonts w:asciiTheme="minorHAnsi" w:hAnsiTheme="minorHAnsi" w:cstheme="minorHAnsi"/>
        </w:rPr>
      </w:pPr>
    </w:p>
    <w:p w14:paraId="1B3DFCEA" w14:textId="643F05A8" w:rsidR="00D9163A" w:rsidRPr="00D4092B" w:rsidRDefault="00D9163A" w:rsidP="00D9163A">
      <w:pPr>
        <w:pStyle w:val="Napis"/>
        <w:rPr>
          <w:rFonts w:asciiTheme="minorHAnsi" w:hAnsiTheme="minorHAnsi" w:cstheme="minorHAnsi"/>
        </w:rPr>
      </w:pPr>
    </w:p>
    <w:p w14:paraId="60C8EEF2" w14:textId="76F8B6DD" w:rsidR="00D9163A" w:rsidRPr="00D4092B" w:rsidRDefault="00D9163A" w:rsidP="00D9163A">
      <w:pPr>
        <w:pStyle w:val="Napis"/>
        <w:rPr>
          <w:rFonts w:asciiTheme="minorHAnsi" w:hAnsiTheme="minorHAnsi" w:cstheme="minorHAnsi"/>
        </w:rPr>
      </w:pPr>
    </w:p>
    <w:p w14:paraId="7BF8A654" w14:textId="77777777" w:rsidR="00AD77EE" w:rsidRPr="00D4092B" w:rsidRDefault="00AD77EE" w:rsidP="00D9163A">
      <w:pPr>
        <w:pStyle w:val="Napis"/>
        <w:rPr>
          <w:rFonts w:asciiTheme="minorHAnsi" w:hAnsiTheme="minorHAnsi" w:cstheme="minorHAnsi"/>
        </w:rPr>
      </w:pPr>
    </w:p>
    <w:p w14:paraId="5C57215D" w14:textId="77777777" w:rsidR="00A8258A" w:rsidRPr="00D4092B" w:rsidRDefault="00A8258A" w:rsidP="00D9163A">
      <w:pPr>
        <w:pStyle w:val="Napis"/>
        <w:rPr>
          <w:rFonts w:asciiTheme="minorHAnsi" w:hAnsiTheme="minorHAnsi" w:cstheme="minorHAnsi"/>
        </w:rPr>
      </w:pPr>
    </w:p>
    <w:p w14:paraId="47C39C71" w14:textId="77777777" w:rsidR="001C5E82" w:rsidRDefault="001C5E82" w:rsidP="00AD77EE">
      <w:pPr>
        <w:pStyle w:val="Naslov1"/>
        <w:rPr>
          <w:rFonts w:asciiTheme="minorHAnsi" w:hAnsiTheme="minorHAnsi" w:cstheme="minorHAnsi"/>
          <w:b/>
          <w:color w:val="auto"/>
          <w:sz w:val="24"/>
          <w:szCs w:val="24"/>
        </w:rPr>
        <w:sectPr w:rsidR="001C5E82" w:rsidSect="00F009EA">
          <w:headerReference w:type="even" r:id="rId21"/>
          <w:headerReference w:type="default" r:id="rId22"/>
          <w:footerReference w:type="even" r:id="rId23"/>
          <w:footerReference w:type="default" r:id="rId24"/>
          <w:headerReference w:type="first" r:id="rId25"/>
          <w:footerReference w:type="first" r:id="rId26"/>
          <w:pgSz w:w="11906" w:h="16838"/>
          <w:pgMar w:top="851" w:right="1275" w:bottom="1134" w:left="1134" w:header="568" w:footer="708" w:gutter="0"/>
          <w:cols w:space="708"/>
          <w:titlePg/>
          <w:docGrid w:linePitch="360"/>
        </w:sectPr>
      </w:pPr>
      <w:bookmarkStart w:id="1" w:name="_Toc194994623"/>
    </w:p>
    <w:p w14:paraId="02551A76" w14:textId="77777777" w:rsidR="00AD77EE" w:rsidRPr="00D4092B" w:rsidRDefault="00AD77EE" w:rsidP="00AD77EE">
      <w:pPr>
        <w:pStyle w:val="Naslov1"/>
        <w:rPr>
          <w:rFonts w:asciiTheme="minorHAnsi" w:hAnsiTheme="minorHAnsi" w:cstheme="minorHAnsi"/>
          <w:b/>
          <w:color w:val="auto"/>
          <w:sz w:val="24"/>
          <w:szCs w:val="24"/>
        </w:rPr>
      </w:pPr>
      <w:r w:rsidRPr="00D4092B">
        <w:rPr>
          <w:rFonts w:asciiTheme="minorHAnsi" w:hAnsiTheme="minorHAnsi" w:cstheme="minorHAnsi"/>
          <w:b/>
          <w:color w:val="auto"/>
          <w:sz w:val="24"/>
          <w:szCs w:val="24"/>
        </w:rPr>
        <w:lastRenderedPageBreak/>
        <w:t>B) NAVODILA UDELEŽENCEM ZA IZDELAVO PRIJAVE</w:t>
      </w:r>
      <w:bookmarkEnd w:id="1"/>
    </w:p>
    <w:p w14:paraId="15E4C4FC" w14:textId="77777777" w:rsidR="00AD77EE" w:rsidRPr="00D4092B" w:rsidRDefault="00AD77EE" w:rsidP="00AD77EE">
      <w:pPr>
        <w:widowControl w:val="0"/>
        <w:autoSpaceDE w:val="0"/>
        <w:spacing w:line="213" w:lineRule="exact"/>
        <w:rPr>
          <w:rFonts w:asciiTheme="minorHAnsi" w:hAnsiTheme="minorHAnsi" w:cstheme="minorHAnsi"/>
          <w:b/>
        </w:rPr>
      </w:pPr>
    </w:p>
    <w:p w14:paraId="0465C029" w14:textId="77777777" w:rsidR="00AD77EE" w:rsidRPr="00D4092B" w:rsidRDefault="00AD77EE" w:rsidP="005E4D84">
      <w:pPr>
        <w:pStyle w:val="Naslov2"/>
        <w:keepLines w:val="0"/>
        <w:numPr>
          <w:ilvl w:val="1"/>
          <w:numId w:val="4"/>
        </w:numPr>
        <w:suppressAutoHyphens/>
        <w:spacing w:before="240" w:after="60"/>
        <w:rPr>
          <w:rFonts w:asciiTheme="minorHAnsi" w:hAnsiTheme="minorHAnsi" w:cstheme="minorHAnsi"/>
          <w:b/>
          <w:color w:val="auto"/>
          <w:sz w:val="24"/>
          <w:szCs w:val="24"/>
        </w:rPr>
      </w:pPr>
      <w:bookmarkStart w:id="2" w:name="_Toc194994624"/>
      <w:r w:rsidRPr="00D4092B">
        <w:rPr>
          <w:rFonts w:asciiTheme="minorHAnsi" w:hAnsiTheme="minorHAnsi" w:cstheme="minorHAnsi"/>
          <w:b/>
          <w:color w:val="auto"/>
          <w:sz w:val="24"/>
          <w:szCs w:val="24"/>
        </w:rPr>
        <w:t>I. SPLOŠNO O RAZPISU</w:t>
      </w:r>
      <w:bookmarkEnd w:id="2"/>
    </w:p>
    <w:p w14:paraId="0D68600D" w14:textId="72255076" w:rsidR="00AD77EE" w:rsidRPr="00D4092B"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3" w:name="_Toc194994625"/>
      <w:r w:rsidRPr="00D4092B">
        <w:rPr>
          <w:rFonts w:asciiTheme="minorHAnsi" w:hAnsiTheme="minorHAnsi" w:cstheme="minorHAnsi"/>
          <w:sz w:val="24"/>
          <w:szCs w:val="24"/>
        </w:rPr>
        <w:t>1.1 Vrsta postopka</w:t>
      </w:r>
      <w:bookmarkEnd w:id="3"/>
    </w:p>
    <w:p w14:paraId="1C8CADFD" w14:textId="56F7C8BE"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 člen</w:t>
      </w:r>
    </w:p>
    <w:p w14:paraId="78399854" w14:textId="77777777" w:rsidR="00AD77EE" w:rsidRPr="00D4092B" w:rsidRDefault="00AD77EE" w:rsidP="00AD77EE">
      <w:pPr>
        <w:widowControl w:val="0"/>
        <w:autoSpaceDE w:val="0"/>
        <w:spacing w:line="213" w:lineRule="exact"/>
        <w:rPr>
          <w:rFonts w:asciiTheme="minorHAnsi" w:hAnsiTheme="minorHAnsi" w:cstheme="minorHAnsi"/>
          <w:color w:val="000000"/>
        </w:rPr>
      </w:pPr>
    </w:p>
    <w:p w14:paraId="6421AC77" w14:textId="77777777" w:rsidR="00A8258A" w:rsidRPr="00D4092B" w:rsidRDefault="00A8258A" w:rsidP="00A8258A">
      <w:pPr>
        <w:pStyle w:val="Telobesedila"/>
        <w:jc w:val="both"/>
        <w:rPr>
          <w:rFonts w:asciiTheme="minorHAnsi" w:hAnsiTheme="minorHAnsi" w:cstheme="minorHAnsi"/>
          <w:i w:val="0"/>
          <w:sz w:val="24"/>
          <w:szCs w:val="24"/>
          <w:lang w:val="sl-SI" w:eastAsia="sl-SI"/>
        </w:rPr>
      </w:pPr>
      <w:r w:rsidRPr="00D4092B">
        <w:rPr>
          <w:rFonts w:asciiTheme="minorHAnsi" w:hAnsiTheme="minorHAnsi" w:cstheme="minorHAnsi"/>
          <w:i w:val="0"/>
          <w:sz w:val="24"/>
          <w:szCs w:val="24"/>
          <w:lang w:val="sl-SI" w:eastAsia="sl-SI"/>
        </w:rPr>
        <w:t>Naročnik bo to javno naročilo oddal po odprtem postopku v skladu z ZJN</w:t>
      </w:r>
      <w:r w:rsidRPr="00D4092B">
        <w:rPr>
          <w:rFonts w:asciiTheme="minorHAnsi" w:hAnsiTheme="minorHAnsi" w:cstheme="minorHAnsi"/>
          <w:i w:val="0"/>
          <w:sz w:val="24"/>
          <w:szCs w:val="24"/>
          <w:lang w:val="sl-SI" w:eastAsia="sl-SI"/>
        </w:rPr>
        <w:noBreakHyphen/>
        <w:t>3, veljavnimi predpisi, ki urejajo področje javnih naročil, predpisi, ki urejajo področje predmeta javnega naročila, ter v skladu s to razpisno dokumentacijo.</w:t>
      </w:r>
    </w:p>
    <w:p w14:paraId="7279209C" w14:textId="77777777" w:rsidR="00D9163A" w:rsidRPr="00D4092B" w:rsidRDefault="00D9163A" w:rsidP="00AD77EE">
      <w:pPr>
        <w:pStyle w:val="Telobesedila"/>
        <w:jc w:val="both"/>
        <w:rPr>
          <w:rFonts w:asciiTheme="minorHAnsi" w:hAnsiTheme="minorHAnsi" w:cstheme="minorHAnsi"/>
          <w:i w:val="0"/>
          <w:sz w:val="24"/>
          <w:szCs w:val="24"/>
          <w:lang w:val="sl-SI"/>
        </w:rPr>
      </w:pPr>
    </w:p>
    <w:p w14:paraId="5834FAA1" w14:textId="63B5E604" w:rsidR="00AD77EE" w:rsidRPr="00D4092B" w:rsidRDefault="00AD77EE" w:rsidP="00AD77EE">
      <w:pPr>
        <w:pStyle w:val="Telobesedila"/>
        <w:jc w:val="both"/>
        <w:rPr>
          <w:rFonts w:asciiTheme="minorHAnsi" w:hAnsiTheme="minorHAnsi" w:cstheme="minorHAnsi"/>
          <w:i w:val="0"/>
          <w:sz w:val="24"/>
          <w:szCs w:val="24"/>
          <w:lang w:val="sl-SI" w:eastAsia="sl-SI"/>
        </w:rPr>
      </w:pPr>
      <w:r w:rsidRPr="00D4092B">
        <w:rPr>
          <w:rFonts w:asciiTheme="minorHAnsi" w:hAnsiTheme="minorHAnsi" w:cstheme="minorHAnsi"/>
          <w:i w:val="0"/>
          <w:sz w:val="24"/>
          <w:szCs w:val="24"/>
          <w:lang w:val="sl-SI" w:eastAsia="sl-SI"/>
        </w:rPr>
        <w:t>Izrazi v tej razpisni dokumentaciji, zapisani v moški slovnični obliki, so uporabljeni kot nevtralni in veljajo enakovredno za oba spola.</w:t>
      </w:r>
    </w:p>
    <w:p w14:paraId="544600B1" w14:textId="77777777" w:rsidR="00D9163A" w:rsidRPr="00D4092B" w:rsidRDefault="00D9163A" w:rsidP="00AD77EE">
      <w:pPr>
        <w:pStyle w:val="Telobesedila"/>
        <w:jc w:val="both"/>
        <w:rPr>
          <w:rFonts w:asciiTheme="minorHAnsi" w:hAnsiTheme="minorHAnsi" w:cstheme="minorHAnsi"/>
          <w:i w:val="0"/>
          <w:sz w:val="24"/>
          <w:szCs w:val="24"/>
          <w:lang w:val="sl-SI" w:eastAsia="sl-SI"/>
        </w:rPr>
      </w:pPr>
    </w:p>
    <w:p w14:paraId="037FE595" w14:textId="77777777" w:rsidR="00AD77EE" w:rsidRPr="00D4092B" w:rsidRDefault="00AD77EE" w:rsidP="00AD77EE">
      <w:pPr>
        <w:pStyle w:val="Telobesedila"/>
        <w:jc w:val="both"/>
        <w:rPr>
          <w:rFonts w:asciiTheme="minorHAnsi" w:hAnsiTheme="minorHAnsi" w:cstheme="minorHAnsi"/>
          <w:i w:val="0"/>
          <w:sz w:val="24"/>
          <w:szCs w:val="24"/>
          <w:lang w:val="sl-SI" w:eastAsia="sl-SI"/>
        </w:rPr>
      </w:pPr>
      <w:r w:rsidRPr="00D4092B">
        <w:rPr>
          <w:rFonts w:asciiTheme="minorHAnsi" w:hAnsiTheme="minorHAnsi" w:cstheme="minorHAnsi"/>
          <w:i w:val="0"/>
          <w:sz w:val="24"/>
          <w:szCs w:val="24"/>
          <w:lang w:val="sl-SI" w:eastAsia="sl-SI"/>
        </w:rPr>
        <w:t>V kolikor v tej razpisni dokumentaciji ni drugače določeno se izraz gospodarski subjekt uporablja za ponudnika, partnerja in podizvajalca.</w:t>
      </w:r>
    </w:p>
    <w:p w14:paraId="5C97389A" w14:textId="77777777" w:rsidR="00AD77EE" w:rsidRPr="00D4092B" w:rsidRDefault="00AD77EE" w:rsidP="00AD77EE">
      <w:pPr>
        <w:pStyle w:val="Telobesedila"/>
        <w:jc w:val="both"/>
        <w:rPr>
          <w:rFonts w:asciiTheme="minorHAnsi" w:hAnsiTheme="minorHAnsi" w:cstheme="minorHAnsi"/>
          <w:i w:val="0"/>
          <w:sz w:val="24"/>
          <w:szCs w:val="24"/>
          <w:lang w:val="sl-SI" w:eastAsia="sl-SI"/>
        </w:rPr>
      </w:pPr>
    </w:p>
    <w:p w14:paraId="306363FB" w14:textId="77777777" w:rsidR="00AD77EE" w:rsidRPr="00D4092B"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4" w:name="_Toc194994626"/>
      <w:r w:rsidRPr="00D4092B">
        <w:rPr>
          <w:rFonts w:asciiTheme="minorHAnsi" w:hAnsiTheme="minorHAnsi" w:cstheme="minorHAnsi"/>
          <w:sz w:val="24"/>
          <w:szCs w:val="24"/>
        </w:rPr>
        <w:t>1.2 Opis predmeta naročila</w:t>
      </w:r>
      <w:bookmarkEnd w:id="4"/>
    </w:p>
    <w:p w14:paraId="2C499824" w14:textId="092BBA07"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2. člen</w:t>
      </w:r>
    </w:p>
    <w:p w14:paraId="786FE23D" w14:textId="77777777" w:rsidR="00AD77EE" w:rsidRPr="00D4092B" w:rsidRDefault="00AD77EE" w:rsidP="00AD77EE">
      <w:pPr>
        <w:pStyle w:val="Telobesedila"/>
        <w:jc w:val="both"/>
        <w:rPr>
          <w:rFonts w:asciiTheme="minorHAnsi" w:hAnsiTheme="minorHAnsi" w:cstheme="minorHAnsi"/>
          <w:i w:val="0"/>
          <w:sz w:val="24"/>
          <w:szCs w:val="24"/>
          <w:lang w:val="sl-SI" w:eastAsia="sl-SI"/>
        </w:rPr>
      </w:pPr>
    </w:p>
    <w:p w14:paraId="264761DB" w14:textId="52FD1DCC" w:rsidR="00014415" w:rsidRPr="00014415" w:rsidRDefault="00014415" w:rsidP="0027714A">
      <w:pPr>
        <w:pStyle w:val="Telobesedila"/>
        <w:jc w:val="both"/>
        <w:rPr>
          <w:rFonts w:asciiTheme="minorHAnsi" w:hAnsiTheme="minorHAnsi" w:cstheme="minorHAnsi"/>
          <w:i w:val="0"/>
          <w:sz w:val="24"/>
          <w:szCs w:val="24"/>
          <w:lang w:val="sl-SI" w:eastAsia="sl-SI"/>
        </w:rPr>
      </w:pPr>
      <w:r w:rsidRPr="00014415">
        <w:rPr>
          <w:rFonts w:asciiTheme="minorHAnsi" w:hAnsiTheme="minorHAnsi" w:cstheme="minorHAnsi"/>
          <w:i w:val="0"/>
          <w:sz w:val="24"/>
          <w:szCs w:val="24"/>
          <w:lang w:val="sl-SI" w:eastAsia="sl-SI"/>
        </w:rPr>
        <w:t>Predmet javnega naročila je dobava vodovodnega materiala po sklopih za obdobje 48 mesecev. Naročnik bo v odprtem postopku za posamezni sklop sklenil okvirni sporazum z največ tremi ponudniki, ki bodo predložili pravočasne in dopustne ponudbe ter bodo glede na merilo najnižje skupne ponudbene vrednosti brez DDV uvrščeni na prvo, drugo in tretje mesto.</w:t>
      </w:r>
    </w:p>
    <w:p w14:paraId="4F4E0129" w14:textId="77777777" w:rsidR="00014415" w:rsidRDefault="00014415" w:rsidP="0027714A">
      <w:pPr>
        <w:pStyle w:val="Telobesedila"/>
        <w:jc w:val="both"/>
        <w:rPr>
          <w:rFonts w:asciiTheme="minorHAnsi" w:hAnsiTheme="minorHAnsi" w:cstheme="minorHAnsi"/>
          <w:i w:val="0"/>
          <w:sz w:val="24"/>
          <w:szCs w:val="24"/>
          <w:lang w:val="sl-SI" w:eastAsia="sl-SI"/>
        </w:rPr>
      </w:pPr>
    </w:p>
    <w:p w14:paraId="3A0F6DF1" w14:textId="66CADC82" w:rsidR="0027714A" w:rsidRPr="00D4092B" w:rsidRDefault="00014415" w:rsidP="0027714A">
      <w:pPr>
        <w:pStyle w:val="Telobesedila"/>
        <w:jc w:val="both"/>
        <w:rPr>
          <w:rFonts w:asciiTheme="minorHAnsi" w:hAnsiTheme="minorHAnsi" w:cstheme="minorHAnsi"/>
          <w:i w:val="0"/>
          <w:sz w:val="24"/>
          <w:szCs w:val="24"/>
          <w:lang w:val="sl-SI" w:eastAsia="sl-SI"/>
        </w:rPr>
      </w:pPr>
      <w:r>
        <w:rPr>
          <w:rFonts w:asciiTheme="minorHAnsi" w:hAnsiTheme="minorHAnsi" w:cstheme="minorHAnsi"/>
          <w:i w:val="0"/>
          <w:sz w:val="24"/>
          <w:szCs w:val="24"/>
          <w:lang w:val="sl-SI" w:eastAsia="sl-SI"/>
        </w:rPr>
        <w:t>J</w:t>
      </w:r>
      <w:r w:rsidR="00AD77EE" w:rsidRPr="00D4092B">
        <w:rPr>
          <w:rFonts w:asciiTheme="minorHAnsi" w:hAnsiTheme="minorHAnsi" w:cstheme="minorHAnsi"/>
          <w:i w:val="0"/>
          <w:sz w:val="24"/>
          <w:szCs w:val="24"/>
          <w:lang w:val="sl-SI" w:eastAsia="sl-SI"/>
        </w:rPr>
        <w:t xml:space="preserve">avno naročilo </w:t>
      </w:r>
      <w:r w:rsidR="0027714A" w:rsidRPr="00D4092B">
        <w:rPr>
          <w:rFonts w:asciiTheme="minorHAnsi" w:hAnsiTheme="minorHAnsi" w:cstheme="minorHAnsi"/>
          <w:i w:val="0"/>
          <w:sz w:val="24"/>
          <w:szCs w:val="24"/>
          <w:lang w:val="sl-SI" w:eastAsia="sl-SI"/>
        </w:rPr>
        <w:t>je razdeljeno na naslednje sklope:</w:t>
      </w:r>
    </w:p>
    <w:p w14:paraId="1349D188" w14:textId="77777777" w:rsidR="005007FE" w:rsidRPr="00AB252C" w:rsidRDefault="005007FE" w:rsidP="0027714A">
      <w:pPr>
        <w:pStyle w:val="Telobesedila"/>
        <w:jc w:val="both"/>
        <w:rPr>
          <w:rFonts w:asciiTheme="minorHAnsi" w:hAnsiTheme="minorHAnsi" w:cstheme="minorHAnsi"/>
          <w:i w:val="0"/>
          <w:sz w:val="24"/>
          <w:szCs w:val="24"/>
          <w:lang w:val="sl-SI" w:eastAsia="sl-SI"/>
        </w:rPr>
      </w:pPr>
    </w:p>
    <w:p w14:paraId="4D84C1C2" w14:textId="68BC30EF"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eastAsiaTheme="minorHAnsi" w:hAnsi="Calibri" w:cs="Calibri"/>
          <w:i w:val="0"/>
          <w:iCs/>
          <w:sz w:val="24"/>
          <w:szCs w:val="24"/>
        </w:rPr>
      </w:pPr>
      <w:r w:rsidRPr="004A6A2C">
        <w:rPr>
          <w:rFonts w:ascii="Calibri" w:hAnsi="Calibri" w:cs="Calibri"/>
          <w:i w:val="0"/>
          <w:iCs/>
          <w:sz w:val="24"/>
          <w:szCs w:val="24"/>
        </w:rPr>
        <w:t xml:space="preserve">SKLOP 1 - CEVI IZ NODULARNE LITINE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w:t>
      </w:r>
      <w:r w:rsidR="00396FA0">
        <w:rPr>
          <w:rFonts w:ascii="Calibri" w:hAnsi="Calibri" w:cs="Calibri"/>
          <w:i w:val="0"/>
          <w:iCs/>
          <w:sz w:val="24"/>
          <w:szCs w:val="24"/>
        </w:rPr>
        <w:t>30</w:t>
      </w:r>
      <w:r w:rsidRPr="004A6A2C">
        <w:rPr>
          <w:rFonts w:ascii="Calibri" w:hAnsi="Calibri" w:cs="Calibri"/>
          <w:i w:val="0"/>
          <w:iCs/>
          <w:sz w:val="24"/>
          <w:szCs w:val="24"/>
        </w:rPr>
        <w:t xml:space="preserve">0.000,00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w:t>
      </w:r>
      <w:r w:rsidR="001729B5" w:rsidRPr="004A6A2C">
        <w:rPr>
          <w:rFonts w:ascii="Calibri" w:hAnsi="Calibri" w:cs="Calibri"/>
          <w:i w:val="0"/>
          <w:iCs/>
          <w:sz w:val="24"/>
          <w:szCs w:val="24"/>
        </w:rPr>
        <w:t>DDV</w:t>
      </w:r>
      <w:r w:rsidRPr="004A6A2C">
        <w:rPr>
          <w:rFonts w:ascii="Calibri" w:hAnsi="Calibri" w:cs="Calibri"/>
          <w:i w:val="0"/>
          <w:iCs/>
          <w:sz w:val="24"/>
          <w:szCs w:val="24"/>
        </w:rPr>
        <w:t>.</w:t>
      </w:r>
    </w:p>
    <w:p w14:paraId="790A0EC8" w14:textId="2B95FF78"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eastAsiaTheme="minorHAnsi" w:hAnsi="Calibri" w:cs="Calibri"/>
          <w:i w:val="0"/>
          <w:iCs/>
          <w:sz w:val="24"/>
          <w:szCs w:val="24"/>
        </w:rPr>
      </w:pPr>
      <w:r w:rsidRPr="004A6A2C">
        <w:rPr>
          <w:rFonts w:ascii="Calibri" w:hAnsi="Calibri" w:cs="Calibri"/>
          <w:i w:val="0"/>
          <w:iCs/>
          <w:sz w:val="24"/>
          <w:szCs w:val="24"/>
        </w:rPr>
        <w:t xml:space="preserve">SKLOP 2 - BAJONETNI FAZONSKI KOSI IN OPREMA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w:t>
      </w:r>
      <w:r w:rsidR="00396FA0">
        <w:rPr>
          <w:rFonts w:ascii="Calibri" w:hAnsi="Calibri" w:cs="Calibri"/>
          <w:i w:val="0"/>
          <w:iCs/>
          <w:sz w:val="24"/>
          <w:szCs w:val="24"/>
        </w:rPr>
        <w:t>30</w:t>
      </w:r>
      <w:r w:rsidR="00511E25">
        <w:rPr>
          <w:rFonts w:ascii="Calibri" w:hAnsi="Calibri" w:cs="Calibri"/>
          <w:i w:val="0"/>
          <w:iCs/>
          <w:sz w:val="24"/>
          <w:szCs w:val="24"/>
        </w:rPr>
        <w:t>0</w:t>
      </w:r>
      <w:r w:rsidRPr="004A6A2C">
        <w:rPr>
          <w:rFonts w:ascii="Calibri" w:hAnsi="Calibri" w:cs="Calibri"/>
          <w:i w:val="0"/>
          <w:iCs/>
          <w:sz w:val="24"/>
          <w:szCs w:val="24"/>
        </w:rPr>
        <w:t xml:space="preserve">.000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11E610A9" w14:textId="3D7328F7"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t xml:space="preserve">SKLOP 3 - ZASUNI IN OPREMA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w:t>
      </w:r>
      <w:r w:rsidR="00396FA0">
        <w:rPr>
          <w:rFonts w:ascii="Calibri" w:hAnsi="Calibri" w:cs="Calibri"/>
          <w:i w:val="0"/>
          <w:iCs/>
          <w:sz w:val="24"/>
          <w:szCs w:val="24"/>
        </w:rPr>
        <w:t>2</w:t>
      </w:r>
      <w:r w:rsidR="00511E25">
        <w:rPr>
          <w:rFonts w:ascii="Calibri" w:hAnsi="Calibri" w:cs="Calibri"/>
          <w:i w:val="0"/>
          <w:iCs/>
          <w:sz w:val="24"/>
          <w:szCs w:val="24"/>
        </w:rPr>
        <w:t>00</w:t>
      </w:r>
      <w:r w:rsidRPr="004A6A2C">
        <w:rPr>
          <w:rFonts w:ascii="Calibri" w:hAnsi="Calibri" w:cs="Calibri"/>
          <w:i w:val="0"/>
          <w:iCs/>
          <w:sz w:val="24"/>
          <w:szCs w:val="24"/>
        </w:rPr>
        <w:t xml:space="preserve">.000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4219DC91" w14:textId="0024D7AB"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t xml:space="preserve">SKLOP 4 - POLIETILENSKE (PE) CEVI IN OPREMA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w:t>
      </w:r>
      <w:r w:rsidR="00396FA0">
        <w:rPr>
          <w:rFonts w:ascii="Calibri" w:hAnsi="Calibri" w:cs="Calibri"/>
          <w:i w:val="0"/>
          <w:iCs/>
          <w:sz w:val="24"/>
          <w:szCs w:val="24"/>
        </w:rPr>
        <w:t>30</w:t>
      </w:r>
      <w:r w:rsidRPr="004A6A2C">
        <w:rPr>
          <w:rFonts w:ascii="Calibri" w:hAnsi="Calibri" w:cs="Calibri"/>
          <w:i w:val="0"/>
          <w:iCs/>
          <w:sz w:val="24"/>
          <w:szCs w:val="24"/>
        </w:rPr>
        <w:t xml:space="preserve">0.000,00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752F70DA" w14:textId="75E17903"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t xml:space="preserve">SKLOP 5 - FAZONSKI KOSI IZ NODULARNE LITINE IN OPREMA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w:t>
      </w:r>
      <w:r w:rsidR="00396FA0">
        <w:rPr>
          <w:rFonts w:ascii="Calibri" w:hAnsi="Calibri" w:cs="Calibri"/>
          <w:i w:val="0"/>
          <w:iCs/>
          <w:sz w:val="24"/>
          <w:szCs w:val="24"/>
        </w:rPr>
        <w:t>30</w:t>
      </w:r>
      <w:r w:rsidRPr="004A6A2C">
        <w:rPr>
          <w:rFonts w:ascii="Calibri" w:hAnsi="Calibri" w:cs="Calibri"/>
          <w:i w:val="0"/>
          <w:iCs/>
          <w:sz w:val="24"/>
          <w:szCs w:val="24"/>
        </w:rPr>
        <w:t xml:space="preserve">0.000,00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380954A8" w14:textId="77777777"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t xml:space="preserve">SKLOP 6 – PRIROBNIČNI FAZONSKI KOSI IZ LTŽ MATERIALA IN OPREMA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200.000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59017571" w14:textId="0366C095"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t xml:space="preserve">SKLOP 7 – NAVRTALNI ZASUNI IN OPREMA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w:t>
      </w:r>
      <w:r w:rsidR="00511E25">
        <w:rPr>
          <w:rFonts w:ascii="Calibri" w:hAnsi="Calibri" w:cs="Calibri"/>
          <w:i w:val="0"/>
          <w:iCs/>
          <w:sz w:val="24"/>
          <w:szCs w:val="24"/>
        </w:rPr>
        <w:t>3</w:t>
      </w:r>
      <w:r w:rsidRPr="004A6A2C">
        <w:rPr>
          <w:rFonts w:ascii="Calibri" w:hAnsi="Calibri" w:cs="Calibri"/>
          <w:i w:val="0"/>
          <w:iCs/>
          <w:sz w:val="24"/>
          <w:szCs w:val="24"/>
        </w:rPr>
        <w:t xml:space="preserve">50.000,00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280343AC" w14:textId="359B62C3"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t xml:space="preserve">SKLOP 8 – ZRAČNIKI, HIDRANTI IN IZPIRALNE GARNITURE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2</w:t>
      </w:r>
      <w:r w:rsidR="00396FA0">
        <w:rPr>
          <w:rFonts w:ascii="Calibri" w:hAnsi="Calibri" w:cs="Calibri"/>
          <w:i w:val="0"/>
          <w:iCs/>
          <w:sz w:val="24"/>
          <w:szCs w:val="24"/>
        </w:rPr>
        <w:t>5</w:t>
      </w:r>
      <w:r w:rsidRPr="004A6A2C">
        <w:rPr>
          <w:rFonts w:ascii="Calibri" w:hAnsi="Calibri" w:cs="Calibri"/>
          <w:i w:val="0"/>
          <w:iCs/>
          <w:sz w:val="24"/>
          <w:szCs w:val="24"/>
        </w:rPr>
        <w:t xml:space="preserve">0.000,00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2047EC3C" w14:textId="2108A854"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t xml:space="preserve">SKLOP 9 - HIDRANTI ZA NEZAHTEVNE POGOJE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w:t>
      </w:r>
      <w:r w:rsidR="00396FA0">
        <w:rPr>
          <w:rFonts w:ascii="Calibri" w:hAnsi="Calibri" w:cs="Calibri"/>
          <w:i w:val="0"/>
          <w:iCs/>
          <w:sz w:val="24"/>
          <w:szCs w:val="24"/>
        </w:rPr>
        <w:t>4</w:t>
      </w:r>
      <w:r w:rsidRPr="004A6A2C">
        <w:rPr>
          <w:rFonts w:ascii="Calibri" w:hAnsi="Calibri" w:cs="Calibri"/>
          <w:i w:val="0"/>
          <w:iCs/>
          <w:sz w:val="24"/>
          <w:szCs w:val="24"/>
        </w:rPr>
        <w:t xml:space="preserve">0.000,00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023E8FF8" w14:textId="56C068B5"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lastRenderedPageBreak/>
        <w:t xml:space="preserve">SKLOP 10 – OZNAČEVALNA OPREMA, REPARATURNE OBJEMKE IN DISTANČNIKI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1</w:t>
      </w:r>
      <w:r w:rsidR="00511E25">
        <w:rPr>
          <w:rFonts w:ascii="Calibri" w:hAnsi="Calibri" w:cs="Calibri"/>
          <w:i w:val="0"/>
          <w:iCs/>
          <w:sz w:val="24"/>
          <w:szCs w:val="24"/>
        </w:rPr>
        <w:t>5</w:t>
      </w:r>
      <w:r w:rsidRPr="004A6A2C">
        <w:rPr>
          <w:rFonts w:ascii="Calibri" w:hAnsi="Calibri" w:cs="Calibri"/>
          <w:i w:val="0"/>
          <w:iCs/>
          <w:sz w:val="24"/>
          <w:szCs w:val="24"/>
        </w:rPr>
        <w:t xml:space="preserve">0.000,00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3525CC3A" w14:textId="53ED5204"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t xml:space="preserve">SKLOP 11 - SPOJKE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w:t>
      </w:r>
      <w:r w:rsidR="00511E25">
        <w:rPr>
          <w:rFonts w:ascii="Calibri" w:hAnsi="Calibri" w:cs="Calibri"/>
          <w:i w:val="0"/>
          <w:iCs/>
          <w:sz w:val="24"/>
          <w:szCs w:val="24"/>
        </w:rPr>
        <w:t>20</w:t>
      </w:r>
      <w:r w:rsidRPr="004A6A2C">
        <w:rPr>
          <w:rFonts w:ascii="Calibri" w:hAnsi="Calibri" w:cs="Calibri"/>
          <w:i w:val="0"/>
          <w:iCs/>
          <w:sz w:val="24"/>
          <w:szCs w:val="24"/>
        </w:rPr>
        <w:t xml:space="preserve">0.000,00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06188A38" w14:textId="35CCC4DA"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t xml:space="preserve">SKLOP 12 - VODOMERNI JAŠKI IN OPREMA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2</w:t>
      </w:r>
      <w:r w:rsidR="00511E25">
        <w:rPr>
          <w:rFonts w:ascii="Calibri" w:hAnsi="Calibri" w:cs="Calibri"/>
          <w:i w:val="0"/>
          <w:iCs/>
          <w:sz w:val="24"/>
          <w:szCs w:val="24"/>
        </w:rPr>
        <w:t>5</w:t>
      </w:r>
      <w:r w:rsidRPr="004A6A2C">
        <w:rPr>
          <w:rFonts w:ascii="Calibri" w:hAnsi="Calibri" w:cs="Calibri"/>
          <w:i w:val="0"/>
          <w:iCs/>
          <w:sz w:val="24"/>
          <w:szCs w:val="24"/>
        </w:rPr>
        <w:t xml:space="preserve">0.000,00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767B32D9" w14:textId="57DEB3E0" w:rsidR="00014415" w:rsidRPr="004A6A2C" w:rsidRDefault="00014415" w:rsidP="00014415">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t xml:space="preserve">SKLOP 13 – OPREMA IZ NERJAVEČEGA MATERIALA (INOKS)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w:t>
      </w:r>
      <w:r w:rsidR="00396FA0">
        <w:rPr>
          <w:rFonts w:ascii="Calibri" w:hAnsi="Calibri" w:cs="Calibri"/>
          <w:i w:val="0"/>
          <w:iCs/>
          <w:sz w:val="24"/>
          <w:szCs w:val="24"/>
        </w:rPr>
        <w:t>100</w:t>
      </w:r>
      <w:r w:rsidRPr="004A6A2C">
        <w:rPr>
          <w:rFonts w:ascii="Calibri" w:hAnsi="Calibri" w:cs="Calibri"/>
          <w:i w:val="0"/>
          <w:iCs/>
          <w:sz w:val="24"/>
          <w:szCs w:val="24"/>
        </w:rPr>
        <w:t xml:space="preserve">.000,00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1ABC82ED" w14:textId="249284AF" w:rsidR="003F0283" w:rsidRPr="004A6A2C" w:rsidRDefault="00014415" w:rsidP="00CF6BF4">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sz w:val="24"/>
          <w:szCs w:val="24"/>
        </w:rPr>
      </w:pPr>
      <w:r w:rsidRPr="004A6A2C">
        <w:rPr>
          <w:rFonts w:ascii="Calibri" w:hAnsi="Calibri" w:cs="Calibri"/>
          <w:i w:val="0"/>
          <w:iCs/>
          <w:sz w:val="24"/>
          <w:szCs w:val="24"/>
        </w:rPr>
        <w:t xml:space="preserve">SKLOP 14 – REGULACIJSKI VENTILI – </w:t>
      </w:r>
      <w:proofErr w:type="spellStart"/>
      <w:r w:rsidRPr="004A6A2C">
        <w:rPr>
          <w:rFonts w:ascii="Calibri" w:hAnsi="Calibri" w:cs="Calibri"/>
          <w:i w:val="0"/>
          <w:iCs/>
          <w:sz w:val="24"/>
          <w:szCs w:val="24"/>
        </w:rPr>
        <w:t>ocenjena</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vrednost</w:t>
      </w:r>
      <w:proofErr w:type="spellEnd"/>
      <w:r w:rsidRPr="004A6A2C">
        <w:rPr>
          <w:rFonts w:ascii="Calibri" w:hAnsi="Calibri" w:cs="Calibri"/>
          <w:i w:val="0"/>
          <w:iCs/>
          <w:sz w:val="24"/>
          <w:szCs w:val="24"/>
        </w:rPr>
        <w:t xml:space="preserve"> </w:t>
      </w:r>
      <w:proofErr w:type="spellStart"/>
      <w:r w:rsidRPr="004A6A2C">
        <w:rPr>
          <w:rFonts w:ascii="Calibri" w:hAnsi="Calibri" w:cs="Calibri"/>
          <w:i w:val="0"/>
          <w:iCs/>
          <w:sz w:val="24"/>
          <w:szCs w:val="24"/>
        </w:rPr>
        <w:t>znaša</w:t>
      </w:r>
      <w:proofErr w:type="spellEnd"/>
      <w:r w:rsidRPr="004A6A2C">
        <w:rPr>
          <w:rFonts w:ascii="Calibri" w:hAnsi="Calibri" w:cs="Calibri"/>
          <w:i w:val="0"/>
          <w:iCs/>
          <w:sz w:val="24"/>
          <w:szCs w:val="24"/>
        </w:rPr>
        <w:t xml:space="preserve"> </w:t>
      </w:r>
      <w:r w:rsidR="00396FA0">
        <w:rPr>
          <w:rFonts w:ascii="Calibri" w:hAnsi="Calibri" w:cs="Calibri"/>
          <w:i w:val="0"/>
          <w:iCs/>
          <w:sz w:val="24"/>
          <w:szCs w:val="24"/>
        </w:rPr>
        <w:t>100</w:t>
      </w:r>
      <w:r w:rsidRPr="004A6A2C">
        <w:rPr>
          <w:rFonts w:ascii="Calibri" w:hAnsi="Calibri" w:cs="Calibri"/>
          <w:i w:val="0"/>
          <w:iCs/>
          <w:sz w:val="24"/>
          <w:szCs w:val="24"/>
        </w:rPr>
        <w:t xml:space="preserve">.000,00 EUR </w:t>
      </w:r>
      <w:proofErr w:type="spellStart"/>
      <w:r w:rsidRPr="004A6A2C">
        <w:rPr>
          <w:rFonts w:ascii="Calibri" w:hAnsi="Calibri" w:cs="Calibri"/>
          <w:i w:val="0"/>
          <w:iCs/>
          <w:sz w:val="24"/>
          <w:szCs w:val="24"/>
        </w:rPr>
        <w:t>brez</w:t>
      </w:r>
      <w:proofErr w:type="spellEnd"/>
      <w:r w:rsidRPr="004A6A2C">
        <w:rPr>
          <w:rFonts w:ascii="Calibri" w:hAnsi="Calibri" w:cs="Calibri"/>
          <w:i w:val="0"/>
          <w:iCs/>
          <w:sz w:val="24"/>
          <w:szCs w:val="24"/>
        </w:rPr>
        <w:t xml:space="preserve"> DDV.</w:t>
      </w:r>
    </w:p>
    <w:p w14:paraId="4D11B776" w14:textId="77777777" w:rsidR="003F0283" w:rsidRDefault="003F0283" w:rsidP="00CF6BF4">
      <w:pPr>
        <w:pStyle w:val="Telobesedila"/>
        <w:jc w:val="both"/>
        <w:rPr>
          <w:rFonts w:asciiTheme="minorHAnsi" w:hAnsiTheme="minorHAnsi" w:cstheme="minorHAnsi"/>
          <w:i w:val="0"/>
          <w:sz w:val="24"/>
          <w:szCs w:val="24"/>
          <w:lang w:val="sl-SI" w:eastAsia="sl-SI"/>
        </w:rPr>
      </w:pPr>
    </w:p>
    <w:p w14:paraId="6B8A77FA" w14:textId="4CF77A0A" w:rsidR="00CB0D66" w:rsidRPr="00CF6BF4" w:rsidRDefault="00CB0D66"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Ponudnik lahko predloži ponudbo za enega ali več sklopov. Za vsak sklop, za katerega predloži ponudbo, mora predložiti v celoti izpolnjen ponudbeni predračun.</w:t>
      </w:r>
    </w:p>
    <w:p w14:paraId="6AB0F82B" w14:textId="77777777" w:rsidR="00CB0D66" w:rsidRDefault="00CB0D66" w:rsidP="00014415">
      <w:pPr>
        <w:pStyle w:val="Telobesedila"/>
        <w:jc w:val="both"/>
        <w:rPr>
          <w:rFonts w:asciiTheme="minorHAnsi" w:hAnsiTheme="minorHAnsi" w:cstheme="minorHAnsi"/>
          <w:i w:val="0"/>
          <w:sz w:val="24"/>
          <w:szCs w:val="24"/>
          <w:lang w:val="sl-SI" w:eastAsia="sl-SI"/>
        </w:rPr>
      </w:pPr>
    </w:p>
    <w:p w14:paraId="3993C69B" w14:textId="42EF5451" w:rsidR="00014415" w:rsidRDefault="00014415" w:rsidP="00014415">
      <w:pPr>
        <w:pStyle w:val="Telobesedila"/>
        <w:jc w:val="both"/>
        <w:rPr>
          <w:rFonts w:asciiTheme="minorHAnsi" w:hAnsiTheme="minorHAnsi" w:cstheme="minorHAnsi"/>
          <w:i w:val="0"/>
          <w:sz w:val="24"/>
          <w:szCs w:val="24"/>
          <w:lang w:val="sl-SI" w:eastAsia="sl-SI"/>
        </w:rPr>
      </w:pPr>
      <w:r w:rsidRPr="00014415">
        <w:rPr>
          <w:rFonts w:asciiTheme="minorHAnsi" w:hAnsiTheme="minorHAnsi" w:cstheme="minorHAnsi"/>
          <w:i w:val="0"/>
          <w:sz w:val="24"/>
          <w:szCs w:val="24"/>
          <w:lang w:val="sl-SI" w:eastAsia="sl-SI"/>
        </w:rPr>
        <w:t xml:space="preserve">Naročnik </w:t>
      </w:r>
      <w:r w:rsidR="001729B5" w:rsidRPr="001729B5">
        <w:rPr>
          <w:rFonts w:asciiTheme="minorHAnsi" w:hAnsiTheme="minorHAnsi" w:cstheme="minorHAnsi"/>
          <w:i w:val="0"/>
          <w:sz w:val="24"/>
          <w:szCs w:val="24"/>
          <w:lang w:val="sl-SI" w:eastAsia="sl-SI"/>
        </w:rPr>
        <w:t>iz postopka javnega naročanja izloča sklop 15 – DROBNI VODOVODNI MATERIAL in ga bo oddal brez uporabe postopkov po ZJN-3 na podlagi petega odstavka 73. člena ZJN-3. Ocenjena vrednost izločenega sklopa znaša 79.999,00 EUR brez DDV in je nižja od 80.000,00 EUR brez DDV. Skupna ocenjena vrednost vseh izločenih sklopov pa ne presega 20 odstotkov skupne ocenjene vrednosti vseh sklopov tega javnega naročila.</w:t>
      </w:r>
    </w:p>
    <w:p w14:paraId="0326E307" w14:textId="77777777" w:rsidR="00014415" w:rsidRPr="00014415" w:rsidRDefault="00014415" w:rsidP="00014415">
      <w:pPr>
        <w:pStyle w:val="Telobesedila"/>
        <w:jc w:val="both"/>
        <w:rPr>
          <w:rFonts w:asciiTheme="minorHAnsi" w:hAnsiTheme="minorHAnsi" w:cstheme="minorHAnsi"/>
          <w:i w:val="0"/>
          <w:sz w:val="24"/>
          <w:szCs w:val="24"/>
          <w:lang w:val="sl-SI" w:eastAsia="sl-SI"/>
        </w:rPr>
      </w:pPr>
    </w:p>
    <w:p w14:paraId="7536EBE5" w14:textId="77777777" w:rsidR="00014415" w:rsidRDefault="00014415" w:rsidP="00014415">
      <w:pPr>
        <w:widowControl w:val="0"/>
        <w:autoSpaceDE w:val="0"/>
        <w:spacing w:line="266" w:lineRule="exact"/>
        <w:jc w:val="both"/>
        <w:rPr>
          <w:rFonts w:asciiTheme="minorHAnsi" w:hAnsiTheme="minorHAnsi" w:cstheme="minorHAnsi"/>
        </w:rPr>
      </w:pPr>
      <w:r w:rsidRPr="00014415">
        <w:rPr>
          <w:rFonts w:asciiTheme="minorHAnsi" w:hAnsiTheme="minorHAnsi" w:cstheme="minorHAnsi"/>
        </w:rPr>
        <w:t>Sklop 15 ni predmet tega postopka in ni vključen v predmet, tehnične specifikacije, pogoje, merila ali druge določbe te dokumentacije v zvezi z oddajo javnega naročila. Naročnik bo pri oddaji tega sklopa ravnal v skladu z drugim odstavkom 21. člena ZJN-3.</w:t>
      </w:r>
    </w:p>
    <w:p w14:paraId="07F3123E" w14:textId="77777777" w:rsidR="00014415" w:rsidRPr="00014415" w:rsidRDefault="00014415" w:rsidP="00014415">
      <w:pPr>
        <w:widowControl w:val="0"/>
        <w:autoSpaceDE w:val="0"/>
        <w:spacing w:line="266" w:lineRule="exact"/>
        <w:jc w:val="both"/>
        <w:rPr>
          <w:rFonts w:asciiTheme="minorHAnsi" w:hAnsiTheme="minorHAnsi" w:cstheme="minorHAnsi"/>
        </w:rPr>
      </w:pPr>
    </w:p>
    <w:p w14:paraId="57049AE3" w14:textId="77777777" w:rsidR="00014415" w:rsidRDefault="00014415" w:rsidP="00014415">
      <w:pPr>
        <w:widowControl w:val="0"/>
        <w:autoSpaceDE w:val="0"/>
        <w:spacing w:line="266" w:lineRule="exact"/>
        <w:jc w:val="both"/>
        <w:rPr>
          <w:rFonts w:asciiTheme="minorHAnsi" w:hAnsiTheme="minorHAnsi" w:cstheme="minorHAnsi"/>
        </w:rPr>
      </w:pPr>
      <w:r w:rsidRPr="00014415">
        <w:rPr>
          <w:rFonts w:asciiTheme="minorHAnsi" w:hAnsiTheme="minorHAnsi" w:cstheme="minorHAnsi"/>
        </w:rPr>
        <w:t>Ponujeno blago oziroma material mora v celoti ustrezati tehničnim zahtevam, ki so razvidne iz Obrazca »Seznam materiala in opreme«.</w:t>
      </w:r>
    </w:p>
    <w:p w14:paraId="2DEE9EDA" w14:textId="77777777" w:rsidR="00014415" w:rsidRPr="00014415" w:rsidRDefault="00014415" w:rsidP="00014415">
      <w:pPr>
        <w:widowControl w:val="0"/>
        <w:autoSpaceDE w:val="0"/>
        <w:spacing w:line="266" w:lineRule="exact"/>
        <w:jc w:val="both"/>
        <w:rPr>
          <w:rFonts w:asciiTheme="minorHAnsi" w:hAnsiTheme="minorHAnsi" w:cstheme="minorHAnsi"/>
        </w:rPr>
      </w:pPr>
    </w:p>
    <w:p w14:paraId="1227E68F"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Ponudbeni predračun mora vsebovati vse artikle, predvidene za posamezni sklop, predvidene količine, cene na enoto brez DDV, skupno ponudbeno vrednost brez DDV ter druge podatke, zahtevane v obrazcu ponudbenega predračuna. Ponudnik mora ponuditi vse artikle posameznega sklopa.</w:t>
      </w:r>
    </w:p>
    <w:p w14:paraId="553F3904"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1FC4AB62"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Ponudba, ki za posamezni sklop ne vsebuje ponudbenega predračuna, ki ne vsebuje cen za vse zahtevane artikle ali pri kateri je katera koli postavka predračuna neizpolnjena, se za ta sklop šteje za nedopustno, razen če gre za dopustno dopolnitev ali popravek v skladu z ZJN-3.</w:t>
      </w:r>
    </w:p>
    <w:p w14:paraId="1149D0F9"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56EF8141" w14:textId="77777777" w:rsidR="00014415"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Skupna ponudbena vrednost brez DDV za posamezni sklop se izračuna kot seštevek zmnožkov predvidenih količin in cen na enoto brez DDV za vse artikle posameznega sklopa, navedenih v ponudbenem predračunu. Predvidene količine so namenjene izključno izračunu skupne ponudbene vrednosti in izbiri strank okvirnega sporazuma ter ne pomenijo zaveze naročnika glede dejansko naročenih količin.</w:t>
      </w:r>
    </w:p>
    <w:p w14:paraId="73751358" w14:textId="77777777" w:rsidR="00F30B57" w:rsidRDefault="00F30B57" w:rsidP="00CF6BF4">
      <w:pPr>
        <w:pStyle w:val="Telobesedila"/>
        <w:jc w:val="both"/>
        <w:rPr>
          <w:rFonts w:asciiTheme="minorHAnsi" w:hAnsiTheme="minorHAnsi" w:cstheme="minorHAnsi"/>
          <w:i w:val="0"/>
          <w:sz w:val="24"/>
          <w:szCs w:val="24"/>
          <w:lang w:val="sl-SI" w:eastAsia="sl-SI"/>
        </w:rPr>
      </w:pPr>
    </w:p>
    <w:p w14:paraId="6C4EB346" w14:textId="77777777" w:rsidR="00F30B57" w:rsidRDefault="00F30B57" w:rsidP="00F30B57">
      <w:pPr>
        <w:pStyle w:val="Telobesedila"/>
        <w:jc w:val="both"/>
        <w:rPr>
          <w:rFonts w:asciiTheme="minorHAnsi" w:hAnsiTheme="minorHAnsi" w:cstheme="minorHAnsi"/>
          <w:i w:val="0"/>
          <w:sz w:val="24"/>
          <w:szCs w:val="24"/>
          <w:lang w:val="sl-SI" w:eastAsia="sl-SI"/>
        </w:rPr>
      </w:pPr>
      <w:r w:rsidRPr="00F30B57">
        <w:rPr>
          <w:rFonts w:asciiTheme="minorHAnsi" w:hAnsiTheme="minorHAnsi" w:cstheme="minorHAnsi"/>
          <w:i w:val="0"/>
          <w:sz w:val="24"/>
          <w:szCs w:val="24"/>
          <w:lang w:val="sl-SI" w:eastAsia="sl-SI"/>
        </w:rPr>
        <w:t>Poleg artiklov, izrecno navedenih v ponudbenem predračunu, lahko naročnik na podlagi okvirnega sporazuma naroča tudi drugo vodovodno blago, ki ob sklenitvi okvirnega sporazuma ni bilo poimensko določeno, vendar je po svoji naravi, namenu uporabe in tehničnih lastnostih istovrstno oziroma funkcionalno povezano z blagom zadevnega sklopa ter objektivno sodi v njegov predmet.</w:t>
      </w:r>
    </w:p>
    <w:p w14:paraId="4506768B" w14:textId="77777777" w:rsidR="00F30B57" w:rsidRPr="00F30B57" w:rsidRDefault="00F30B57" w:rsidP="00F30B57">
      <w:pPr>
        <w:pStyle w:val="Telobesedila"/>
        <w:jc w:val="both"/>
        <w:rPr>
          <w:rFonts w:asciiTheme="minorHAnsi" w:hAnsiTheme="minorHAnsi" w:cstheme="minorHAnsi"/>
          <w:i w:val="0"/>
          <w:sz w:val="24"/>
          <w:szCs w:val="24"/>
          <w:lang w:val="sl-SI" w:eastAsia="sl-SI"/>
        </w:rPr>
      </w:pPr>
    </w:p>
    <w:p w14:paraId="2240775F" w14:textId="77777777" w:rsidR="00F30B57" w:rsidRDefault="00F30B57" w:rsidP="00F30B57">
      <w:pPr>
        <w:pStyle w:val="Telobesedila"/>
        <w:jc w:val="both"/>
        <w:rPr>
          <w:rFonts w:asciiTheme="minorHAnsi" w:hAnsiTheme="minorHAnsi" w:cstheme="minorHAnsi"/>
          <w:i w:val="0"/>
          <w:sz w:val="24"/>
          <w:szCs w:val="24"/>
          <w:lang w:val="sl-SI" w:eastAsia="sl-SI"/>
        </w:rPr>
      </w:pPr>
      <w:r w:rsidRPr="00F30B57">
        <w:rPr>
          <w:rFonts w:asciiTheme="minorHAnsi" w:hAnsiTheme="minorHAnsi" w:cstheme="minorHAnsi"/>
          <w:i w:val="0"/>
          <w:sz w:val="24"/>
          <w:szCs w:val="24"/>
          <w:lang w:val="sl-SI" w:eastAsia="sl-SI"/>
        </w:rPr>
        <w:t>Tako blago mora biti namenjeno gradnji, obnovi, vzdrževanju ali popravilom vodovodnega sistema ter izpolnjevati tehnične zahteve, standarde in zahteve glede ustreznosti za stik s pitno vodo, določene za zadevni sklop oziroma konkretizirane v povabilu k predložitvi ponudb za posamezno naročilo.</w:t>
      </w:r>
    </w:p>
    <w:p w14:paraId="75F900D1" w14:textId="77777777" w:rsidR="00F30B57" w:rsidRPr="00F30B57" w:rsidRDefault="00F30B57" w:rsidP="00F30B57">
      <w:pPr>
        <w:pStyle w:val="Telobesedila"/>
        <w:jc w:val="both"/>
        <w:rPr>
          <w:rFonts w:asciiTheme="minorHAnsi" w:hAnsiTheme="minorHAnsi" w:cstheme="minorHAnsi"/>
          <w:i w:val="0"/>
          <w:sz w:val="24"/>
          <w:szCs w:val="24"/>
          <w:lang w:val="sl-SI" w:eastAsia="sl-SI"/>
        </w:rPr>
      </w:pPr>
    </w:p>
    <w:p w14:paraId="1E304391" w14:textId="74DC3072" w:rsidR="00F30B57" w:rsidRPr="00F30B57" w:rsidRDefault="00F30B57" w:rsidP="00F30B57">
      <w:pPr>
        <w:pStyle w:val="Telobesedila"/>
        <w:jc w:val="both"/>
        <w:rPr>
          <w:rFonts w:asciiTheme="minorHAnsi" w:hAnsiTheme="minorHAnsi" w:cstheme="minorHAnsi"/>
          <w:i w:val="0"/>
          <w:sz w:val="24"/>
          <w:szCs w:val="24"/>
          <w:lang w:val="sl-SI" w:eastAsia="sl-SI"/>
        </w:rPr>
      </w:pPr>
      <w:r w:rsidRPr="00F30B57">
        <w:rPr>
          <w:rFonts w:asciiTheme="minorHAnsi" w:hAnsiTheme="minorHAnsi" w:cstheme="minorHAnsi"/>
          <w:i w:val="0"/>
          <w:sz w:val="24"/>
          <w:szCs w:val="24"/>
          <w:lang w:val="sl-SI" w:eastAsia="sl-SI"/>
        </w:rPr>
        <w:lastRenderedPageBreak/>
        <w:t>Skupna</w:t>
      </w:r>
      <w:r w:rsidR="008557B9" w:rsidRPr="008557B9">
        <w:rPr>
          <w:rFonts w:asciiTheme="minorHAnsi" w:hAnsiTheme="minorHAnsi" w:cstheme="minorHAnsi"/>
          <w:i w:val="0"/>
          <w:sz w:val="24"/>
          <w:szCs w:val="24"/>
          <w:lang w:val="sl-SI" w:eastAsia="sl-SI"/>
        </w:rPr>
        <w:t xml:space="preserve"> vrednost naročil takšnega blaga ne sme preseči 5% najvišje skupne vrednosti posameznega sklopa brez DDV</w:t>
      </w:r>
      <w:r w:rsidRPr="00F30B57">
        <w:rPr>
          <w:rFonts w:asciiTheme="minorHAnsi" w:hAnsiTheme="minorHAnsi" w:cstheme="minorHAnsi"/>
          <w:i w:val="0"/>
          <w:sz w:val="24"/>
          <w:szCs w:val="24"/>
          <w:lang w:val="sl-SI" w:eastAsia="sl-SI"/>
        </w:rPr>
        <w:t xml:space="preserve">. Ta delež je vključen v navedeno ocenjeno oziroma najvišjo vrednost posameznega sklopa in </w:t>
      </w:r>
      <w:r w:rsidR="00425296">
        <w:rPr>
          <w:rFonts w:asciiTheme="minorHAnsi" w:hAnsiTheme="minorHAnsi" w:cstheme="minorHAnsi"/>
          <w:i w:val="0"/>
          <w:sz w:val="24"/>
          <w:szCs w:val="24"/>
          <w:lang w:val="sl-SI" w:eastAsia="sl-SI"/>
        </w:rPr>
        <w:t xml:space="preserve">ne </w:t>
      </w:r>
      <w:r w:rsidRPr="00F30B57">
        <w:rPr>
          <w:rFonts w:asciiTheme="minorHAnsi" w:hAnsiTheme="minorHAnsi" w:cstheme="minorHAnsi"/>
          <w:i w:val="0"/>
          <w:sz w:val="24"/>
          <w:szCs w:val="24"/>
          <w:lang w:val="sl-SI" w:eastAsia="sl-SI"/>
        </w:rPr>
        <w:t>pomeni njenega povečanja.</w:t>
      </w:r>
    </w:p>
    <w:p w14:paraId="2A970665"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3D3E6C5C"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Naročnik bo za vsak posamezni sklop sklenil okvirni sporazum z največ tremi ponudniki, ki bodo za posamezni sklop predložili pravočasno in dopustno ponudbo ter glede na najnižjo skupno ponudbeno vrednost brez DDV dosegli prvo, drugo oziroma tretje mesto. Če naročnik za posamezni sklop prejme manj kot tri dopustne ponudbe, lahko za ta sklop sklene okvirni sporazum z vsemi ponudniki, ki so predložili dopustno ponudbo.</w:t>
      </w:r>
    </w:p>
    <w:p w14:paraId="02515C23"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3735AF6B" w14:textId="2163711C" w:rsidR="00054025" w:rsidRPr="00CF6BF4" w:rsidRDefault="00F30B57" w:rsidP="00CF6BF4">
      <w:pPr>
        <w:pStyle w:val="Telobesedila"/>
        <w:jc w:val="both"/>
        <w:rPr>
          <w:rFonts w:asciiTheme="minorHAnsi" w:hAnsiTheme="minorHAnsi" w:cstheme="minorHAnsi"/>
          <w:i w:val="0"/>
          <w:sz w:val="24"/>
          <w:szCs w:val="24"/>
          <w:lang w:val="sl-SI" w:eastAsia="sl-SI"/>
        </w:rPr>
      </w:pPr>
      <w:r w:rsidRPr="00F30B57">
        <w:rPr>
          <w:rFonts w:asciiTheme="minorHAnsi" w:hAnsiTheme="minorHAnsi" w:cstheme="minorHAnsi"/>
          <w:i w:val="0"/>
          <w:sz w:val="24"/>
          <w:szCs w:val="24"/>
          <w:lang w:val="sl-SI" w:eastAsia="sl-SI"/>
        </w:rPr>
        <w:t>Če dva ali več ponudnikov za posamezni sklop ponudijo enako skupno ponudbeno vrednost brez DDV in so zaradi tega uvrščeni na mesto, ki še omogoča sklenitev okvirnega sporazuma, ima prednost ponudnik, ki je ponudbo v informacijskem sistemu e-JN oddal prej. Če sta dve ali več ponudb oddani ob istem času, naročnik med enakovrednimi ponudniki izvede žreb, o katerem sestavi zapisnik.</w:t>
      </w:r>
    </w:p>
    <w:p w14:paraId="1DCBE055"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28AEF3C3"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Ponudniki, s katerimi naročnik sklene okvirni sporazum, so v nadaljevanju stranke okvirnega sporazuma. Okvirni sporazum se sklene za obdobje 48 mesecev od dneva njegove sklenitve oziroma do porabe najvišje vrednosti posameznega sklopa, če je ta dosežena pred potekom 48 mesecev.</w:t>
      </w:r>
    </w:p>
    <w:p w14:paraId="460BA678"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p>
    <w:p w14:paraId="5ACA4BF7" w14:textId="77777777" w:rsidR="00014415" w:rsidRPr="00CF6BF4" w:rsidRDefault="00014415" w:rsidP="00CF6BF4">
      <w:pPr>
        <w:pStyle w:val="Telobesedila"/>
        <w:jc w:val="both"/>
        <w:rPr>
          <w:rFonts w:asciiTheme="minorHAnsi" w:hAnsiTheme="minorHAnsi" w:cstheme="minorHAnsi"/>
          <w:i w:val="0"/>
          <w:sz w:val="24"/>
          <w:szCs w:val="24"/>
          <w:lang w:val="sl-SI" w:eastAsia="sl-SI"/>
        </w:rPr>
      </w:pPr>
      <w:r w:rsidRPr="00CF6BF4">
        <w:rPr>
          <w:rFonts w:asciiTheme="minorHAnsi" w:hAnsiTheme="minorHAnsi" w:cstheme="minorHAnsi"/>
          <w:i w:val="0"/>
          <w:sz w:val="24"/>
          <w:szCs w:val="24"/>
          <w:lang w:val="sl-SI" w:eastAsia="sl-SI"/>
        </w:rPr>
        <w:t>Okvirni sporazum ne pomeni zaveze naročnika, da bo naročil določeno minimalno količino ali vrednost materiala. Naročnik bo material naročal le glede na dejanske potrebe in do najvišje skupne vrednosti, določene za posamezni sklop.</w:t>
      </w:r>
    </w:p>
    <w:p w14:paraId="7AC7B4D2" w14:textId="77777777" w:rsidR="00014415" w:rsidRPr="00014415" w:rsidRDefault="00014415" w:rsidP="00014415">
      <w:pPr>
        <w:widowControl w:val="0"/>
        <w:autoSpaceDE w:val="0"/>
        <w:spacing w:line="266" w:lineRule="exact"/>
        <w:jc w:val="both"/>
        <w:rPr>
          <w:rFonts w:asciiTheme="minorHAnsi" w:hAnsiTheme="minorHAnsi" w:cstheme="minorHAnsi"/>
        </w:rPr>
      </w:pPr>
    </w:p>
    <w:p w14:paraId="28CD9B6B" w14:textId="77777777" w:rsidR="00054025" w:rsidRDefault="00054025" w:rsidP="0005402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Cene na enoto brez DDV, navedene v ponudbenem predračunu ponudnika, so najvišje dopustne cene posameznih artiklov v prvih 12 mesecih od sklenitve okvirnega sporazuma. Ponudnik lahko v ponudbi za posamezno naročilo v tem obdobju ponudi ceno, ki je enaka ali nižja od cene na enoto brez DDV, navedene v njegovem ponudbenem predračunu. Ponudba s ceno, višjo od navedene cene na enoto, se za zadevni artikel v prvih 12 mesecih šteje za nedopustno.</w:t>
      </w:r>
    </w:p>
    <w:p w14:paraId="09361A6F" w14:textId="77777777" w:rsidR="00054025" w:rsidRPr="00054025" w:rsidRDefault="00054025" w:rsidP="00054025">
      <w:pPr>
        <w:widowControl w:val="0"/>
        <w:autoSpaceDE w:val="0"/>
        <w:spacing w:line="266" w:lineRule="exact"/>
        <w:jc w:val="both"/>
        <w:rPr>
          <w:rFonts w:asciiTheme="minorHAnsi" w:hAnsiTheme="minorHAnsi" w:cstheme="minorHAnsi"/>
        </w:rPr>
      </w:pPr>
    </w:p>
    <w:p w14:paraId="72D02A11" w14:textId="44710ED2" w:rsidR="00054025" w:rsidRPr="00B76BDD" w:rsidRDefault="00054025" w:rsidP="00054025">
      <w:pPr>
        <w:widowControl w:val="0"/>
        <w:autoSpaceDE w:val="0"/>
        <w:spacing w:line="266" w:lineRule="exact"/>
        <w:jc w:val="both"/>
        <w:rPr>
          <w:rFonts w:asciiTheme="minorHAnsi" w:hAnsiTheme="minorHAnsi" w:cstheme="minorHAnsi"/>
          <w:kern w:val="3"/>
          <w:lang w:bidi="en-US"/>
        </w:rPr>
      </w:pPr>
      <w:r w:rsidRPr="00B76BDD">
        <w:rPr>
          <w:rFonts w:asciiTheme="minorHAnsi" w:hAnsiTheme="minorHAnsi" w:cstheme="minorHAnsi"/>
          <w:kern w:val="3"/>
          <w:lang w:bidi="en-US"/>
        </w:rPr>
        <w:t xml:space="preserve">Po </w:t>
      </w:r>
      <w:r w:rsidR="009E6F04" w:rsidRPr="00B76BDD">
        <w:rPr>
          <w:rFonts w:asciiTheme="minorHAnsi" w:hAnsiTheme="minorHAnsi" w:cstheme="minorHAnsi"/>
          <w:kern w:val="3"/>
          <w:lang w:bidi="en-US"/>
        </w:rPr>
        <w:t>poteku prvih 12 mesecev od sklenitve okvirnega sporazuma omejitev najvišjih dopustnih cen iz ponudbenega predračuna preneha veljati. Naročnik bo posamezna naročila še naprej oddajal s ponovnim odpiranjem konkurence med vsemi strankami okvirnega sporazuma za posamezni sklop, in sicer na podlagi najnižje skupne ponudbene vrednosti brez DDV za vse artikle in količine, navedene v konkretnem povabilu k predložitvi ponudb.</w:t>
      </w:r>
    </w:p>
    <w:p w14:paraId="0207D4E8" w14:textId="77777777" w:rsidR="00054025" w:rsidRPr="00054025" w:rsidRDefault="00054025" w:rsidP="00054025">
      <w:pPr>
        <w:widowControl w:val="0"/>
        <w:autoSpaceDE w:val="0"/>
        <w:spacing w:line="266" w:lineRule="exact"/>
        <w:jc w:val="both"/>
        <w:rPr>
          <w:rFonts w:asciiTheme="minorHAnsi" w:hAnsiTheme="minorHAnsi" w:cstheme="minorHAnsi"/>
        </w:rPr>
      </w:pPr>
    </w:p>
    <w:p w14:paraId="36EAB1FB" w14:textId="23D6CBEF" w:rsidR="00054025" w:rsidRDefault="00054025" w:rsidP="0005402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 xml:space="preserve">Cena, </w:t>
      </w:r>
      <w:r w:rsidR="00F30B57" w:rsidRPr="00F30B57">
        <w:rPr>
          <w:rFonts w:asciiTheme="minorHAnsi" w:hAnsiTheme="minorHAnsi" w:cstheme="minorHAnsi"/>
        </w:rPr>
        <w:t>ponujena za posamezno naročilo, mora vključevati vse stroške dobavitelja, potrebne za pravilno izvedbo dobave, zlasti stroške pakiranja, nakladanja, prevoza, razkladanja, zavarovanja, morebitnih dajatev in druge stroške, razen DDV. Cena je fiksna za celotno izvedbo posameznega naročila.</w:t>
      </w:r>
    </w:p>
    <w:p w14:paraId="11D2BDA1" w14:textId="77777777" w:rsidR="00054025" w:rsidRPr="00054025" w:rsidRDefault="00054025" w:rsidP="00054025">
      <w:pPr>
        <w:widowControl w:val="0"/>
        <w:autoSpaceDE w:val="0"/>
        <w:spacing w:line="266" w:lineRule="exact"/>
        <w:jc w:val="both"/>
        <w:rPr>
          <w:rFonts w:asciiTheme="minorHAnsi" w:hAnsiTheme="minorHAnsi" w:cstheme="minorHAnsi"/>
        </w:rPr>
      </w:pPr>
    </w:p>
    <w:p w14:paraId="64BAC1EC" w14:textId="77777777" w:rsidR="00054025" w:rsidRDefault="00054025" w:rsidP="0005402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V obdobju izvajanja okvirnega sporazuma bo naročnik posamezna naročila oddajal s ponovnim odpiranjem konkurence med vsemi strankami okvirnega sporazuma za posamezni sklop.</w:t>
      </w:r>
    </w:p>
    <w:p w14:paraId="6C8C1BBE" w14:textId="77777777" w:rsidR="00054025" w:rsidRPr="00054025" w:rsidRDefault="00054025" w:rsidP="00054025">
      <w:pPr>
        <w:widowControl w:val="0"/>
        <w:autoSpaceDE w:val="0"/>
        <w:spacing w:line="266" w:lineRule="exact"/>
        <w:jc w:val="both"/>
        <w:rPr>
          <w:rFonts w:asciiTheme="minorHAnsi" w:hAnsiTheme="minorHAnsi" w:cstheme="minorHAnsi"/>
        </w:rPr>
      </w:pPr>
    </w:p>
    <w:p w14:paraId="363D9EA6" w14:textId="77777777" w:rsidR="001729B5" w:rsidRPr="001729B5" w:rsidRDefault="00054025" w:rsidP="001729B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 xml:space="preserve">Naročnik </w:t>
      </w:r>
      <w:r w:rsidR="001729B5" w:rsidRPr="001729B5">
        <w:rPr>
          <w:rFonts w:asciiTheme="minorHAnsi" w:hAnsiTheme="minorHAnsi" w:cstheme="minorHAnsi"/>
        </w:rPr>
        <w:t>bo vsem strankam okvirnega sporazuma za posamezni sklop hkrati poslal povabilo k predložitvi ponudbe za posamezno naročilo prek informacijskega sistema e-JN ali po elektronski pošti na elektronske naslove, ki jih bodo stranke okvirnega sporazuma navedle v okvirnem sporazumu. Naročnik v vsakem posameznem povabilu določi način predložitve ponudb.</w:t>
      </w:r>
    </w:p>
    <w:p w14:paraId="51B3EA6A" w14:textId="74FC266F" w:rsidR="00CF6BF4" w:rsidRDefault="00CF6BF4" w:rsidP="00CF6BF4">
      <w:pPr>
        <w:widowControl w:val="0"/>
        <w:autoSpaceDE w:val="0"/>
        <w:spacing w:line="266" w:lineRule="exact"/>
        <w:jc w:val="both"/>
        <w:rPr>
          <w:rFonts w:asciiTheme="minorHAnsi" w:hAnsiTheme="minorHAnsi" w:cstheme="minorHAnsi"/>
        </w:rPr>
      </w:pPr>
    </w:p>
    <w:p w14:paraId="5F7CC27B" w14:textId="77777777" w:rsidR="00CF6BF4" w:rsidRDefault="00CF6BF4" w:rsidP="00CF6BF4">
      <w:pPr>
        <w:widowControl w:val="0"/>
        <w:autoSpaceDE w:val="0"/>
        <w:spacing w:line="266" w:lineRule="exact"/>
        <w:jc w:val="both"/>
        <w:rPr>
          <w:rFonts w:asciiTheme="minorHAnsi" w:hAnsiTheme="minorHAnsi" w:cstheme="minorHAnsi"/>
        </w:rPr>
      </w:pPr>
      <w:r>
        <w:rPr>
          <w:rFonts w:asciiTheme="minorHAnsi" w:hAnsiTheme="minorHAnsi" w:cstheme="minorHAnsi"/>
        </w:rPr>
        <w:t>Povabilo bo vsebovalo najmanj:</w:t>
      </w:r>
    </w:p>
    <w:p w14:paraId="1DF74EA6" w14:textId="7A02FBA4" w:rsidR="00054025" w:rsidRPr="00054025" w:rsidRDefault="00054025" w:rsidP="00CF6BF4">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seznam artiklov;</w:t>
      </w:r>
    </w:p>
    <w:p w14:paraId="3390FA1E"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dejansko potrebne količine;</w:t>
      </w:r>
    </w:p>
    <w:p w14:paraId="5BD81322"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lastRenderedPageBreak/>
        <w:t>tehnične zahteve;</w:t>
      </w:r>
    </w:p>
    <w:p w14:paraId="0B62EF13"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kraj dobave;</w:t>
      </w:r>
    </w:p>
    <w:p w14:paraId="6D7A58B5"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zahtevani oziroma najdaljši dopustni dobavni rok;</w:t>
      </w:r>
    </w:p>
    <w:p w14:paraId="09AA096C"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obrazec predračuna;</w:t>
      </w:r>
    </w:p>
    <w:p w14:paraId="5B383CD7"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rok za predložitev ponudb;</w:t>
      </w:r>
    </w:p>
    <w:p w14:paraId="1782DE52" w14:textId="77777777" w:rsidR="00054025" w:rsidRP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merilo za izbor;</w:t>
      </w:r>
    </w:p>
    <w:p w14:paraId="1297BDF1" w14:textId="1CFFD39F" w:rsidR="00054025" w:rsidRDefault="00054025" w:rsidP="00054025">
      <w:pPr>
        <w:widowControl w:val="0"/>
        <w:numPr>
          <w:ilvl w:val="0"/>
          <w:numId w:val="38"/>
        </w:numPr>
        <w:autoSpaceDE w:val="0"/>
        <w:spacing w:line="266" w:lineRule="exact"/>
        <w:jc w:val="both"/>
        <w:rPr>
          <w:rFonts w:asciiTheme="minorHAnsi" w:hAnsiTheme="minorHAnsi" w:cstheme="minorHAnsi"/>
        </w:rPr>
      </w:pPr>
      <w:r w:rsidRPr="00054025">
        <w:rPr>
          <w:rFonts w:asciiTheme="minorHAnsi" w:hAnsiTheme="minorHAnsi" w:cstheme="minorHAnsi"/>
        </w:rPr>
        <w:t>druge podatke, potrebne za izvedbo posameznega naročila</w:t>
      </w:r>
      <w:r w:rsidR="009E6F04">
        <w:rPr>
          <w:rFonts w:asciiTheme="minorHAnsi" w:hAnsiTheme="minorHAnsi" w:cstheme="minorHAnsi"/>
        </w:rPr>
        <w:t>;</w:t>
      </w:r>
    </w:p>
    <w:p w14:paraId="7739071A" w14:textId="202EB7E1" w:rsidR="009E6F04" w:rsidRPr="00B76BDD" w:rsidRDefault="009E6F04" w:rsidP="00054025">
      <w:pPr>
        <w:widowControl w:val="0"/>
        <w:numPr>
          <w:ilvl w:val="0"/>
          <w:numId w:val="38"/>
        </w:numPr>
        <w:autoSpaceDE w:val="0"/>
        <w:spacing w:line="266" w:lineRule="exact"/>
        <w:jc w:val="both"/>
        <w:rPr>
          <w:rFonts w:asciiTheme="minorHAnsi" w:hAnsiTheme="minorHAnsi" w:cstheme="minorHAnsi"/>
        </w:rPr>
      </w:pPr>
      <w:r w:rsidRPr="00B76BDD">
        <w:rPr>
          <w:rFonts w:asciiTheme="minorHAnsi" w:hAnsiTheme="minorHAnsi" w:cstheme="minorHAnsi"/>
        </w:rPr>
        <w:t>navedbo, da mora ponudnik ponuditi vse artikle in količine iz posameznega povabila ter da delne ponudbe niso dopustne, razen če naročnik v konkretnem povabilu izrecno določi drugače.</w:t>
      </w:r>
    </w:p>
    <w:p w14:paraId="6E3DDFB6" w14:textId="77777777" w:rsidR="00054025" w:rsidRDefault="00054025" w:rsidP="00054025">
      <w:pPr>
        <w:widowControl w:val="0"/>
        <w:autoSpaceDE w:val="0"/>
        <w:spacing w:line="266" w:lineRule="exact"/>
        <w:jc w:val="both"/>
        <w:rPr>
          <w:rFonts w:asciiTheme="minorHAnsi" w:hAnsiTheme="minorHAnsi" w:cstheme="minorHAnsi"/>
        </w:rPr>
      </w:pPr>
    </w:p>
    <w:p w14:paraId="6C0BA601" w14:textId="77777777" w:rsidR="00425296" w:rsidRDefault="00F30B57" w:rsidP="00F30B57">
      <w:pPr>
        <w:widowControl w:val="0"/>
        <w:autoSpaceDE w:val="0"/>
        <w:spacing w:line="266" w:lineRule="exact"/>
        <w:jc w:val="both"/>
        <w:rPr>
          <w:rFonts w:asciiTheme="minorHAnsi" w:hAnsiTheme="minorHAnsi" w:cstheme="minorHAnsi"/>
        </w:rPr>
      </w:pPr>
      <w:r w:rsidRPr="00F30B57">
        <w:rPr>
          <w:rFonts w:asciiTheme="minorHAnsi" w:hAnsiTheme="minorHAnsi" w:cstheme="minorHAnsi"/>
        </w:rPr>
        <w:t>Ponudbe za posamezna naročila se predložijo na enak način, kot je bilo poslano povabilo k predložitvi ponudbe, in sicer prek informacijskega sistema e-JN oziroma na elektronski naslov naročnika, naveden v povabilu.</w:t>
      </w:r>
    </w:p>
    <w:p w14:paraId="2964F5CA" w14:textId="77777777" w:rsidR="00425296" w:rsidRDefault="00425296" w:rsidP="00F30B57">
      <w:pPr>
        <w:widowControl w:val="0"/>
        <w:autoSpaceDE w:val="0"/>
        <w:spacing w:line="266" w:lineRule="exact"/>
        <w:jc w:val="both"/>
        <w:rPr>
          <w:rFonts w:asciiTheme="minorHAnsi" w:hAnsiTheme="minorHAnsi" w:cstheme="minorHAnsi"/>
        </w:rPr>
      </w:pPr>
    </w:p>
    <w:p w14:paraId="7931856C" w14:textId="5782BDE4" w:rsidR="001729B5" w:rsidRDefault="001729B5" w:rsidP="00F30B57">
      <w:pPr>
        <w:widowControl w:val="0"/>
        <w:autoSpaceDE w:val="0"/>
        <w:spacing w:line="266" w:lineRule="exact"/>
        <w:jc w:val="both"/>
        <w:rPr>
          <w:rFonts w:asciiTheme="minorHAnsi" w:hAnsiTheme="minorHAnsi" w:cstheme="minorHAnsi"/>
        </w:rPr>
      </w:pPr>
      <w:r w:rsidRPr="001729B5">
        <w:rPr>
          <w:rFonts w:asciiTheme="minorHAnsi" w:hAnsiTheme="minorHAnsi" w:cstheme="minorHAnsi"/>
        </w:rPr>
        <w:t>Za isto posamezno naročilo se uporabi samo en način predložitve ponudb, in sicer bodisi informacijski sistem e-JN bodisi elektronska pošta.</w:t>
      </w:r>
    </w:p>
    <w:p w14:paraId="39689897" w14:textId="77777777" w:rsidR="001729B5" w:rsidRDefault="001729B5" w:rsidP="00F30B57">
      <w:pPr>
        <w:widowControl w:val="0"/>
        <w:autoSpaceDE w:val="0"/>
        <w:spacing w:line="266" w:lineRule="exact"/>
        <w:jc w:val="both"/>
        <w:rPr>
          <w:rFonts w:asciiTheme="minorHAnsi" w:hAnsiTheme="minorHAnsi" w:cstheme="minorHAnsi"/>
        </w:rPr>
      </w:pPr>
    </w:p>
    <w:p w14:paraId="694D5499" w14:textId="15EC682B" w:rsidR="00F30B57" w:rsidRDefault="00F30B57" w:rsidP="00F30B57">
      <w:pPr>
        <w:widowControl w:val="0"/>
        <w:autoSpaceDE w:val="0"/>
        <w:spacing w:line="266" w:lineRule="exact"/>
        <w:jc w:val="both"/>
        <w:rPr>
          <w:rFonts w:asciiTheme="minorHAnsi" w:hAnsiTheme="minorHAnsi" w:cstheme="minorHAnsi"/>
        </w:rPr>
      </w:pPr>
      <w:r w:rsidRPr="00F30B57">
        <w:rPr>
          <w:rFonts w:asciiTheme="minorHAnsi" w:hAnsiTheme="minorHAnsi" w:cstheme="minorHAnsi"/>
        </w:rPr>
        <w:t>Če naročnik povabilo pošlje prek informacijskega sistema e-JN, se ponudba za posamezno naročilo predloži izključno prek informacijskega sistema e-JN. Če naročnik povabilo pošlje po elektronski pošti, se ponudba predloži izključno na elektronski naslov naročnika, naveden v povabilu.</w:t>
      </w:r>
    </w:p>
    <w:p w14:paraId="348BE823" w14:textId="77777777" w:rsidR="00F30B57" w:rsidRPr="00F30B57" w:rsidRDefault="00F30B57" w:rsidP="00F30B57">
      <w:pPr>
        <w:widowControl w:val="0"/>
        <w:autoSpaceDE w:val="0"/>
        <w:spacing w:line="266" w:lineRule="exact"/>
        <w:jc w:val="both"/>
        <w:rPr>
          <w:rFonts w:asciiTheme="minorHAnsi" w:hAnsiTheme="minorHAnsi" w:cstheme="minorHAnsi"/>
        </w:rPr>
      </w:pPr>
    </w:p>
    <w:p w14:paraId="56B36785" w14:textId="77777777" w:rsidR="00F30B57" w:rsidRDefault="00F30B57" w:rsidP="00F30B57">
      <w:pPr>
        <w:widowControl w:val="0"/>
        <w:autoSpaceDE w:val="0"/>
        <w:spacing w:line="266" w:lineRule="exact"/>
        <w:jc w:val="both"/>
        <w:rPr>
          <w:rFonts w:asciiTheme="minorHAnsi" w:hAnsiTheme="minorHAnsi" w:cstheme="minorHAnsi"/>
        </w:rPr>
      </w:pPr>
      <w:r w:rsidRPr="00F30B57">
        <w:rPr>
          <w:rFonts w:asciiTheme="minorHAnsi" w:hAnsiTheme="minorHAnsi" w:cstheme="minorHAnsi"/>
        </w:rPr>
        <w:t>Za pravočasno se šteje ponudba, ki je do poteka roka, določenega v povabilu, oddana v informacijskem sistemu e-JN oziroma prejeta v elektronski poštni predal naročnika. Ponudbe, predložene po poteku roka, se ne upoštevajo. Naročnik hrani povabilo, prejete ponudbe in dokazila o datumu ter času njihovega pošiljanja oziroma prejema na način, ki omogoča preverljivost in sledljivost posameznega naročila.</w:t>
      </w:r>
    </w:p>
    <w:p w14:paraId="42B9AC87" w14:textId="77777777" w:rsidR="00F30B57" w:rsidRPr="00F30B57" w:rsidRDefault="00F30B57" w:rsidP="00F30B57">
      <w:pPr>
        <w:widowControl w:val="0"/>
        <w:autoSpaceDE w:val="0"/>
        <w:spacing w:line="266" w:lineRule="exact"/>
        <w:jc w:val="both"/>
        <w:rPr>
          <w:rFonts w:asciiTheme="minorHAnsi" w:hAnsiTheme="minorHAnsi" w:cstheme="minorHAnsi"/>
        </w:rPr>
      </w:pPr>
    </w:p>
    <w:p w14:paraId="29AB1BE3" w14:textId="46E37E15" w:rsidR="009E6F04" w:rsidRPr="00B76BDD" w:rsidRDefault="00F30B57"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 xml:space="preserve">Ponudnik </w:t>
      </w:r>
      <w:r w:rsidR="009E6F04" w:rsidRPr="00B76BDD">
        <w:rPr>
          <w:rFonts w:asciiTheme="minorHAnsi" w:hAnsiTheme="minorHAnsi" w:cstheme="minorHAnsi"/>
        </w:rPr>
        <w:t>mora v ponudbi za posamezno naročilo navesti ceno na enoto brez DDV za vsak zahtevani artikel, skupno vrednost posameznega artikla za zahtevano količino, skupno ponudbeno vrednost brez DDV za vse artikle in količine iz povabila ter ponujeni dobavni rok za celotno posamezno naročilo. Cena mora vključevati vse stroške, povezane s pravilno izvedbo dobave, zlasti stroške pakiranja, nakladanja, prevoza, razkladanja, zavarovanja, morebitnih dajatev in druge stroške, razen DDV.</w:t>
      </w:r>
    </w:p>
    <w:p w14:paraId="6CFF4EB0" w14:textId="77777777" w:rsidR="009E6F04" w:rsidRPr="00B76BDD" w:rsidRDefault="009E6F04" w:rsidP="009E6F04">
      <w:pPr>
        <w:widowControl w:val="0"/>
        <w:autoSpaceDE w:val="0"/>
        <w:spacing w:line="266" w:lineRule="exact"/>
        <w:jc w:val="both"/>
        <w:rPr>
          <w:rFonts w:asciiTheme="minorHAnsi" w:hAnsiTheme="minorHAnsi" w:cstheme="minorHAnsi"/>
        </w:rPr>
      </w:pPr>
    </w:p>
    <w:p w14:paraId="24599DA5" w14:textId="77777777" w:rsidR="009E6F04" w:rsidRPr="00B76BDD"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Posamezno naročilo se odda kot celota enemu ponudniku. Ponudnik mora ponuditi vse artikle in količine, navedene v konkretnem povabilu k predložitvi ponudb. Delne ponudbe oziroma ponudbe le za posamezne artikle niso dopustne, razen če naročnik v konkretnem povabilu izrecno določi drugače.</w:t>
      </w:r>
    </w:p>
    <w:p w14:paraId="118B0D58" w14:textId="77777777" w:rsidR="009E6F04" w:rsidRPr="00B76BDD" w:rsidRDefault="009E6F04" w:rsidP="009E6F04">
      <w:pPr>
        <w:widowControl w:val="0"/>
        <w:autoSpaceDE w:val="0"/>
        <w:spacing w:line="266" w:lineRule="exact"/>
        <w:jc w:val="both"/>
        <w:rPr>
          <w:rFonts w:asciiTheme="minorHAnsi" w:hAnsiTheme="minorHAnsi" w:cstheme="minorHAnsi"/>
        </w:rPr>
      </w:pPr>
    </w:p>
    <w:p w14:paraId="1D01960A" w14:textId="77777777" w:rsidR="009E6F04" w:rsidRPr="00B76BDD"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Skupna ponudbena vrednost posameznega naročila brez DDV se izračuna kot seštevek zmnožkov dejansko zahtevanih količin in cen na enoto brez DDV za vse artikle, navedene v konkretnem povabilu k predložitvi ponudb.</w:t>
      </w:r>
    </w:p>
    <w:p w14:paraId="70C087C2" w14:textId="77777777" w:rsidR="009E6F04" w:rsidRPr="00B76BDD" w:rsidRDefault="009E6F04" w:rsidP="009E6F04">
      <w:pPr>
        <w:widowControl w:val="0"/>
        <w:autoSpaceDE w:val="0"/>
        <w:spacing w:line="266" w:lineRule="exact"/>
        <w:jc w:val="both"/>
        <w:rPr>
          <w:rFonts w:asciiTheme="minorHAnsi" w:hAnsiTheme="minorHAnsi" w:cstheme="minorHAnsi"/>
        </w:rPr>
      </w:pPr>
    </w:p>
    <w:p w14:paraId="60E5C1F7" w14:textId="77777777" w:rsidR="009E6F04" w:rsidRPr="00B76BDD"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Merilo za oddajo posameznega naročila je najnižja skupna ponudbena vrednost brez DDV za vse artikle in količine, navedene v konkretnem povabilu k predložitvi ponudb, med pravočasno prejetimi dopustnimi ponudbami.</w:t>
      </w:r>
    </w:p>
    <w:p w14:paraId="1BF34DC2" w14:textId="77777777" w:rsidR="009E6F04" w:rsidRPr="00B76BDD" w:rsidRDefault="009E6F04" w:rsidP="009E6F04">
      <w:pPr>
        <w:widowControl w:val="0"/>
        <w:autoSpaceDE w:val="0"/>
        <w:spacing w:line="266" w:lineRule="exact"/>
        <w:jc w:val="both"/>
        <w:rPr>
          <w:rFonts w:asciiTheme="minorHAnsi" w:hAnsiTheme="minorHAnsi" w:cstheme="minorHAnsi"/>
        </w:rPr>
      </w:pPr>
    </w:p>
    <w:p w14:paraId="694F13BE" w14:textId="77777777" w:rsidR="009E6F04" w:rsidRPr="00B76BDD"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Če dva ali več ponudnikov ponudijo enako najnižjo skupno ponudbeno vrednost brez DDV, ima prednost ponudnik, ki ponudi krajši dobavni rok za celotno posamezno naročilo. Če sta enaki skupna ponudbena vrednost brez DDV in dobavni rok, naročnik med enakovrednimi ponudniki izvede žreb, o katerem sestavi zapisnik.</w:t>
      </w:r>
    </w:p>
    <w:p w14:paraId="30CD1034" w14:textId="77777777" w:rsidR="009E6F04" w:rsidRPr="00B76BDD" w:rsidRDefault="009E6F04" w:rsidP="009E6F04">
      <w:pPr>
        <w:widowControl w:val="0"/>
        <w:autoSpaceDE w:val="0"/>
        <w:spacing w:line="266" w:lineRule="exact"/>
        <w:jc w:val="both"/>
        <w:rPr>
          <w:rFonts w:asciiTheme="minorHAnsi" w:hAnsiTheme="minorHAnsi" w:cstheme="minorHAnsi"/>
        </w:rPr>
      </w:pPr>
    </w:p>
    <w:p w14:paraId="19B55943" w14:textId="77777777" w:rsidR="009E6F04" w:rsidRPr="00B76BDD"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 xml:space="preserve">Dobavni rok se navede v celih koledarskih dneh od prejema posameznega naročila, razen če naročnik v povabilu k predložitvi ponudb določi drugače. Dobavni rok se nanaša na dobavo vseh </w:t>
      </w:r>
      <w:r w:rsidRPr="00B76BDD">
        <w:rPr>
          <w:rFonts w:asciiTheme="minorHAnsi" w:hAnsiTheme="minorHAnsi" w:cstheme="minorHAnsi"/>
        </w:rPr>
        <w:lastRenderedPageBreak/>
        <w:t>artiklov in količin, zajetih v posameznem naročilu.</w:t>
      </w:r>
    </w:p>
    <w:p w14:paraId="252E7A00" w14:textId="77777777" w:rsidR="009E6F04" w:rsidRPr="00B76BDD" w:rsidRDefault="009E6F04" w:rsidP="009E6F04">
      <w:pPr>
        <w:widowControl w:val="0"/>
        <w:autoSpaceDE w:val="0"/>
        <w:spacing w:line="266" w:lineRule="exact"/>
        <w:jc w:val="both"/>
        <w:rPr>
          <w:rFonts w:asciiTheme="minorHAnsi" w:hAnsiTheme="minorHAnsi" w:cstheme="minorHAnsi"/>
        </w:rPr>
      </w:pPr>
    </w:p>
    <w:p w14:paraId="5D2E0EC5" w14:textId="77777777" w:rsidR="009E6F04" w:rsidRPr="009E6F04" w:rsidRDefault="009E6F04" w:rsidP="009E6F04">
      <w:pPr>
        <w:widowControl w:val="0"/>
        <w:autoSpaceDE w:val="0"/>
        <w:spacing w:line="266" w:lineRule="exact"/>
        <w:jc w:val="both"/>
        <w:rPr>
          <w:rFonts w:asciiTheme="minorHAnsi" w:hAnsiTheme="minorHAnsi" w:cstheme="minorHAnsi"/>
        </w:rPr>
      </w:pPr>
      <w:r w:rsidRPr="00B76BDD">
        <w:rPr>
          <w:rFonts w:asciiTheme="minorHAnsi" w:hAnsiTheme="minorHAnsi" w:cstheme="minorHAnsi"/>
        </w:rPr>
        <w:t>Ponudba za posamezno naročilo se šteje za nedopustno, če je predložena po poteku roka za predložitev ponudb, če ne vsebuje cene na enoto brez DDV za katerega koli zahtevanega artikla, skupne ponudbene vrednosti brez DDV ali dobavnega roka za celotno posamezno naročilo, če ne vključuje vseh artiklov in količin iz povabila, če v prvih 12 mesecih vsebuje ceno katerega koli artikla, višjo od cene na enoto iz ponudbenega predračuna ponudnika, če ponujeni dobavni rok presega najdaljši dopustni rok iz povabila ali če kateri koli ponujeni artikel ne izpolnjuje zahtevanih tehničnih specifikacij.</w:t>
      </w:r>
    </w:p>
    <w:p w14:paraId="7F16ED9D" w14:textId="77777777" w:rsidR="00700E4F" w:rsidRPr="00054025" w:rsidRDefault="00700E4F" w:rsidP="00054025">
      <w:pPr>
        <w:widowControl w:val="0"/>
        <w:autoSpaceDE w:val="0"/>
        <w:spacing w:line="266" w:lineRule="exact"/>
        <w:jc w:val="both"/>
        <w:rPr>
          <w:rFonts w:asciiTheme="minorHAnsi" w:hAnsiTheme="minorHAnsi" w:cstheme="minorHAnsi"/>
        </w:rPr>
      </w:pPr>
    </w:p>
    <w:p w14:paraId="1DB4C88B" w14:textId="77777777" w:rsidR="00054025" w:rsidRDefault="00054025" w:rsidP="0005402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Ponudniki so z oddajo ponudbe dolžni upoštevati vse tehnične zahteve, določene v Obrazcu »Seznam materiala in opreme«, in se šteje, da so z njimi v celoti seznanjeni. Ponujeno blago oziroma material mora v celoti ustrezati tem zahtevam, vključno z zahtevanimi standardi, certifikati, funkcionalnimi lastnostmi in drugo tehnično dokumentacijo, kot je zahtevana v navedenem obrazcu.</w:t>
      </w:r>
    </w:p>
    <w:p w14:paraId="6E0A628F" w14:textId="77777777" w:rsidR="00700E4F" w:rsidRPr="00054025" w:rsidRDefault="00700E4F" w:rsidP="00054025">
      <w:pPr>
        <w:widowControl w:val="0"/>
        <w:autoSpaceDE w:val="0"/>
        <w:spacing w:line="266" w:lineRule="exact"/>
        <w:jc w:val="both"/>
        <w:rPr>
          <w:rFonts w:asciiTheme="minorHAnsi" w:hAnsiTheme="minorHAnsi" w:cstheme="minorHAnsi"/>
        </w:rPr>
      </w:pPr>
    </w:p>
    <w:p w14:paraId="3B7E4494" w14:textId="77777777" w:rsidR="00054025" w:rsidRDefault="00054025" w:rsidP="00054025">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Ponudnik mora v ponudbenem predračunu oziroma drugi zahtevani dokumentaciji navesti proizvajalca, tip oziroma model artikla ter predložiti zahtevana dokazila o skladnosti, kadar je to zahtevano z Obrazcem »Seznam materiala in opreme«. Če se zahteva po dokazilih nanaša na konkretni artikel ali konkretno dobavo, lahko naročnik njihovo predložitev zahteva v ponudbi za posamezno naročilo oziroma ob dobavi, če je to izrecno določeno v dokumentaciji oziroma povabilu.</w:t>
      </w:r>
    </w:p>
    <w:p w14:paraId="414FB327" w14:textId="77777777" w:rsidR="00700E4F" w:rsidRPr="00054025" w:rsidRDefault="00700E4F" w:rsidP="00054025">
      <w:pPr>
        <w:widowControl w:val="0"/>
        <w:autoSpaceDE w:val="0"/>
        <w:spacing w:line="266" w:lineRule="exact"/>
        <w:jc w:val="both"/>
        <w:rPr>
          <w:rFonts w:asciiTheme="minorHAnsi" w:hAnsiTheme="minorHAnsi" w:cstheme="minorHAnsi"/>
        </w:rPr>
      </w:pPr>
    </w:p>
    <w:p w14:paraId="06A62A4E" w14:textId="0634E299" w:rsidR="00AD77EE" w:rsidRPr="00D4092B" w:rsidRDefault="00054025" w:rsidP="00654602">
      <w:pPr>
        <w:widowControl w:val="0"/>
        <w:autoSpaceDE w:val="0"/>
        <w:spacing w:line="266" w:lineRule="exact"/>
        <w:jc w:val="both"/>
        <w:rPr>
          <w:rFonts w:asciiTheme="minorHAnsi" w:hAnsiTheme="minorHAnsi" w:cstheme="minorHAnsi"/>
        </w:rPr>
      </w:pPr>
      <w:r w:rsidRPr="00054025">
        <w:rPr>
          <w:rFonts w:asciiTheme="minorHAnsi" w:hAnsiTheme="minorHAnsi" w:cstheme="minorHAnsi"/>
        </w:rPr>
        <w:t xml:space="preserve">Naročnik </w:t>
      </w:r>
      <w:r w:rsidR="00CA3D60" w:rsidRPr="00CA3D60">
        <w:rPr>
          <w:rFonts w:asciiTheme="minorHAnsi" w:hAnsiTheme="minorHAnsi" w:cstheme="minorHAnsi"/>
        </w:rPr>
        <w:t>lahko ob pregledu ponudb, ponudb za posamezna naročila in ob prevzemu posamezne dobave preveri skladnost artiklov s tehničnimi zahtevami iz Obrazca »Seznam materiala in opreme« ter zahteva predložitev dokazil, kadar so ta določena v dokumentaciji ali konkretnem povabilu. Če naročnik ugotovi, da artikel ne izpolnjuje zahtevanih tehničnih zahtev ali da zahtevana dokazila niso predložena, se ponudba za zadevni artikel zavrne oziroma se prevzem neskladnega blaga zavrne. Naročnik za zavrnjeno oziroma neskladno blago ni dolžan plačati.</w:t>
      </w:r>
      <w:r w:rsidR="000578F0">
        <w:rPr>
          <w:rFonts w:asciiTheme="minorHAnsi" w:hAnsiTheme="minorHAnsi" w:cstheme="minorHAnsi"/>
        </w:rPr>
        <w:t xml:space="preserve"> </w:t>
      </w:r>
      <w:r w:rsidR="000578F0" w:rsidRPr="00B76BDD">
        <w:rPr>
          <w:rFonts w:asciiTheme="minorHAnsi" w:hAnsiTheme="minorHAnsi" w:cstheme="minorHAnsi"/>
        </w:rPr>
        <w:t>Če se neskladnost nanaša na ponudbo za posamezno naročilo, zaradi katere ponudba ne izpolnjuje zahtev iz povabila za katerega koli zahtevanega artikla, naročnik takšno ponudbo zavrne kot nedopustno za celotno posamezno naročilo.</w:t>
      </w:r>
    </w:p>
    <w:p w14:paraId="3778A436" w14:textId="7D9DD873"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bookmarkStart w:id="5" w:name="_Toc194994627"/>
      <w:r w:rsidRPr="00D4092B">
        <w:rPr>
          <w:rFonts w:asciiTheme="minorHAnsi" w:hAnsiTheme="minorHAnsi" w:cstheme="minorHAnsi"/>
          <w:sz w:val="24"/>
          <w:szCs w:val="24"/>
        </w:rPr>
        <w:t>3. člen</w:t>
      </w:r>
    </w:p>
    <w:p w14:paraId="4C94D559" w14:textId="6A4037D8" w:rsidR="00AD77EE" w:rsidRPr="00D4092B"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r w:rsidRPr="00D4092B">
        <w:rPr>
          <w:rFonts w:asciiTheme="minorHAnsi" w:hAnsiTheme="minorHAnsi" w:cstheme="minorHAnsi"/>
          <w:sz w:val="24"/>
          <w:szCs w:val="24"/>
        </w:rPr>
        <w:t xml:space="preserve">1.3 Veljavnost </w:t>
      </w:r>
      <w:r w:rsidR="003A2765" w:rsidRPr="00D4092B">
        <w:rPr>
          <w:rFonts w:asciiTheme="minorHAnsi" w:hAnsiTheme="minorHAnsi" w:cstheme="minorHAnsi"/>
          <w:sz w:val="24"/>
          <w:szCs w:val="24"/>
        </w:rPr>
        <w:t xml:space="preserve">in pravilnost izpolnjevanja ponudb </w:t>
      </w:r>
      <w:bookmarkEnd w:id="5"/>
    </w:p>
    <w:p w14:paraId="04C98D34" w14:textId="77777777" w:rsidR="00AD77EE" w:rsidRPr="00D4092B" w:rsidRDefault="00AD77EE" w:rsidP="00AD77EE">
      <w:pPr>
        <w:rPr>
          <w:rFonts w:asciiTheme="minorHAnsi" w:hAnsiTheme="minorHAnsi" w:cstheme="minorHAnsi"/>
        </w:rPr>
      </w:pPr>
    </w:p>
    <w:p w14:paraId="433ABD83" w14:textId="77777777" w:rsidR="00AD77EE" w:rsidRPr="00D4092B" w:rsidRDefault="00AD77EE" w:rsidP="005E4D84">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Ponudba mora veljati najmanj 4 mesece od roka za oddajo ponudbe.</w:t>
      </w:r>
    </w:p>
    <w:p w14:paraId="1417B31C" w14:textId="77777777" w:rsidR="003A2765" w:rsidRPr="00D4092B" w:rsidRDefault="003A2765" w:rsidP="005E4D84">
      <w:pPr>
        <w:widowControl w:val="0"/>
        <w:autoSpaceDE w:val="0"/>
        <w:spacing w:line="306" w:lineRule="exact"/>
        <w:jc w:val="both"/>
        <w:rPr>
          <w:rFonts w:asciiTheme="minorHAnsi" w:hAnsiTheme="minorHAnsi" w:cstheme="minorHAnsi"/>
        </w:rPr>
      </w:pPr>
    </w:p>
    <w:p w14:paraId="4BDE49A3" w14:textId="4235CCB6"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V kolikor obraz</w:t>
      </w:r>
      <w:r w:rsidR="00EA0D06">
        <w:rPr>
          <w:rFonts w:asciiTheme="minorHAnsi" w:hAnsiTheme="minorHAnsi" w:cstheme="minorHAnsi"/>
        </w:rPr>
        <w:t>ec</w:t>
      </w:r>
      <w:r w:rsidRPr="00D4092B">
        <w:rPr>
          <w:rFonts w:asciiTheme="minorHAnsi" w:hAnsiTheme="minorHAnsi" w:cstheme="minorHAnsi"/>
        </w:rPr>
        <w:t xml:space="preserve"> popisa blaga (.</w:t>
      </w:r>
      <w:proofErr w:type="spellStart"/>
      <w:r w:rsidRPr="00D4092B">
        <w:rPr>
          <w:rFonts w:asciiTheme="minorHAnsi" w:hAnsiTheme="minorHAnsi" w:cstheme="minorHAnsi"/>
        </w:rPr>
        <w:t>xls</w:t>
      </w:r>
      <w:proofErr w:type="spellEnd"/>
      <w:r w:rsidRPr="00D4092B">
        <w:rPr>
          <w:rFonts w:asciiTheme="minorHAnsi" w:hAnsiTheme="minorHAnsi" w:cstheme="minorHAnsi"/>
        </w:rPr>
        <w:t xml:space="preserve">) vsebujejo navedbo blaga določene znamke, lahko ponudnik ponudi drugo blago, ki je najmanj enakovredno, razen kjer je v </w:t>
      </w:r>
      <w:r w:rsidR="00D33518" w:rsidRPr="00D4092B">
        <w:rPr>
          <w:rFonts w:asciiTheme="minorHAnsi" w:hAnsiTheme="minorHAnsi" w:cstheme="minorHAnsi"/>
        </w:rPr>
        <w:t xml:space="preserve">obrazcu </w:t>
      </w:r>
      <w:r w:rsidRPr="00D4092B">
        <w:rPr>
          <w:rFonts w:asciiTheme="minorHAnsi" w:hAnsiTheme="minorHAnsi" w:cstheme="minorHAnsi"/>
        </w:rPr>
        <w:t>popis</w:t>
      </w:r>
      <w:r w:rsidR="00D33518" w:rsidRPr="00D4092B">
        <w:rPr>
          <w:rFonts w:asciiTheme="minorHAnsi" w:hAnsiTheme="minorHAnsi" w:cstheme="minorHAnsi"/>
        </w:rPr>
        <w:t>a blaga</w:t>
      </w:r>
      <w:r w:rsidRPr="00D4092B">
        <w:rPr>
          <w:rFonts w:asciiTheme="minorHAnsi" w:hAnsiTheme="minorHAnsi" w:cstheme="minorHAnsi"/>
        </w:rPr>
        <w:t xml:space="preserve"> izrecno drugače zahtevano.</w:t>
      </w:r>
    </w:p>
    <w:p w14:paraId="447D2B96" w14:textId="77777777" w:rsidR="003A2765" w:rsidRPr="00D4092B" w:rsidRDefault="003A2765" w:rsidP="003A2765">
      <w:pPr>
        <w:widowControl w:val="0"/>
        <w:autoSpaceDE w:val="0"/>
        <w:spacing w:line="306" w:lineRule="exact"/>
        <w:jc w:val="both"/>
        <w:rPr>
          <w:rFonts w:asciiTheme="minorHAnsi" w:hAnsiTheme="minorHAnsi" w:cstheme="minorHAnsi"/>
        </w:rPr>
      </w:pPr>
    </w:p>
    <w:p w14:paraId="29BBD4AC" w14:textId="1C1860FA"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Vpis cene</w:t>
      </w:r>
      <w:r w:rsidR="00BD6308" w:rsidRPr="00D4092B">
        <w:rPr>
          <w:rFonts w:asciiTheme="minorHAnsi" w:hAnsiTheme="minorHAnsi" w:cstheme="minorHAnsi"/>
        </w:rPr>
        <w:t xml:space="preserve"> na enoto, ki mora biti določen na </w:t>
      </w:r>
      <w:r w:rsidR="00577767">
        <w:rPr>
          <w:rFonts w:asciiTheme="minorHAnsi" w:hAnsiTheme="minorHAnsi" w:cstheme="minorHAnsi"/>
        </w:rPr>
        <w:t>dve</w:t>
      </w:r>
      <w:r w:rsidR="00BD6308" w:rsidRPr="00D4092B">
        <w:rPr>
          <w:rFonts w:asciiTheme="minorHAnsi" w:hAnsiTheme="minorHAnsi" w:cstheme="minorHAnsi"/>
        </w:rPr>
        <w:t xml:space="preserve"> (</w:t>
      </w:r>
      <w:r w:rsidR="00577767">
        <w:rPr>
          <w:rFonts w:asciiTheme="minorHAnsi" w:hAnsiTheme="minorHAnsi" w:cstheme="minorHAnsi"/>
        </w:rPr>
        <w:t>2</w:t>
      </w:r>
      <w:r w:rsidR="00BD6308" w:rsidRPr="00D4092B">
        <w:rPr>
          <w:rFonts w:asciiTheme="minorHAnsi" w:hAnsiTheme="minorHAnsi" w:cstheme="minorHAnsi"/>
        </w:rPr>
        <w:t>) decimalk</w:t>
      </w:r>
      <w:r w:rsidR="00577767">
        <w:rPr>
          <w:rFonts w:asciiTheme="minorHAnsi" w:hAnsiTheme="minorHAnsi" w:cstheme="minorHAnsi"/>
        </w:rPr>
        <w:t>i</w:t>
      </w:r>
      <w:r w:rsidR="00BD6308" w:rsidRPr="00D4092B">
        <w:rPr>
          <w:rFonts w:asciiTheme="minorHAnsi" w:hAnsiTheme="minorHAnsi" w:cstheme="minorHAnsi"/>
        </w:rPr>
        <w:t xml:space="preserve"> natančno,</w:t>
      </w:r>
      <w:r w:rsidRPr="00D4092B">
        <w:rPr>
          <w:rFonts w:asciiTheme="minorHAnsi" w:hAnsiTheme="minorHAnsi" w:cstheme="minorHAnsi"/>
        </w:rPr>
        <w:t xml:space="preserve"> je obvezen za vse postavke. Če ponudnik vpiše ceno</w:t>
      </w:r>
      <w:r w:rsidR="00BD6308" w:rsidRPr="00D4092B">
        <w:rPr>
          <w:rFonts w:asciiTheme="minorHAnsi" w:hAnsiTheme="minorHAnsi" w:cstheme="minorHAnsi"/>
        </w:rPr>
        <w:t xml:space="preserve"> na </w:t>
      </w:r>
      <w:r w:rsidR="00452F3D" w:rsidRPr="00D4092B">
        <w:rPr>
          <w:rFonts w:asciiTheme="minorHAnsi" w:hAnsiTheme="minorHAnsi" w:cstheme="minorHAnsi"/>
        </w:rPr>
        <w:t>enoto</w:t>
      </w:r>
      <w:r w:rsidRPr="00D4092B">
        <w:rPr>
          <w:rFonts w:asciiTheme="minorHAnsi" w:hAnsiTheme="minorHAnsi" w:cstheme="minorHAnsi"/>
        </w:rPr>
        <w:t xml:space="preserve"> nič (0,00) EUR, se šteje, da zadevno postavko ponuja brezplačno. Ponudba, v kateri cena na enoto pri kateri koli postavki ne bo vpisana, se šteje za nedopustno.</w:t>
      </w:r>
    </w:p>
    <w:p w14:paraId="7B07FA0F" w14:textId="77777777" w:rsidR="003A2765" w:rsidRPr="00D4092B" w:rsidRDefault="003A2765" w:rsidP="003A2765">
      <w:pPr>
        <w:widowControl w:val="0"/>
        <w:autoSpaceDE w:val="0"/>
        <w:spacing w:line="306" w:lineRule="exact"/>
        <w:jc w:val="both"/>
        <w:rPr>
          <w:rFonts w:asciiTheme="minorHAnsi" w:hAnsiTheme="minorHAnsi" w:cstheme="minorHAnsi"/>
        </w:rPr>
      </w:pPr>
    </w:p>
    <w:p w14:paraId="25DA97E3" w14:textId="487D95E4"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Ponudnik ne sme spreminjati vsebine, strukture ali zaporedja postavk popisa blaga, nazivov postavk, merskih enot, količin, vnaprej nastavljenih formul ter drugih vnaprej izpolnjenih podatkov v predračunu oziroma popisih. Dovoljeno je izključno vpisovanje oziroma spreminjanje cen na enoto ter, kjer je to izrecno določeno v dokumentaciji v zvezi z oddajo javnega naročila, popustov.</w:t>
      </w:r>
    </w:p>
    <w:p w14:paraId="564A2801" w14:textId="77777777" w:rsidR="003A2765" w:rsidRPr="00D4092B" w:rsidRDefault="003A2765" w:rsidP="003A2765">
      <w:pPr>
        <w:widowControl w:val="0"/>
        <w:autoSpaceDE w:val="0"/>
        <w:spacing w:line="306" w:lineRule="exact"/>
        <w:jc w:val="both"/>
        <w:rPr>
          <w:rFonts w:asciiTheme="minorHAnsi" w:hAnsiTheme="minorHAnsi" w:cstheme="minorHAnsi"/>
        </w:rPr>
      </w:pPr>
    </w:p>
    <w:p w14:paraId="4E01AB4B" w14:textId="14EC375A"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lastRenderedPageBreak/>
        <w:t>Kakršenkoli poseg v popise ali sprememba formul, ki ni v skladu s prejšnjo alinejo, pomeni spremembo vsebine ponudbe in je v nasprotju z določbami 89. člena ZJN</w:t>
      </w:r>
      <w:r w:rsidRPr="00D4092B">
        <w:rPr>
          <w:rFonts w:asciiTheme="minorHAnsi" w:hAnsiTheme="minorHAnsi" w:cstheme="minorHAnsi"/>
        </w:rPr>
        <w:noBreakHyphen/>
        <w:t>3, zato si naročnik pridržuje pravico tako ponudbo izločiti kot nedopustno.</w:t>
      </w:r>
    </w:p>
    <w:p w14:paraId="312DE381" w14:textId="77777777" w:rsidR="003A2765" w:rsidRPr="00D4092B" w:rsidRDefault="003A2765" w:rsidP="003A2765">
      <w:pPr>
        <w:widowControl w:val="0"/>
        <w:autoSpaceDE w:val="0"/>
        <w:spacing w:line="306" w:lineRule="exact"/>
        <w:jc w:val="both"/>
        <w:rPr>
          <w:rFonts w:asciiTheme="minorHAnsi" w:hAnsiTheme="minorHAnsi" w:cstheme="minorHAnsi"/>
        </w:rPr>
      </w:pPr>
    </w:p>
    <w:p w14:paraId="31152F31" w14:textId="45144446"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Ponudnik je dolžan naročnika najpozneje do izteka roka za oddajo ponudb pisno opozoriti na morebitne očitne napake, neskladja ali pomanjkljivosti v popisih, vnaprej nastavljenih formulah ali drugih delih predračuna. Če ponudnik tega ne stori, nosi tveganje za posledice takšnih napak pri pripravi svoje ponudbe in kasnejšem izvajanju pogodbe.</w:t>
      </w:r>
    </w:p>
    <w:p w14:paraId="6275CA65" w14:textId="77777777" w:rsidR="003A2765" w:rsidRPr="00D4092B" w:rsidRDefault="003A2765" w:rsidP="003A2765">
      <w:pPr>
        <w:widowControl w:val="0"/>
        <w:autoSpaceDE w:val="0"/>
        <w:spacing w:line="306" w:lineRule="exact"/>
        <w:jc w:val="both"/>
        <w:rPr>
          <w:rFonts w:asciiTheme="minorHAnsi" w:hAnsiTheme="minorHAnsi" w:cstheme="minorHAnsi"/>
        </w:rPr>
      </w:pPr>
    </w:p>
    <w:p w14:paraId="14C04791" w14:textId="19707521"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 xml:space="preserve">V primeru kakršnega koli razhajanja med skupno ponudbeno ceno, rekapitulacijo in/ali povzetki ter posameznimi postavkami se za pravilne in zavezujoče štejejo enotne cene in količine iz popisa blaga. Skupna ponudbena vrednost se uskladi z izračunom po popisu blaga. </w:t>
      </w:r>
    </w:p>
    <w:p w14:paraId="36ED6E77" w14:textId="77777777" w:rsidR="003A2765" w:rsidRPr="00D4092B" w:rsidRDefault="003A2765" w:rsidP="003A2765">
      <w:pPr>
        <w:widowControl w:val="0"/>
        <w:autoSpaceDE w:val="0"/>
        <w:spacing w:line="306" w:lineRule="exact"/>
        <w:jc w:val="both"/>
        <w:rPr>
          <w:rFonts w:asciiTheme="minorHAnsi" w:hAnsiTheme="minorHAnsi" w:cstheme="minorHAnsi"/>
        </w:rPr>
      </w:pPr>
    </w:p>
    <w:p w14:paraId="2F863435" w14:textId="4DB3AF2F"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V primeru neskladja med številčnim in besedilnim zapisom cene se uporablja številčni zapis enotnih cen v popisu blaga. Očitne računske napake se popravijo v skladu z razpisnimi pravili in 89. členom ZJN</w:t>
      </w:r>
      <w:r w:rsidRPr="00D4092B">
        <w:rPr>
          <w:rFonts w:asciiTheme="minorHAnsi" w:hAnsiTheme="minorHAnsi" w:cstheme="minorHAnsi"/>
        </w:rPr>
        <w:noBreakHyphen/>
        <w:t>3, brez spremembe vsebine ponudbe.</w:t>
      </w:r>
    </w:p>
    <w:p w14:paraId="2DC78327" w14:textId="77777777" w:rsidR="003A2765" w:rsidRPr="00D4092B" w:rsidRDefault="003A2765" w:rsidP="003A2765">
      <w:pPr>
        <w:widowControl w:val="0"/>
        <w:autoSpaceDE w:val="0"/>
        <w:spacing w:line="306" w:lineRule="exact"/>
        <w:jc w:val="both"/>
        <w:rPr>
          <w:rFonts w:asciiTheme="minorHAnsi" w:hAnsiTheme="minorHAnsi" w:cstheme="minorHAnsi"/>
        </w:rPr>
      </w:pPr>
    </w:p>
    <w:p w14:paraId="4A8DA760" w14:textId="2D0058AF" w:rsidR="003A2765"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 xml:space="preserve">Ponudnik mora zagotoviti skladnost vseh povzetkov in rekapitulacij z enotnimi cenami in količinami iz popisa blaga. V nasprotnem primeru se šteje, da soglaša z upoštevanjem enotnih cen iz popisa blaga in iz njih izračunanih vrednosti. </w:t>
      </w:r>
    </w:p>
    <w:p w14:paraId="537515D5" w14:textId="77777777" w:rsidR="003A2765" w:rsidRPr="00D4092B" w:rsidRDefault="003A2765" w:rsidP="003A2765">
      <w:pPr>
        <w:widowControl w:val="0"/>
        <w:autoSpaceDE w:val="0"/>
        <w:spacing w:line="306" w:lineRule="exact"/>
        <w:jc w:val="both"/>
        <w:rPr>
          <w:rFonts w:asciiTheme="minorHAnsi" w:hAnsiTheme="minorHAnsi" w:cstheme="minorHAnsi"/>
        </w:rPr>
      </w:pPr>
    </w:p>
    <w:p w14:paraId="3F851837" w14:textId="44DC834C" w:rsidR="00AD77EE" w:rsidRPr="00D4092B" w:rsidRDefault="003A2765" w:rsidP="003A2765">
      <w:pPr>
        <w:widowControl w:val="0"/>
        <w:autoSpaceDE w:val="0"/>
        <w:spacing w:line="306" w:lineRule="exact"/>
        <w:jc w:val="both"/>
        <w:rPr>
          <w:rFonts w:asciiTheme="minorHAnsi" w:hAnsiTheme="minorHAnsi" w:cstheme="minorHAnsi"/>
        </w:rPr>
      </w:pPr>
      <w:r w:rsidRPr="00D4092B">
        <w:rPr>
          <w:rFonts w:asciiTheme="minorHAnsi" w:hAnsiTheme="minorHAnsi" w:cstheme="minorHAnsi"/>
        </w:rPr>
        <w:t>V primeru nejasnosti pri razlagi posamezne postavke popisa blaga se upošteva pojasnilo naročnika, objavljeno do roka za oddajo ponudb. Po tem roku spremembe enotnih cen ali vsebine postavk niso dopustne</w:t>
      </w:r>
    </w:p>
    <w:p w14:paraId="1E7FF111" w14:textId="2C2F722D" w:rsidR="00AD77EE" w:rsidRPr="00D4092B" w:rsidRDefault="00AD77EE" w:rsidP="00B301B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6" w:name="_Toc194994628"/>
      <w:r w:rsidRPr="00D4092B">
        <w:rPr>
          <w:rFonts w:asciiTheme="minorHAnsi" w:hAnsiTheme="minorHAnsi" w:cstheme="minorHAnsi"/>
          <w:sz w:val="24"/>
          <w:szCs w:val="24"/>
        </w:rPr>
        <w:t>1.4 Pojasnila in dopolnitev razpisne dokumentacije</w:t>
      </w:r>
      <w:bookmarkEnd w:id="6"/>
    </w:p>
    <w:p w14:paraId="6CE0F651" w14:textId="28BE9479"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4. člen</w:t>
      </w:r>
    </w:p>
    <w:p w14:paraId="6A0BED18"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6693B0DF"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4AF53E37" w14:textId="77777777" w:rsidR="00AD77EE" w:rsidRPr="00D4092B" w:rsidRDefault="00AD77EE" w:rsidP="00E67BBA">
      <w:pPr>
        <w:widowControl w:val="0"/>
        <w:autoSpaceDE w:val="0"/>
        <w:spacing w:line="266" w:lineRule="exact"/>
        <w:jc w:val="both"/>
        <w:rPr>
          <w:rFonts w:asciiTheme="minorHAnsi" w:hAnsiTheme="minorHAnsi" w:cstheme="minorHAnsi"/>
        </w:rPr>
      </w:pPr>
    </w:p>
    <w:p w14:paraId="3D60B0B4"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67B25F" w14:textId="77777777" w:rsidR="00AD77EE" w:rsidRPr="00D4092B" w:rsidRDefault="00AD77EE" w:rsidP="00E67BBA">
      <w:pPr>
        <w:widowControl w:val="0"/>
        <w:autoSpaceDE w:val="0"/>
        <w:spacing w:line="266" w:lineRule="exact"/>
        <w:jc w:val="both"/>
        <w:rPr>
          <w:rFonts w:asciiTheme="minorHAnsi" w:hAnsiTheme="minorHAnsi" w:cstheme="minorHAnsi"/>
        </w:rPr>
      </w:pPr>
    </w:p>
    <w:p w14:paraId="4232BD34" w14:textId="074D6356"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w:t>
      </w:r>
      <w:r w:rsidR="006638AC" w:rsidRPr="00D4092B">
        <w:rPr>
          <w:rFonts w:asciiTheme="minorHAnsi" w:hAnsiTheme="minorHAnsi" w:cstheme="minorHAnsi"/>
        </w:rPr>
        <w:t>a</w:t>
      </w:r>
      <w:r w:rsidRPr="00D4092B">
        <w:rPr>
          <w:rFonts w:asciiTheme="minorHAnsi" w:hAnsiTheme="minorHAnsi" w:cstheme="minorHAnsi"/>
        </w:rPr>
        <w:t xml:space="preserve"> javnih naročil. V kolikor bodo spremembe vezane na dokumentacijo, ki ni dostopna preko portala javnih naročil, bo v objavi pojasnjen način, kako potencialni ponudniki lahko pridobijo takšno dokumentacijo.</w:t>
      </w:r>
    </w:p>
    <w:p w14:paraId="2F9153CD" w14:textId="77777777" w:rsidR="00AD77EE" w:rsidRPr="00D4092B" w:rsidRDefault="00AD77EE" w:rsidP="00E67BBA">
      <w:pPr>
        <w:widowControl w:val="0"/>
        <w:autoSpaceDE w:val="0"/>
        <w:spacing w:line="266" w:lineRule="exact"/>
        <w:jc w:val="both"/>
        <w:rPr>
          <w:rFonts w:asciiTheme="minorHAnsi" w:hAnsiTheme="minorHAnsi" w:cstheme="minorHAnsi"/>
        </w:rPr>
      </w:pPr>
    </w:p>
    <w:p w14:paraId="7548A621"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Spremembe in dopolnitve se lahko podajo tudi v obliki odgovorov na vprašanja, posredovanih na portal javnih naročil. </w:t>
      </w:r>
    </w:p>
    <w:p w14:paraId="7F1A24D7" w14:textId="77777777" w:rsidR="00AD77EE" w:rsidRPr="00D4092B" w:rsidRDefault="00AD77EE" w:rsidP="00E67BBA">
      <w:pPr>
        <w:widowControl w:val="0"/>
        <w:autoSpaceDE w:val="0"/>
        <w:spacing w:line="266" w:lineRule="exact"/>
        <w:jc w:val="both"/>
        <w:rPr>
          <w:rFonts w:asciiTheme="minorHAnsi" w:hAnsiTheme="minorHAnsi" w:cstheme="minorHAnsi"/>
        </w:rPr>
      </w:pPr>
    </w:p>
    <w:p w14:paraId="290438D4"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w:t>
      </w:r>
      <w:r w:rsidRPr="00D4092B">
        <w:rPr>
          <w:rFonts w:asciiTheme="minorHAnsi" w:hAnsiTheme="minorHAnsi" w:cstheme="minorHAnsi"/>
        </w:rPr>
        <w:lastRenderedPageBreak/>
        <w:t xml:space="preserve">ustrezno podaljšal rok za predložitev ponudb, o podaljšanju roka bo obvestil ponudnike preko portala javnih naročil. </w:t>
      </w:r>
    </w:p>
    <w:p w14:paraId="2204E613" w14:textId="77777777" w:rsidR="00AD77EE" w:rsidRPr="00D4092B" w:rsidRDefault="00AD77EE" w:rsidP="00E67BBA">
      <w:pPr>
        <w:widowControl w:val="0"/>
        <w:autoSpaceDE w:val="0"/>
        <w:spacing w:line="266" w:lineRule="exact"/>
        <w:jc w:val="both"/>
        <w:rPr>
          <w:rFonts w:asciiTheme="minorHAnsi" w:hAnsiTheme="minorHAnsi" w:cstheme="minorHAnsi"/>
        </w:rPr>
      </w:pPr>
    </w:p>
    <w:p w14:paraId="30FB1E33"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2CC26651" w14:textId="77777777" w:rsidR="00AD77EE" w:rsidRPr="00D4092B" w:rsidRDefault="00AD77EE" w:rsidP="00E67BBA">
      <w:pPr>
        <w:widowControl w:val="0"/>
        <w:autoSpaceDE w:val="0"/>
        <w:spacing w:line="266" w:lineRule="exact"/>
        <w:jc w:val="both"/>
        <w:rPr>
          <w:rFonts w:asciiTheme="minorHAnsi" w:hAnsiTheme="minorHAnsi" w:cstheme="minorHAnsi"/>
        </w:rPr>
      </w:pPr>
    </w:p>
    <w:p w14:paraId="38DBF875"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Sestanka s ponudniki ne bo.</w:t>
      </w:r>
    </w:p>
    <w:p w14:paraId="69D781D5"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0B9CC6B6" w14:textId="77777777" w:rsidR="00AD77EE" w:rsidRPr="00D4092B"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7" w:name="_Toc194994629"/>
      <w:r w:rsidRPr="00D4092B">
        <w:rPr>
          <w:rFonts w:asciiTheme="minorHAnsi" w:hAnsiTheme="minorHAnsi" w:cstheme="minorHAnsi"/>
          <w:sz w:val="24"/>
          <w:szCs w:val="24"/>
        </w:rPr>
        <w:t>1.5 Sodelovanje na razpisu</w:t>
      </w:r>
      <w:bookmarkEnd w:id="7"/>
    </w:p>
    <w:p w14:paraId="5579CD02" w14:textId="20213AB0"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5. člen</w:t>
      </w:r>
    </w:p>
    <w:p w14:paraId="7F4EB398" w14:textId="77777777" w:rsidR="00AD77EE" w:rsidRPr="00D4092B" w:rsidRDefault="00AD77EE" w:rsidP="00AD77EE">
      <w:pPr>
        <w:widowControl w:val="0"/>
        <w:autoSpaceDE w:val="0"/>
        <w:spacing w:line="306" w:lineRule="exact"/>
        <w:ind w:left="4986"/>
        <w:rPr>
          <w:rFonts w:asciiTheme="minorHAnsi" w:hAnsiTheme="minorHAnsi" w:cstheme="minorHAnsi"/>
        </w:rPr>
      </w:pPr>
    </w:p>
    <w:p w14:paraId="094CB972"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Na razpis se lahko prijavi vsak gospodarski subjekt, ki izpolnjuje pogoje iz te razpisne dokumentacije. </w:t>
      </w:r>
    </w:p>
    <w:p w14:paraId="5F72FB31" w14:textId="77777777" w:rsidR="00AD77EE" w:rsidRPr="00D4092B" w:rsidRDefault="00AD77EE" w:rsidP="00E67BBA">
      <w:pPr>
        <w:widowControl w:val="0"/>
        <w:autoSpaceDE w:val="0"/>
        <w:spacing w:line="266" w:lineRule="exact"/>
        <w:jc w:val="both"/>
        <w:rPr>
          <w:rFonts w:asciiTheme="minorHAnsi" w:hAnsiTheme="minorHAnsi" w:cstheme="minorHAnsi"/>
        </w:rPr>
      </w:pPr>
    </w:p>
    <w:p w14:paraId="591B6A28" w14:textId="3EE89EF4"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 in v celoti prevzema izvedbo naročila.</w:t>
      </w:r>
    </w:p>
    <w:p w14:paraId="0BC454D4" w14:textId="77777777" w:rsidR="00AD77EE" w:rsidRPr="00D4092B" w:rsidRDefault="00AD77EE" w:rsidP="00E67BBA">
      <w:pPr>
        <w:widowControl w:val="0"/>
        <w:autoSpaceDE w:val="0"/>
        <w:spacing w:line="266" w:lineRule="exact"/>
        <w:jc w:val="both"/>
        <w:rPr>
          <w:rFonts w:asciiTheme="minorHAnsi" w:hAnsiTheme="minorHAnsi" w:cstheme="minorHAnsi"/>
        </w:rPr>
      </w:pPr>
    </w:p>
    <w:p w14:paraId="05F709C2" w14:textId="77777777" w:rsidR="00AD77EE" w:rsidRPr="00D4092B"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8" w:name="_Toc194994630"/>
      <w:r w:rsidRPr="00D4092B">
        <w:rPr>
          <w:rFonts w:asciiTheme="minorHAnsi" w:hAnsiTheme="minorHAnsi" w:cstheme="minorHAnsi"/>
          <w:sz w:val="24"/>
          <w:szCs w:val="24"/>
        </w:rPr>
        <w:t>1.6 Pravilna prijava</w:t>
      </w:r>
      <w:bookmarkEnd w:id="8"/>
    </w:p>
    <w:p w14:paraId="6A455713" w14:textId="4B57555A" w:rsidR="00AD77EE" w:rsidRPr="00304E0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b w:val="0"/>
          <w:bCs w:val="0"/>
          <w:sz w:val="24"/>
          <w:szCs w:val="24"/>
        </w:rPr>
      </w:pPr>
      <w:r w:rsidRPr="00304E0E">
        <w:rPr>
          <w:rFonts w:asciiTheme="minorHAnsi" w:hAnsiTheme="minorHAnsi" w:cstheme="minorHAnsi"/>
          <w:b w:val="0"/>
          <w:bCs w:val="0"/>
          <w:sz w:val="24"/>
          <w:szCs w:val="24"/>
        </w:rPr>
        <w:t>6. člen</w:t>
      </w:r>
    </w:p>
    <w:p w14:paraId="73DB0873" w14:textId="77777777" w:rsidR="00AD77EE" w:rsidRPr="00D4092B" w:rsidRDefault="00AD77EE" w:rsidP="00AD77EE">
      <w:pPr>
        <w:jc w:val="center"/>
        <w:rPr>
          <w:rFonts w:asciiTheme="minorHAnsi" w:hAnsiTheme="minorHAnsi" w:cstheme="minorHAnsi"/>
        </w:rPr>
      </w:pPr>
    </w:p>
    <w:p w14:paraId="34E00E1A"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289CBB2" w14:textId="77777777" w:rsidR="00AD77EE" w:rsidRPr="00D4092B" w:rsidRDefault="00AD77EE" w:rsidP="00E67BBA">
      <w:pPr>
        <w:widowControl w:val="0"/>
        <w:autoSpaceDE w:val="0"/>
        <w:spacing w:line="266" w:lineRule="exact"/>
        <w:jc w:val="both"/>
        <w:rPr>
          <w:rFonts w:asciiTheme="minorHAnsi" w:hAnsiTheme="minorHAnsi" w:cstheme="minorHAnsi"/>
        </w:rPr>
      </w:pPr>
    </w:p>
    <w:p w14:paraId="4B5833BF" w14:textId="5DEA759F"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Ponudniki morajo ponudbe predložiti v informacijski sistem e-JN na spletnem naslovu https://ejn.gov.si/eJN2</w:t>
      </w:r>
    </w:p>
    <w:p w14:paraId="11C5F630" w14:textId="77777777" w:rsidR="00AD77EE" w:rsidRPr="00D4092B" w:rsidRDefault="00AD77EE" w:rsidP="00E67BBA">
      <w:pPr>
        <w:widowControl w:val="0"/>
        <w:autoSpaceDE w:val="0"/>
        <w:spacing w:line="266" w:lineRule="exact"/>
        <w:jc w:val="both"/>
        <w:rPr>
          <w:rFonts w:asciiTheme="minorHAnsi" w:hAnsiTheme="minorHAnsi" w:cstheme="minorHAnsi"/>
        </w:rPr>
      </w:pPr>
    </w:p>
    <w:p w14:paraId="72825412" w14:textId="67068AA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Ponudnik se mora pred oddajo ponudbe registrirati na spletnem naslovu https://ejn.gov.si/eJN2</w:t>
      </w:r>
      <w:r w:rsidR="00863111" w:rsidRPr="00D4092B">
        <w:rPr>
          <w:rFonts w:asciiTheme="minorHAnsi" w:hAnsiTheme="minorHAnsi" w:cstheme="minorHAnsi"/>
        </w:rPr>
        <w:t xml:space="preserve">. </w:t>
      </w:r>
      <w:r w:rsidRPr="00D4092B">
        <w:rPr>
          <w:rFonts w:asciiTheme="minorHAnsi" w:hAnsiTheme="minorHAnsi" w:cstheme="minorHAnsi"/>
        </w:rPr>
        <w:t xml:space="preserve">Če je ponudnik že registriran v informacijski sistem e-JN, se v aplikacijo prijavi na istem naslovu. </w:t>
      </w:r>
    </w:p>
    <w:p w14:paraId="0CE01F11" w14:textId="77777777" w:rsidR="00AD77EE" w:rsidRPr="00D4092B" w:rsidRDefault="00AD77EE" w:rsidP="00E67BBA">
      <w:pPr>
        <w:widowControl w:val="0"/>
        <w:autoSpaceDE w:val="0"/>
        <w:spacing w:line="266" w:lineRule="exact"/>
        <w:jc w:val="both"/>
        <w:rPr>
          <w:rFonts w:asciiTheme="minorHAnsi" w:hAnsiTheme="minorHAnsi" w:cstheme="minorHAnsi"/>
        </w:rPr>
      </w:pPr>
    </w:p>
    <w:p w14:paraId="24002721" w14:textId="5297CD32"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4092B">
        <w:rPr>
          <w:rStyle w:val="Sprotnaopomba-sklic"/>
          <w:rFonts w:asciiTheme="minorHAnsi" w:hAnsiTheme="minorHAnsi" w:cstheme="minorHAnsi"/>
        </w:rPr>
        <w:footnoteReference w:id="1"/>
      </w:r>
      <w:r w:rsidRPr="00D4092B">
        <w:rPr>
          <w:rFonts w:asciiTheme="minorHAnsi" w:hAnsiTheme="minorHAnsi" w:cstheme="minorHAnsi"/>
        </w:rPr>
        <w:t>). Z oddajo ponudbe je le-ta zavezujoča za čas, naveden v ponudbi, razen če jo uporabnik ponudnika umakne ali spremeni pred potekom roka za oddajo ponudb.</w:t>
      </w:r>
    </w:p>
    <w:p w14:paraId="34E9E96B" w14:textId="77777777" w:rsidR="00AD77EE" w:rsidRPr="00D4092B" w:rsidRDefault="00AD77EE" w:rsidP="00E67BBA">
      <w:pPr>
        <w:widowControl w:val="0"/>
        <w:autoSpaceDE w:val="0"/>
        <w:spacing w:line="266" w:lineRule="exact"/>
        <w:jc w:val="both"/>
        <w:rPr>
          <w:rFonts w:asciiTheme="minorHAnsi" w:hAnsiTheme="minorHAnsi" w:cstheme="minorHAnsi"/>
        </w:rPr>
      </w:pPr>
    </w:p>
    <w:p w14:paraId="0CAC6BD7" w14:textId="7357573F"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Ponudba se šteje za pravočasno oddano, če jo naročnik prejme preko sistema e-JN https://ejn.gov.si/eJN2  najkasneje do roka za oddajo ponudb. </w:t>
      </w:r>
    </w:p>
    <w:p w14:paraId="4DB1D2E6"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 </w:t>
      </w:r>
    </w:p>
    <w:p w14:paraId="39F49972"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Za oddano ponudbo se šteje ponudba, ki je v informacijskem sistemu e-JN označena s statusom »ODDANO«. </w:t>
      </w:r>
    </w:p>
    <w:p w14:paraId="77AF86B9" w14:textId="77777777" w:rsidR="00AD77EE" w:rsidRPr="00D4092B" w:rsidRDefault="00AD77EE" w:rsidP="00E67BBA">
      <w:pPr>
        <w:widowControl w:val="0"/>
        <w:autoSpaceDE w:val="0"/>
        <w:spacing w:line="266" w:lineRule="exact"/>
        <w:jc w:val="both"/>
        <w:rPr>
          <w:rFonts w:asciiTheme="minorHAnsi" w:hAnsiTheme="minorHAnsi" w:cstheme="minorHAnsi"/>
        </w:rPr>
      </w:pPr>
    </w:p>
    <w:p w14:paraId="23D05F05" w14:textId="24A7CEE8"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 preteku roka za predložitev ponudb</w:t>
      </w:r>
      <w:r w:rsidR="006638AC" w:rsidRPr="00D4092B">
        <w:rPr>
          <w:rFonts w:asciiTheme="minorHAnsi" w:hAnsiTheme="minorHAnsi" w:cstheme="minorHAnsi"/>
        </w:rPr>
        <w:t>,</w:t>
      </w:r>
      <w:r w:rsidRPr="00D4092B">
        <w:rPr>
          <w:rFonts w:asciiTheme="minorHAnsi" w:hAnsiTheme="minorHAnsi" w:cstheme="minorHAnsi"/>
        </w:rPr>
        <w:t xml:space="preserve"> ponudbe ne bo več mogoče oddati.</w:t>
      </w:r>
    </w:p>
    <w:p w14:paraId="0BDA0761" w14:textId="77777777" w:rsidR="00AD77EE" w:rsidRPr="00D4092B" w:rsidRDefault="00AD77EE" w:rsidP="00E67BBA">
      <w:pPr>
        <w:widowControl w:val="0"/>
        <w:autoSpaceDE w:val="0"/>
        <w:spacing w:line="266" w:lineRule="exact"/>
        <w:jc w:val="both"/>
        <w:rPr>
          <w:rFonts w:asciiTheme="minorHAnsi" w:hAnsiTheme="minorHAnsi" w:cstheme="minorHAnsi"/>
        </w:rPr>
      </w:pPr>
    </w:p>
    <w:p w14:paraId="4659CF6E"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Ponudba mora vsebovati izpolnjene in potrjene najmanj naslednje obrazce in dokumente:</w:t>
      </w:r>
    </w:p>
    <w:p w14:paraId="7E779BD4" w14:textId="77777777" w:rsidR="00AD77EE" w:rsidRPr="00D4092B" w:rsidRDefault="00AD77EE" w:rsidP="00AD77EE">
      <w:pPr>
        <w:widowControl w:val="0"/>
        <w:autoSpaceDE w:val="0"/>
        <w:spacing w:line="266" w:lineRule="exact"/>
        <w:rPr>
          <w:rFonts w:asciiTheme="minorHAnsi" w:hAnsiTheme="minorHAnsi" w:cstheme="minorHAnsi"/>
          <w:highlight w:val="red"/>
        </w:rPr>
      </w:pPr>
    </w:p>
    <w:p w14:paraId="5B60500F" w14:textId="4903E30E" w:rsidR="00304E0E" w:rsidRPr="00304E0E" w:rsidRDefault="00AD77EE" w:rsidP="00304E0E">
      <w:pPr>
        <w:widowControl w:val="0"/>
        <w:numPr>
          <w:ilvl w:val="0"/>
          <w:numId w:val="18"/>
        </w:numPr>
        <w:suppressAutoHyphens/>
        <w:autoSpaceDE w:val="0"/>
        <w:ind w:left="284" w:hanging="284"/>
        <w:jc w:val="both"/>
        <w:rPr>
          <w:rFonts w:asciiTheme="minorHAnsi" w:hAnsiTheme="minorHAnsi" w:cstheme="minorHAnsi"/>
          <w:b/>
          <w:bCs/>
        </w:rPr>
      </w:pPr>
      <w:r w:rsidRPr="00D4092B">
        <w:rPr>
          <w:rFonts w:asciiTheme="minorHAnsi" w:hAnsiTheme="minorHAnsi" w:cstheme="minorHAnsi"/>
          <w:b/>
          <w:bCs/>
        </w:rPr>
        <w:t xml:space="preserve">Obrazec </w:t>
      </w:r>
      <w:r w:rsidR="00304E0E" w:rsidRPr="00304E0E">
        <w:rPr>
          <w:rFonts w:asciiTheme="minorHAnsi" w:hAnsiTheme="minorHAnsi" w:cstheme="minorHAnsi"/>
          <w:b/>
          <w:bCs/>
        </w:rPr>
        <w:t>ponudbenega predračuna (OBR-1);</w:t>
      </w:r>
    </w:p>
    <w:p w14:paraId="18EC37FA" w14:textId="5D917DB6"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ponudbe (PONUDBA);</w:t>
      </w:r>
    </w:p>
    <w:p w14:paraId="392C3435" w14:textId="2DCE10F3"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izjave o neobstoju razlogov za izključitev in pooblastilo (OBR-2);</w:t>
      </w:r>
    </w:p>
    <w:p w14:paraId="6FDBAC8B" w14:textId="3099E547"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 xml:space="preserve">Obrazec pooblastila za pridobitev potrdila iz kazenske evidence za fizične osebe (OBR-2.1); </w:t>
      </w:r>
    </w:p>
    <w:p w14:paraId="597741C9" w14:textId="7BB5B509"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podizvajalcev v ponudbi (OBR-3), če ponudnik nastopa s podizvajalci;</w:t>
      </w:r>
    </w:p>
    <w:p w14:paraId="4F23AE6F" w14:textId="5597C29F"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izjave o udeležbi fizičnih in pravnih oseb v lastništvu gospodarskega subjekta (OBR-11);</w:t>
      </w:r>
    </w:p>
    <w:p w14:paraId="26E7C02D" w14:textId="67445921"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izjave gospodarskega subjekta (OBR-12);</w:t>
      </w:r>
    </w:p>
    <w:p w14:paraId="23C44EBF" w14:textId="12C08E01"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Obrazec soglasja k odpravi računskih napak (OBR-13);</w:t>
      </w:r>
    </w:p>
    <w:p w14:paraId="3D0DCB68" w14:textId="2A5D8C01"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Izpolnjen Obrazec »Seznam materiala in opreme« za vsak sklop, za katerega gospodarski subjekt oddaja ponudbo;</w:t>
      </w:r>
    </w:p>
    <w:p w14:paraId="55411C56" w14:textId="5B81B64E"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Izpolnjen obrazec popisa blaga za vsak sklop, za katerega gospodarski subjekt oddaja ponudbo;</w:t>
      </w:r>
    </w:p>
    <w:p w14:paraId="3DE8FAFD" w14:textId="3E06A739" w:rsidR="00304E0E" w:rsidRPr="00304E0E" w:rsidRDefault="00304E0E" w:rsidP="00304E0E">
      <w:pPr>
        <w:widowControl w:val="0"/>
        <w:numPr>
          <w:ilvl w:val="0"/>
          <w:numId w:val="18"/>
        </w:numPr>
        <w:suppressAutoHyphens/>
        <w:autoSpaceDE w:val="0"/>
        <w:ind w:left="284" w:hanging="284"/>
        <w:jc w:val="both"/>
        <w:rPr>
          <w:rFonts w:asciiTheme="minorHAnsi" w:hAnsiTheme="minorHAnsi" w:cstheme="minorHAnsi"/>
          <w:b/>
          <w:bCs/>
        </w:rPr>
      </w:pPr>
      <w:r w:rsidRPr="00304E0E">
        <w:rPr>
          <w:rFonts w:asciiTheme="minorHAnsi" w:hAnsiTheme="minorHAnsi" w:cstheme="minorHAnsi"/>
          <w:b/>
          <w:bCs/>
        </w:rPr>
        <w:t>Izpolnjen obrazec ESPD.</w:t>
      </w:r>
    </w:p>
    <w:p w14:paraId="1B59B988" w14:textId="2DF19D65" w:rsidR="00AD77EE" w:rsidRPr="00D4092B" w:rsidRDefault="00AD77EE" w:rsidP="00304E0E">
      <w:pPr>
        <w:widowControl w:val="0"/>
        <w:suppressAutoHyphens/>
        <w:autoSpaceDE w:val="0"/>
        <w:jc w:val="both"/>
        <w:rPr>
          <w:rFonts w:asciiTheme="minorHAnsi" w:hAnsiTheme="minorHAnsi" w:cstheme="minorHAnsi"/>
          <w:b/>
          <w:bCs/>
        </w:rPr>
      </w:pPr>
    </w:p>
    <w:p w14:paraId="57534412" w14:textId="79E05979" w:rsidR="00AD77EE" w:rsidRPr="00D4092B" w:rsidRDefault="00AE6683" w:rsidP="00E67BBA">
      <w:pPr>
        <w:widowControl w:val="0"/>
        <w:autoSpaceDE w:val="0"/>
        <w:jc w:val="both"/>
        <w:rPr>
          <w:rFonts w:asciiTheme="minorHAnsi" w:hAnsiTheme="minorHAnsi" w:cstheme="minorHAnsi"/>
        </w:rPr>
      </w:pPr>
      <w:r w:rsidRPr="00D4092B">
        <w:rPr>
          <w:rFonts w:asciiTheme="minorHAnsi" w:hAnsiTheme="minorHAnsi" w:cstheme="minorHAnsi"/>
        </w:rPr>
        <w:t>Ponudba mora poleg izpolnjenih obrazcev ponudbe in predračuna vsebovati tudi vsa druga dokazila, obrazce in izjave, ki so kot obvezni sestavni deli ponudbe izrecno navedeni v tej razpisni dokumentaciji in njenih sestavnih delih.</w:t>
      </w:r>
    </w:p>
    <w:p w14:paraId="4E93EE47" w14:textId="77777777" w:rsidR="00AE6683" w:rsidRPr="00D4092B" w:rsidRDefault="00AE6683" w:rsidP="00E67BBA">
      <w:pPr>
        <w:widowControl w:val="0"/>
        <w:autoSpaceDE w:val="0"/>
        <w:jc w:val="both"/>
        <w:rPr>
          <w:rFonts w:asciiTheme="minorHAnsi" w:hAnsiTheme="minorHAnsi" w:cstheme="minorHAnsi"/>
          <w:u w:val="single"/>
        </w:rPr>
      </w:pPr>
    </w:p>
    <w:p w14:paraId="306746C0" w14:textId="52A3AD89" w:rsidR="00AD77EE" w:rsidRPr="00D4092B" w:rsidRDefault="00AD77EE" w:rsidP="00E67BBA">
      <w:pPr>
        <w:widowControl w:val="0"/>
        <w:autoSpaceDE w:val="0"/>
        <w:jc w:val="both"/>
        <w:rPr>
          <w:rFonts w:asciiTheme="minorHAnsi" w:hAnsiTheme="minorHAnsi" w:cstheme="minorHAnsi"/>
        </w:rPr>
      </w:pPr>
      <w:r w:rsidRPr="00D4092B">
        <w:rPr>
          <w:rFonts w:asciiTheme="minorHAnsi" w:hAnsiTheme="minorHAnsi" w:cstheme="minorHAnsi"/>
        </w:rPr>
        <w:t>Obrazci morajo biti v .</w:t>
      </w:r>
      <w:proofErr w:type="spellStart"/>
      <w:r w:rsidRPr="00D4092B">
        <w:rPr>
          <w:rFonts w:asciiTheme="minorHAnsi" w:hAnsiTheme="minorHAnsi" w:cstheme="minorHAnsi"/>
        </w:rPr>
        <w:t>pdf</w:t>
      </w:r>
      <w:proofErr w:type="spellEnd"/>
      <w:r w:rsidRPr="00D4092B">
        <w:rPr>
          <w:rFonts w:asciiTheme="minorHAnsi" w:hAnsiTheme="minorHAnsi" w:cstheme="minorHAnsi"/>
        </w:rPr>
        <w:t xml:space="preserve"> obliki ali drugem ustreznem formatu. Obrazec </w:t>
      </w:r>
      <w:r w:rsidRPr="00D4092B">
        <w:rPr>
          <w:rFonts w:asciiTheme="minorHAnsi" w:hAnsiTheme="minorHAnsi" w:cstheme="minorHAnsi"/>
          <w:u w:val="single"/>
        </w:rPr>
        <w:t xml:space="preserve">Popis blaga mora biti predložen </w:t>
      </w:r>
      <w:r w:rsidR="00063382" w:rsidRPr="00D4092B">
        <w:rPr>
          <w:rFonts w:asciiTheme="minorHAnsi" w:hAnsiTheme="minorHAnsi" w:cstheme="minorHAnsi"/>
          <w:u w:val="single"/>
        </w:rPr>
        <w:t xml:space="preserve">najmanj </w:t>
      </w:r>
      <w:r w:rsidRPr="00D4092B">
        <w:rPr>
          <w:rFonts w:asciiTheme="minorHAnsi" w:hAnsiTheme="minorHAnsi" w:cstheme="minorHAnsi"/>
          <w:u w:val="single"/>
        </w:rPr>
        <w:t>v XLS. obliki (Excel)</w:t>
      </w:r>
      <w:r w:rsidRPr="00D4092B">
        <w:rPr>
          <w:rFonts w:asciiTheme="minorHAnsi" w:hAnsiTheme="minorHAnsi" w:cstheme="minorHAnsi"/>
        </w:rPr>
        <w:t>.</w:t>
      </w:r>
    </w:p>
    <w:p w14:paraId="1C2DDEBE" w14:textId="77777777" w:rsidR="00AD77EE" w:rsidRPr="00D4092B" w:rsidRDefault="00AD77EE" w:rsidP="00AD77EE">
      <w:pPr>
        <w:widowControl w:val="0"/>
        <w:autoSpaceDE w:val="0"/>
        <w:spacing w:line="230" w:lineRule="exact"/>
        <w:jc w:val="both"/>
        <w:rPr>
          <w:rFonts w:asciiTheme="minorHAnsi" w:hAnsiTheme="minorHAnsi" w:cstheme="minorHAnsi"/>
          <w:color w:val="000000"/>
          <w:spacing w:val="-2"/>
        </w:rPr>
      </w:pPr>
    </w:p>
    <w:p w14:paraId="378E6741" w14:textId="5D2700B9" w:rsidR="00AD77EE" w:rsidRPr="00EA0D06" w:rsidRDefault="00AD77EE" w:rsidP="00EA0D06">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9" w:name="_Toc194994631"/>
      <w:r w:rsidRPr="00D4092B">
        <w:rPr>
          <w:rFonts w:asciiTheme="minorHAnsi" w:hAnsiTheme="minorHAnsi" w:cstheme="minorHAnsi"/>
          <w:sz w:val="24"/>
          <w:szCs w:val="24"/>
        </w:rPr>
        <w:t>1.7 Pogoji za priznanje sposobnosti</w:t>
      </w:r>
      <w:bookmarkEnd w:id="9"/>
      <w:r w:rsidRPr="00D4092B">
        <w:rPr>
          <w:rFonts w:asciiTheme="minorHAnsi" w:hAnsiTheme="minorHAnsi" w:cstheme="minorHAnsi"/>
          <w:sz w:val="24"/>
          <w:szCs w:val="24"/>
        </w:rPr>
        <w:t xml:space="preserve"> </w:t>
      </w:r>
    </w:p>
    <w:p w14:paraId="005B6E84" w14:textId="273897F7"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7. člen</w:t>
      </w:r>
    </w:p>
    <w:p w14:paraId="667FEED8" w14:textId="77777777" w:rsidR="00AD77EE" w:rsidRPr="00D4092B" w:rsidRDefault="00AD77EE" w:rsidP="00AD77EE">
      <w:pPr>
        <w:widowControl w:val="0"/>
        <w:autoSpaceDE w:val="0"/>
        <w:spacing w:line="230" w:lineRule="exact"/>
        <w:ind w:left="1417"/>
        <w:jc w:val="both"/>
        <w:rPr>
          <w:rFonts w:asciiTheme="minorHAnsi" w:hAnsiTheme="minorHAnsi" w:cstheme="minorHAnsi"/>
        </w:rPr>
      </w:pPr>
    </w:p>
    <w:p w14:paraId="54FACEFA" w14:textId="77777777" w:rsidR="00AD77EE" w:rsidRPr="00D4092B" w:rsidRDefault="00AD77EE" w:rsidP="00E67BBA">
      <w:pPr>
        <w:widowControl w:val="0"/>
        <w:spacing w:line="266" w:lineRule="exact"/>
        <w:jc w:val="both"/>
        <w:rPr>
          <w:rFonts w:asciiTheme="minorHAnsi" w:hAnsiTheme="minorHAnsi" w:cstheme="minorHAnsi"/>
        </w:rPr>
      </w:pPr>
      <w:r w:rsidRPr="00D4092B">
        <w:rPr>
          <w:rFonts w:asciiTheme="minorHAnsi" w:hAnsiTheme="minorHAnsi" w:cstheme="minorHAnsi"/>
          <w:b/>
        </w:rPr>
        <w:t>RAZLOGI ZA IZKLJUČITEV</w:t>
      </w:r>
    </w:p>
    <w:p w14:paraId="34E325FC" w14:textId="77777777" w:rsidR="00AD77EE" w:rsidRPr="00D4092B" w:rsidRDefault="00AD77EE" w:rsidP="00E67BBA">
      <w:pPr>
        <w:widowControl w:val="0"/>
        <w:spacing w:line="266" w:lineRule="exact"/>
        <w:jc w:val="both"/>
        <w:rPr>
          <w:rFonts w:asciiTheme="minorHAnsi" w:hAnsiTheme="minorHAnsi" w:cstheme="minorHAnsi"/>
          <w:b/>
        </w:rPr>
      </w:pPr>
    </w:p>
    <w:p w14:paraId="0935143C"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Naročnik bo izključil ponudnika iz sodelovanja v postopku oddaje javnega naročila, če obstajajo razlogi za izključitev določeni v prvem, drugem in četrtem odstavku 75. členu ZJN-3.</w:t>
      </w:r>
    </w:p>
    <w:p w14:paraId="5455F38C"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Neobstoj izključitvenih razlogov ponudnik dokazuje z izpolnjenim ESPD obrazcem. </w:t>
      </w:r>
    </w:p>
    <w:p w14:paraId="006D3315" w14:textId="77777777" w:rsidR="00AD77EE" w:rsidRPr="00D4092B" w:rsidRDefault="00AD77EE" w:rsidP="00E67BBA">
      <w:pPr>
        <w:widowControl w:val="0"/>
        <w:autoSpaceDE w:val="0"/>
        <w:spacing w:line="266" w:lineRule="exact"/>
        <w:jc w:val="both"/>
        <w:rPr>
          <w:rFonts w:asciiTheme="minorHAnsi" w:hAnsiTheme="minorHAnsi" w:cstheme="minorHAnsi"/>
        </w:rPr>
      </w:pPr>
    </w:p>
    <w:p w14:paraId="784D4B59"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4850814E" w14:textId="77777777" w:rsidR="00AD77EE" w:rsidRPr="00D4092B" w:rsidRDefault="00AD77EE" w:rsidP="00E67BBA">
      <w:pPr>
        <w:autoSpaceDE w:val="0"/>
        <w:rPr>
          <w:rFonts w:asciiTheme="minorHAnsi" w:hAnsiTheme="minorHAnsi" w:cstheme="minorHAnsi"/>
        </w:rPr>
      </w:pPr>
    </w:p>
    <w:p w14:paraId="537D68F9" w14:textId="3AB87B0B"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ESPD gospodarski subjekt uvozi od naročnika, ga izpolni na spletni strani https://ejn.gov.si/espd/ ter ga v elektronski obliki predloži v ponudbi. </w:t>
      </w:r>
    </w:p>
    <w:p w14:paraId="0D30F7EB" w14:textId="77777777" w:rsidR="00AD77EE" w:rsidRPr="00D4092B" w:rsidRDefault="00AD77EE" w:rsidP="00E67BBA">
      <w:pPr>
        <w:widowControl w:val="0"/>
        <w:autoSpaceDE w:val="0"/>
        <w:spacing w:line="266" w:lineRule="exact"/>
        <w:jc w:val="both"/>
        <w:rPr>
          <w:rFonts w:asciiTheme="minorHAnsi" w:hAnsiTheme="minorHAnsi" w:cstheme="minorHAnsi"/>
        </w:rPr>
      </w:pPr>
    </w:p>
    <w:p w14:paraId="2AA3B595" w14:textId="64BE0D4F"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Ponudnik, ki v sistemu e-JN oddaja ponudbo, naloži svoj ESPD v razdelek »ESPD – ponudnik«. Ponudnik, ki v sistemu e-JN oddaja ponudbo, naloži elektronsko podpisan ESPD v </w:t>
      </w:r>
      <w:proofErr w:type="spellStart"/>
      <w:r w:rsidRPr="00D4092B">
        <w:rPr>
          <w:rFonts w:asciiTheme="minorHAnsi" w:hAnsiTheme="minorHAnsi" w:cstheme="minorHAnsi"/>
        </w:rPr>
        <w:t>xml</w:t>
      </w:r>
      <w:proofErr w:type="spellEnd"/>
      <w:r w:rsidRPr="00D4092B">
        <w:rPr>
          <w:rFonts w:asciiTheme="minorHAnsi" w:hAnsiTheme="minorHAnsi" w:cstheme="minorHAnsi"/>
        </w:rPr>
        <w:t xml:space="preserve">. obliki ali nepodpisan ESPD v </w:t>
      </w:r>
      <w:proofErr w:type="spellStart"/>
      <w:r w:rsidRPr="00D4092B">
        <w:rPr>
          <w:rFonts w:asciiTheme="minorHAnsi" w:hAnsiTheme="minorHAnsi" w:cstheme="minorHAnsi"/>
        </w:rPr>
        <w:t>xml</w:t>
      </w:r>
      <w:proofErr w:type="spellEnd"/>
      <w:r w:rsidRPr="00D4092B">
        <w:rPr>
          <w:rFonts w:asciiTheme="minorHAnsi" w:hAnsiTheme="minorHAnsi" w:cstheme="minorHAnsi"/>
        </w:rPr>
        <w:t xml:space="preserve">. obliki, pri čemer se v slednjem primeru v skladu </w:t>
      </w:r>
      <w:r w:rsidR="006638AC" w:rsidRPr="00D4092B">
        <w:rPr>
          <w:rFonts w:asciiTheme="minorHAnsi" w:hAnsiTheme="minorHAnsi" w:cstheme="minorHAnsi"/>
        </w:rPr>
        <w:t xml:space="preserve">s </w:t>
      </w:r>
      <w:r w:rsidRPr="00D4092B">
        <w:rPr>
          <w:rFonts w:asciiTheme="minorHAnsi" w:hAnsiTheme="minorHAnsi" w:cstheme="minorHAnsi"/>
        </w:rPr>
        <w:t xml:space="preserve">Splošnimi pogoji uporabe informacijskega sistema e-JN šteje, da je oddan pravno zavezujoč dokument, ki ima enako veljavnost kot podpisan. </w:t>
      </w:r>
    </w:p>
    <w:p w14:paraId="6579EC58" w14:textId="77777777" w:rsidR="00AD77EE" w:rsidRPr="00D4092B" w:rsidRDefault="00AD77EE" w:rsidP="00E67BBA">
      <w:pPr>
        <w:widowControl w:val="0"/>
        <w:spacing w:line="266" w:lineRule="exact"/>
        <w:jc w:val="both"/>
        <w:rPr>
          <w:rFonts w:asciiTheme="minorHAnsi" w:hAnsiTheme="minorHAnsi" w:cstheme="minorHAnsi"/>
        </w:rPr>
      </w:pPr>
    </w:p>
    <w:p w14:paraId="116CD64C" w14:textId="77777777" w:rsidR="00AD77EE" w:rsidRPr="00D4092B" w:rsidRDefault="00AD77EE" w:rsidP="00E67BBA">
      <w:pPr>
        <w:widowControl w:val="0"/>
        <w:spacing w:line="266" w:lineRule="exact"/>
        <w:jc w:val="both"/>
        <w:rPr>
          <w:rFonts w:asciiTheme="minorHAnsi" w:hAnsiTheme="minorHAnsi" w:cstheme="minorHAnsi"/>
        </w:rPr>
      </w:pPr>
    </w:p>
    <w:p w14:paraId="1765CB6C" w14:textId="77777777" w:rsidR="00AD77EE" w:rsidRPr="00D4092B" w:rsidRDefault="00AD77EE" w:rsidP="00473A8E">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20890B8F" w14:textId="77777777" w:rsidR="00272CDE" w:rsidRPr="00D4092B" w:rsidRDefault="00272CDE" w:rsidP="00E67BBA">
      <w:pPr>
        <w:widowControl w:val="0"/>
        <w:spacing w:line="266" w:lineRule="exact"/>
        <w:ind w:left="284"/>
        <w:jc w:val="both"/>
        <w:rPr>
          <w:rFonts w:asciiTheme="minorHAnsi" w:hAnsiTheme="minorHAnsi" w:cstheme="minorHAnsi"/>
          <w:i/>
        </w:rPr>
      </w:pPr>
    </w:p>
    <w:p w14:paraId="3B08BD41" w14:textId="0E10408D"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lastRenderedPageBreak/>
        <w:t xml:space="preserve">Gospodarski subjekt potrdi izpolnjevanje tega pogoja s predložitvijo izpolnjenega in podpisanega ESPD in OBR-2 obrazca. </w:t>
      </w:r>
    </w:p>
    <w:p w14:paraId="4DDF7046" w14:textId="77777777" w:rsidR="00AE6683" w:rsidRPr="00D4092B" w:rsidRDefault="00AE6683" w:rsidP="00E67BBA">
      <w:pPr>
        <w:widowControl w:val="0"/>
        <w:spacing w:line="266" w:lineRule="exact"/>
        <w:ind w:left="284"/>
        <w:jc w:val="both"/>
        <w:rPr>
          <w:rFonts w:asciiTheme="minorHAnsi" w:hAnsiTheme="minorHAnsi" w:cstheme="minorHAnsi"/>
          <w:i/>
        </w:rPr>
      </w:pPr>
    </w:p>
    <w:p w14:paraId="59512ADF" w14:textId="3C354056"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lahko obrazec OBR-2 predloži v več izvodih ali ga dopolni z lastno izjavo v primeru, da na predvideni obrazec ni mogoče zapisati vseh podatkov.</w:t>
      </w:r>
    </w:p>
    <w:p w14:paraId="134A375D" w14:textId="77777777" w:rsidR="00AE6683" w:rsidRPr="00D4092B" w:rsidRDefault="00AE6683" w:rsidP="009B0361">
      <w:pPr>
        <w:widowControl w:val="0"/>
        <w:spacing w:line="266" w:lineRule="exact"/>
        <w:jc w:val="both"/>
        <w:rPr>
          <w:rFonts w:asciiTheme="minorHAnsi" w:hAnsiTheme="minorHAnsi" w:cstheme="minorHAnsi"/>
          <w:i/>
        </w:rPr>
      </w:pPr>
    </w:p>
    <w:p w14:paraId="213A9E1D" w14:textId="77777777" w:rsidR="00AE6683" w:rsidRPr="00D4092B" w:rsidRDefault="00AE6683" w:rsidP="00AE6683">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Naročnik bo izpolnjevanje omenjenega pogoja preveril z aplikacijo e-Dosje oz. v uradnih registrih in evidencah.</w:t>
      </w:r>
    </w:p>
    <w:p w14:paraId="60D08245" w14:textId="77777777" w:rsidR="00AE6683" w:rsidRPr="00D4092B" w:rsidRDefault="00AE6683" w:rsidP="00AE6683">
      <w:pPr>
        <w:widowControl w:val="0"/>
        <w:spacing w:line="266" w:lineRule="exact"/>
        <w:ind w:left="284"/>
        <w:jc w:val="both"/>
        <w:rPr>
          <w:rFonts w:asciiTheme="minorHAnsi" w:hAnsiTheme="minorHAnsi" w:cstheme="minorHAnsi"/>
          <w:i/>
        </w:rPr>
      </w:pPr>
    </w:p>
    <w:p w14:paraId="3A2272B3" w14:textId="5F6DB561" w:rsidR="00AE6683" w:rsidRPr="00D4092B" w:rsidRDefault="00AE6683" w:rsidP="00AE6683">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Zaželeno je, da gospodarski subjekti v ponudbi predložijo kopije potrdil iz kazenske ali druge ustrezne evidence, ki niso starejš</w:t>
      </w:r>
      <w:r w:rsidR="006638AC" w:rsidRPr="00D4092B">
        <w:rPr>
          <w:rFonts w:asciiTheme="minorHAnsi" w:hAnsiTheme="minorHAnsi" w:cstheme="minorHAnsi"/>
          <w:i/>
        </w:rPr>
        <w:t>e</w:t>
      </w:r>
      <w:r w:rsidRPr="00D4092B">
        <w:rPr>
          <w:rFonts w:asciiTheme="minorHAnsi" w:hAnsiTheme="minorHAnsi" w:cstheme="minorHAnsi"/>
          <w:i/>
        </w:rPr>
        <w:t xml:space="preserve"> od 4 mesecev, štetih od roka za oddajo ponudb, ali so pridobljen</w:t>
      </w:r>
      <w:r w:rsidR="006638AC" w:rsidRPr="00D4092B">
        <w:rPr>
          <w:rFonts w:asciiTheme="minorHAnsi" w:hAnsiTheme="minorHAnsi" w:cstheme="minorHAnsi"/>
          <w:i/>
        </w:rPr>
        <w:t>e</w:t>
      </w:r>
      <w:r w:rsidRPr="00D4092B">
        <w:rPr>
          <w:rFonts w:asciiTheme="minorHAnsi" w:hAnsiTheme="minorHAnsi" w:cstheme="minorHAnsi"/>
          <w:i/>
        </w:rPr>
        <w:t xml:space="preserve"> najpozneje v 90 dneh od roka za oddajo ponudb.</w:t>
      </w:r>
    </w:p>
    <w:p w14:paraId="56970A81" w14:textId="77777777" w:rsidR="00AE6683" w:rsidRPr="00D4092B" w:rsidRDefault="00AE6683" w:rsidP="00AE6683">
      <w:pPr>
        <w:widowControl w:val="0"/>
        <w:spacing w:line="266" w:lineRule="exact"/>
        <w:ind w:left="284"/>
        <w:jc w:val="both"/>
        <w:rPr>
          <w:rFonts w:asciiTheme="minorHAnsi" w:hAnsiTheme="minorHAnsi" w:cstheme="minorHAnsi"/>
          <w:i/>
        </w:rPr>
      </w:pPr>
    </w:p>
    <w:p w14:paraId="7B7AC9A8" w14:textId="77777777" w:rsidR="00AE6683" w:rsidRPr="00D4092B" w:rsidRDefault="00AE6683" w:rsidP="00AE6683">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V kolikor oseba, ki je članica upravnega, vodstvenega ali nadzornega organa gospodarskega subjekta ali ki ima pooblastila za njegovo zastopanje ali odločanje ali nadzor v njem ni državljan Republike Slovenije, mora v ponudbeni dokumentaciji predložiti:</w:t>
      </w:r>
    </w:p>
    <w:p w14:paraId="30972738" w14:textId="77777777" w:rsidR="00AE6683" w:rsidRPr="00D4092B" w:rsidRDefault="00AE6683" w:rsidP="00473A8E">
      <w:pPr>
        <w:pStyle w:val="Odstavekseznama"/>
        <w:widowControl w:val="0"/>
        <w:numPr>
          <w:ilvl w:val="0"/>
          <w:numId w:val="20"/>
        </w:numPr>
        <w:jc w:val="both"/>
        <w:rPr>
          <w:rFonts w:asciiTheme="minorHAnsi" w:hAnsiTheme="minorHAnsi" w:cstheme="minorHAnsi"/>
          <w:i/>
        </w:rPr>
      </w:pPr>
      <w:r w:rsidRPr="00D4092B">
        <w:rPr>
          <w:rFonts w:asciiTheme="minorHAnsi" w:hAnsiTheme="minorHAnsi" w:cstheme="minorHAnsi"/>
          <w:i/>
        </w:rPr>
        <w:t xml:space="preserve">potrdilo iz kazenske ali druge ustrezne evidence </w:t>
      </w:r>
      <w:r w:rsidRPr="00D4092B">
        <w:rPr>
          <w:rFonts w:asciiTheme="minorHAnsi" w:hAnsiTheme="minorHAnsi" w:cstheme="minorHAnsi"/>
          <w:i/>
          <w:u w:val="single"/>
        </w:rPr>
        <w:t>matične države</w:t>
      </w:r>
      <w:r w:rsidRPr="00D4092B">
        <w:rPr>
          <w:rFonts w:asciiTheme="minorHAnsi" w:hAnsiTheme="minorHAnsi" w:cstheme="minorHAnsi"/>
          <w:i/>
        </w:rPr>
        <w:t xml:space="preserve"> ali </w:t>
      </w:r>
    </w:p>
    <w:p w14:paraId="31C86C7B" w14:textId="77777777" w:rsidR="00AE6683" w:rsidRPr="00D4092B" w:rsidRDefault="00AE6683" w:rsidP="00473A8E">
      <w:pPr>
        <w:pStyle w:val="Odstavekseznama"/>
        <w:widowControl w:val="0"/>
        <w:numPr>
          <w:ilvl w:val="0"/>
          <w:numId w:val="20"/>
        </w:numPr>
        <w:jc w:val="both"/>
        <w:rPr>
          <w:rFonts w:asciiTheme="minorHAnsi" w:hAnsiTheme="minorHAnsi" w:cstheme="minorHAnsi"/>
          <w:i/>
        </w:rPr>
      </w:pPr>
      <w:r w:rsidRPr="00D4092B">
        <w:rPr>
          <w:rFonts w:asciiTheme="minorHAnsi" w:hAnsiTheme="minorHAnsi" w:cstheme="minorHAnsi"/>
          <w:i/>
        </w:rPr>
        <w:t xml:space="preserve">potrdilo iz kazenske evidence Republike Slovenije ali </w:t>
      </w:r>
    </w:p>
    <w:p w14:paraId="70F67C0E" w14:textId="77777777" w:rsidR="00AE6683" w:rsidRPr="00D4092B" w:rsidRDefault="00AE6683" w:rsidP="00473A8E">
      <w:pPr>
        <w:pStyle w:val="Odstavekseznama"/>
        <w:widowControl w:val="0"/>
        <w:numPr>
          <w:ilvl w:val="0"/>
          <w:numId w:val="20"/>
        </w:numPr>
        <w:jc w:val="both"/>
        <w:rPr>
          <w:rFonts w:asciiTheme="minorHAnsi" w:hAnsiTheme="minorHAnsi" w:cstheme="minorHAnsi"/>
          <w:i/>
        </w:rPr>
      </w:pPr>
      <w:r w:rsidRPr="00D4092B">
        <w:rPr>
          <w:rFonts w:asciiTheme="minorHAnsi" w:hAnsiTheme="minorHAnsi" w:cstheme="minorHAnsi"/>
          <w:i/>
        </w:rPr>
        <w:t>pooblastilo za pridobitev potrdila iz kazenske evidence fizičnih oseb (OBR-2.1).</w:t>
      </w:r>
    </w:p>
    <w:p w14:paraId="3B0208F7" w14:textId="77777777" w:rsidR="00AE6683" w:rsidRPr="00D4092B" w:rsidRDefault="00AE6683" w:rsidP="00AE6683">
      <w:pPr>
        <w:widowControl w:val="0"/>
        <w:jc w:val="both"/>
        <w:rPr>
          <w:rFonts w:asciiTheme="minorHAnsi" w:hAnsiTheme="minorHAnsi" w:cstheme="minorHAnsi"/>
          <w:i/>
        </w:rPr>
      </w:pPr>
    </w:p>
    <w:p w14:paraId="581ECA83" w14:textId="77777777" w:rsidR="00AE6683" w:rsidRPr="00D4092B" w:rsidRDefault="00AE6683" w:rsidP="00AE6683">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Če matična država potrdil tega pogoja ne izdaja ali če ti ne zajemajo vseh primerov iz prvega odstavka 75. člena ZJN-3, jih je mogoče nadomestiti z zapriseženo izjavo, če ta v matični državi ni predvidena, pa z izjavo določene osebe, dano pred pristojnim sodnim ali upravnim organom, notarjem ali pred pristojno poklicno ali trgovinsko organizacijo v matični državi te osebe ali v državi, v kateri ima sedež gospodarski subjekt.</w:t>
      </w:r>
    </w:p>
    <w:p w14:paraId="7C2B8A8D" w14:textId="77777777" w:rsidR="00AD77EE" w:rsidRPr="00D4092B" w:rsidRDefault="00AD77EE" w:rsidP="00AD77EE">
      <w:pPr>
        <w:widowControl w:val="0"/>
        <w:spacing w:line="266" w:lineRule="exact"/>
        <w:jc w:val="both"/>
        <w:rPr>
          <w:rFonts w:asciiTheme="minorHAnsi" w:hAnsiTheme="minorHAnsi" w:cstheme="minorHAnsi"/>
        </w:rPr>
      </w:pPr>
    </w:p>
    <w:p w14:paraId="2D6F4F44" w14:textId="77777777" w:rsidR="00AD77EE" w:rsidRPr="00D4092B" w:rsidRDefault="00AD77EE" w:rsidP="00473A8E">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rPr>
        <w:t xml:space="preserve">Gospodarski subjekt na dan roka za oddajo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roka za oddajo ponudbe znaša 50 ali več EUR. </w:t>
      </w:r>
    </w:p>
    <w:p w14:paraId="2240A9EA" w14:textId="77777777" w:rsidR="00AD77EE" w:rsidRPr="00D4092B" w:rsidRDefault="00AD77EE" w:rsidP="00E67BBA">
      <w:pPr>
        <w:widowControl w:val="0"/>
        <w:spacing w:line="266" w:lineRule="exact"/>
        <w:ind w:left="284"/>
        <w:jc w:val="both"/>
        <w:rPr>
          <w:rFonts w:asciiTheme="minorHAnsi" w:hAnsiTheme="minorHAnsi" w:cstheme="minorHAnsi"/>
          <w:b/>
        </w:rPr>
      </w:pPr>
      <w:r w:rsidRPr="00D4092B">
        <w:rPr>
          <w:rFonts w:asciiTheme="minorHAnsi" w:hAnsiTheme="minorHAnsi" w:cstheme="minorHAnsi"/>
          <w:b/>
        </w:rPr>
        <w:t>Šteje se, da gospodarski subjekt ne izpolnjuje obveznosti iz te točke tudi, če na dan roka za oddajo ponudbe nima predloženih vseh obračunov davčnih odtegljajev za dohodke iz delovnega razmerja za obdobje zadnjih petih (5) let od roka za oddajo ponudbe.</w:t>
      </w:r>
    </w:p>
    <w:p w14:paraId="25C3310E" w14:textId="77777777" w:rsidR="00AD77EE" w:rsidRPr="00D4092B" w:rsidRDefault="00AD77EE" w:rsidP="00E67BBA">
      <w:pPr>
        <w:widowControl w:val="0"/>
        <w:spacing w:line="266" w:lineRule="exact"/>
        <w:ind w:left="284"/>
        <w:jc w:val="both"/>
        <w:rPr>
          <w:rFonts w:asciiTheme="minorHAnsi" w:hAnsiTheme="minorHAnsi" w:cstheme="minorHAnsi"/>
        </w:rPr>
      </w:pPr>
    </w:p>
    <w:p w14:paraId="4C3D9EA8"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s predložitvijo izpolnjenega in podpisanega ESPD in OBR-2 obrazca.</w:t>
      </w:r>
    </w:p>
    <w:p w14:paraId="72FC7230" w14:textId="77777777" w:rsidR="00AD77EE" w:rsidRPr="00D4092B" w:rsidRDefault="00AD77EE" w:rsidP="00E67BBA">
      <w:pPr>
        <w:widowControl w:val="0"/>
        <w:spacing w:line="266" w:lineRule="exact"/>
        <w:ind w:left="284"/>
        <w:jc w:val="both"/>
        <w:rPr>
          <w:rFonts w:asciiTheme="minorHAnsi" w:hAnsiTheme="minorHAnsi" w:cstheme="minorHAnsi"/>
          <w:i/>
        </w:rPr>
      </w:pPr>
    </w:p>
    <w:p w14:paraId="59B58F80"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Naročnik bo izpolnjevanje omenjenega pogoja preveril z aplikacijo e-Dosje oz. v uradnih registrih in evidencah.</w:t>
      </w:r>
    </w:p>
    <w:p w14:paraId="254F0947" w14:textId="77777777" w:rsidR="00AD77EE" w:rsidRPr="00D4092B" w:rsidRDefault="00AD77EE" w:rsidP="00E67BBA">
      <w:pPr>
        <w:widowControl w:val="0"/>
        <w:ind w:left="284"/>
        <w:jc w:val="both"/>
        <w:rPr>
          <w:rFonts w:asciiTheme="minorHAnsi" w:hAnsiTheme="minorHAnsi" w:cstheme="minorHAnsi"/>
          <w:i/>
        </w:rPr>
      </w:pPr>
    </w:p>
    <w:p w14:paraId="6423B239" w14:textId="77777777" w:rsidR="00AD77EE" w:rsidRPr="00D4092B" w:rsidRDefault="00AD77EE" w:rsidP="00E67BBA">
      <w:pPr>
        <w:widowControl w:val="0"/>
        <w:ind w:left="284"/>
        <w:jc w:val="both"/>
        <w:rPr>
          <w:rFonts w:asciiTheme="minorHAnsi" w:hAnsiTheme="minorHAnsi" w:cstheme="minorHAnsi"/>
          <w:i/>
        </w:rPr>
      </w:pPr>
      <w:r w:rsidRPr="00D4092B">
        <w:rPr>
          <w:rFonts w:asciiTheme="minorHAnsi" w:hAnsiTheme="minorHAnsi" w:cstheme="minorHAnsi"/>
          <w:i/>
        </w:rPr>
        <w:t>Naročnik si pridržuje pravico, da izpolnjevanje omenjenega pogoja preveri z aplikacijo e-Dosje oz. v uradnih registrih in evidencah.</w:t>
      </w:r>
    </w:p>
    <w:p w14:paraId="48790ED8" w14:textId="77777777" w:rsidR="00AD77EE" w:rsidRPr="00D4092B" w:rsidRDefault="00AD77EE" w:rsidP="00E67BBA">
      <w:pPr>
        <w:widowControl w:val="0"/>
        <w:spacing w:line="266" w:lineRule="exact"/>
        <w:ind w:left="284"/>
        <w:jc w:val="both"/>
        <w:rPr>
          <w:rFonts w:asciiTheme="minorHAnsi" w:hAnsiTheme="minorHAnsi" w:cstheme="minorHAnsi"/>
        </w:rPr>
      </w:pPr>
    </w:p>
    <w:p w14:paraId="673B6203" w14:textId="77777777" w:rsidR="00AD77EE" w:rsidRPr="00D4092B" w:rsidRDefault="00AD77EE" w:rsidP="00473A8E">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6C2BFC5B" w14:textId="77777777" w:rsidR="00AD77EE" w:rsidRPr="00D4092B" w:rsidRDefault="00AD77EE" w:rsidP="00E67BBA">
      <w:pPr>
        <w:widowControl w:val="0"/>
        <w:spacing w:line="266" w:lineRule="exact"/>
        <w:ind w:left="284"/>
        <w:jc w:val="both"/>
        <w:rPr>
          <w:rFonts w:asciiTheme="minorHAnsi" w:hAnsiTheme="minorHAnsi" w:cstheme="minorHAnsi"/>
          <w:b/>
        </w:rPr>
      </w:pPr>
    </w:p>
    <w:p w14:paraId="6E7D2525"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s predložitvijo izpolnjenega in podpisanega ESPD in OBR-2 obrazca.</w:t>
      </w:r>
    </w:p>
    <w:p w14:paraId="6CDE4850"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Naročnik bo izpolnjevanje omenjenega pogoja preveril z aplikacijo e-Dosje oz. v uradnih registrih in evidencah.</w:t>
      </w:r>
    </w:p>
    <w:p w14:paraId="73E0B09F" w14:textId="77777777" w:rsidR="00AD77EE" w:rsidRPr="00D4092B" w:rsidRDefault="00AD77EE" w:rsidP="00AD77EE">
      <w:pPr>
        <w:widowControl w:val="0"/>
        <w:spacing w:line="266" w:lineRule="exact"/>
        <w:ind w:left="567"/>
        <w:jc w:val="both"/>
        <w:rPr>
          <w:rFonts w:asciiTheme="minorHAnsi" w:hAnsiTheme="minorHAnsi" w:cstheme="minorHAnsi"/>
        </w:rPr>
      </w:pPr>
    </w:p>
    <w:p w14:paraId="0DE4B19C" w14:textId="77777777" w:rsidR="00AD77EE" w:rsidRPr="00D4092B" w:rsidRDefault="00AD77EE" w:rsidP="00473A8E">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rPr>
        <w:t xml:space="preserve">Če je gospodarskemu subjektu v zadnjih treh letih pred potekom roka za oddajo ponudb, bila s pravnomočno odločbo pristojnega organa Republike Slovenije ali druge države članice ali </w:t>
      </w:r>
      <w:r w:rsidRPr="00D4092B">
        <w:rPr>
          <w:rFonts w:asciiTheme="minorHAnsi" w:hAnsiTheme="minorHAnsi" w:cstheme="minorHAnsi"/>
          <w:b/>
        </w:rPr>
        <w:lastRenderedPageBreak/>
        <w:t>tretje države dvakrat izrečena globa zaradi prekrška v zvezi s plačilom za delo, gospodarskemu subjektu pa ni uspelo dokazati, da je sprejel ustrezne ukrepe, s katerimi bi dokazal svojo zanesljivost.</w:t>
      </w:r>
    </w:p>
    <w:p w14:paraId="197E6C3D" w14:textId="77777777" w:rsidR="00AD77EE" w:rsidRPr="00D4092B" w:rsidRDefault="00AD77EE" w:rsidP="00AD77EE">
      <w:pPr>
        <w:widowControl w:val="0"/>
        <w:spacing w:line="266" w:lineRule="exact"/>
        <w:ind w:left="567"/>
        <w:jc w:val="both"/>
        <w:rPr>
          <w:rFonts w:asciiTheme="minorHAnsi" w:hAnsiTheme="minorHAnsi" w:cstheme="minorHAnsi"/>
        </w:rPr>
      </w:pPr>
    </w:p>
    <w:p w14:paraId="220B2D57"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 xml:space="preserve">V primeru skupne ponudbe mora pogoj izpolnjevati vsak izmed partnerjev, v primeru, da gospodarski subjekt nastopa s podizvajalci, morajo pogoj izpolniti tudi podizvajalci. </w:t>
      </w:r>
    </w:p>
    <w:p w14:paraId="21D71988" w14:textId="77777777" w:rsidR="00AD77EE" w:rsidRPr="00D4092B" w:rsidRDefault="00AD77EE" w:rsidP="00E67BBA">
      <w:pPr>
        <w:widowControl w:val="0"/>
        <w:spacing w:line="266" w:lineRule="exact"/>
        <w:ind w:left="284"/>
        <w:jc w:val="both"/>
        <w:rPr>
          <w:rFonts w:asciiTheme="minorHAnsi" w:hAnsiTheme="minorHAnsi" w:cstheme="minorHAnsi"/>
          <w:i/>
        </w:rPr>
      </w:pPr>
    </w:p>
    <w:p w14:paraId="53FB2F5A"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s predložitvijo izpolnjenega in podpisanega ESPD in OBR-2 obrazca.</w:t>
      </w:r>
    </w:p>
    <w:p w14:paraId="66546B55" w14:textId="77777777" w:rsidR="00AD77EE" w:rsidRPr="00D4092B" w:rsidRDefault="00AD77EE" w:rsidP="00E67BBA">
      <w:pPr>
        <w:widowControl w:val="0"/>
        <w:spacing w:line="266" w:lineRule="exact"/>
        <w:ind w:left="284"/>
        <w:jc w:val="both"/>
        <w:rPr>
          <w:rFonts w:asciiTheme="minorHAnsi" w:hAnsiTheme="minorHAnsi" w:cstheme="minorHAnsi"/>
          <w:i/>
        </w:rPr>
      </w:pPr>
    </w:p>
    <w:p w14:paraId="4FA67B56"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Naročnik bo izpolnjevanje omenjenega pogoja preveril z aplikacijo e-Dosje oz. v uradnih registrih in evidencah.</w:t>
      </w:r>
    </w:p>
    <w:p w14:paraId="40D67BD1" w14:textId="77777777" w:rsidR="00AD77EE" w:rsidRPr="00D4092B" w:rsidRDefault="00AD77EE" w:rsidP="00E67BBA">
      <w:pPr>
        <w:widowControl w:val="0"/>
        <w:spacing w:line="266" w:lineRule="exact"/>
        <w:ind w:left="284"/>
        <w:jc w:val="both"/>
        <w:rPr>
          <w:rFonts w:asciiTheme="minorHAnsi" w:hAnsiTheme="minorHAnsi" w:cstheme="minorHAnsi"/>
          <w:i/>
        </w:rPr>
      </w:pPr>
    </w:p>
    <w:p w14:paraId="7F58D824"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0E68C768" w14:textId="77777777" w:rsidR="00AD77EE" w:rsidRPr="00D4092B" w:rsidRDefault="00AD77EE" w:rsidP="00AD77EE">
      <w:pPr>
        <w:widowControl w:val="0"/>
        <w:spacing w:line="266" w:lineRule="exact"/>
        <w:jc w:val="both"/>
        <w:rPr>
          <w:rFonts w:asciiTheme="minorHAnsi" w:hAnsiTheme="minorHAnsi" w:cstheme="minorHAnsi"/>
        </w:rPr>
      </w:pPr>
    </w:p>
    <w:p w14:paraId="64B68AAA" w14:textId="77777777" w:rsidR="00AD77EE" w:rsidRPr="00D4092B" w:rsidRDefault="00AD77EE" w:rsidP="00AD77EE">
      <w:pPr>
        <w:widowControl w:val="0"/>
        <w:spacing w:line="266" w:lineRule="exact"/>
        <w:ind w:left="567"/>
        <w:jc w:val="both"/>
        <w:rPr>
          <w:rFonts w:asciiTheme="minorHAnsi" w:hAnsiTheme="minorHAnsi" w:cstheme="minorHAnsi"/>
        </w:rPr>
      </w:pPr>
    </w:p>
    <w:p w14:paraId="49F28A34" w14:textId="77777777" w:rsidR="00AD77EE" w:rsidRPr="00D4092B" w:rsidRDefault="00AD77EE" w:rsidP="00E67BBA">
      <w:pPr>
        <w:widowControl w:val="0"/>
        <w:spacing w:line="266" w:lineRule="exact"/>
        <w:jc w:val="both"/>
        <w:rPr>
          <w:rFonts w:asciiTheme="minorHAnsi" w:hAnsiTheme="minorHAnsi" w:cstheme="minorHAnsi"/>
          <w:b/>
          <w:bCs/>
        </w:rPr>
      </w:pPr>
      <w:r w:rsidRPr="00D4092B">
        <w:rPr>
          <w:rFonts w:asciiTheme="minorHAnsi" w:hAnsiTheme="minorHAnsi" w:cstheme="minorHAnsi"/>
          <w:b/>
          <w:bCs/>
        </w:rPr>
        <w:t>USTREZNOST ZA OPRAVLJANJE POKLICNE DEJAVNOSTI</w:t>
      </w:r>
    </w:p>
    <w:p w14:paraId="78ACBCB0" w14:textId="77777777" w:rsidR="00AD77EE" w:rsidRPr="00D4092B" w:rsidRDefault="00AD77EE" w:rsidP="00AD77EE">
      <w:pPr>
        <w:widowControl w:val="0"/>
        <w:spacing w:line="266" w:lineRule="exact"/>
        <w:ind w:left="567"/>
        <w:jc w:val="both"/>
        <w:rPr>
          <w:rFonts w:asciiTheme="minorHAnsi" w:hAnsiTheme="minorHAnsi" w:cstheme="minorHAnsi"/>
        </w:rPr>
      </w:pPr>
    </w:p>
    <w:p w14:paraId="15CF96F0" w14:textId="77777777" w:rsidR="00AD77EE" w:rsidRPr="00D4092B" w:rsidRDefault="00AD77EE" w:rsidP="00473A8E">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rPr>
        <w:t>Gospodarski subjekt je registriran za opravljanje dejavnosti, ki je predmet tega javnega naročila.</w:t>
      </w:r>
    </w:p>
    <w:p w14:paraId="57DE3759" w14:textId="77777777" w:rsidR="00AD77EE" w:rsidRPr="00D4092B" w:rsidRDefault="00AD77EE" w:rsidP="00AD77EE">
      <w:pPr>
        <w:widowControl w:val="0"/>
        <w:spacing w:line="266" w:lineRule="exact"/>
        <w:ind w:left="567"/>
        <w:jc w:val="both"/>
        <w:rPr>
          <w:rFonts w:asciiTheme="minorHAnsi" w:hAnsiTheme="minorHAnsi" w:cstheme="minorHAnsi"/>
          <w:b/>
        </w:rPr>
      </w:pPr>
    </w:p>
    <w:p w14:paraId="02FE3A16"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E070EEB"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Seznam poklicnih ali poslovnih registrov v državah članicah Evropske unije določa Priloga XI Direktive 2014/24/EU.</w:t>
      </w:r>
    </w:p>
    <w:p w14:paraId="1FD43EAB"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74E2E4"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V primeru skupne ponudbe mora pogoj izpolnjevati vsak izmed partnerjev, v primeru, da gospodarski subjekt nastopa s podizvajalci, morajo pogoj izpolniti tudi podizvajalci.</w:t>
      </w:r>
    </w:p>
    <w:p w14:paraId="1B310438" w14:textId="77777777" w:rsidR="00AD77EE" w:rsidRPr="00D4092B" w:rsidRDefault="00AD77EE" w:rsidP="00E67BBA">
      <w:pPr>
        <w:widowControl w:val="0"/>
        <w:spacing w:line="266" w:lineRule="exact"/>
        <w:ind w:left="284"/>
        <w:jc w:val="both"/>
        <w:rPr>
          <w:rFonts w:asciiTheme="minorHAnsi" w:hAnsiTheme="minorHAnsi" w:cstheme="minorHAnsi"/>
        </w:rPr>
      </w:pPr>
    </w:p>
    <w:p w14:paraId="427BA572" w14:textId="77777777" w:rsidR="00AD77EE" w:rsidRPr="00D4092B" w:rsidRDefault="00AD77EE" w:rsidP="00E67BBA">
      <w:pPr>
        <w:widowControl w:val="0"/>
        <w:spacing w:line="266" w:lineRule="exact"/>
        <w:ind w:left="284"/>
        <w:jc w:val="both"/>
        <w:rPr>
          <w:rFonts w:asciiTheme="minorHAnsi" w:hAnsiTheme="minorHAnsi" w:cstheme="minorHAnsi"/>
          <w:i/>
          <w:u w:val="single"/>
        </w:rPr>
      </w:pPr>
      <w:bookmarkStart w:id="10" w:name="_Hlk132717123"/>
      <w:r w:rsidRPr="00D4092B">
        <w:rPr>
          <w:rFonts w:asciiTheme="minorHAnsi" w:hAnsiTheme="minorHAnsi" w:cstheme="minorHAnsi"/>
          <w:i/>
        </w:rPr>
        <w:t>Gospodarski subjekt potrdi izpolnjevanje tega pogoja s predložitvijo ESPD obrazca izjave gospodarskega subjekta (OBR-12).</w:t>
      </w:r>
    </w:p>
    <w:bookmarkEnd w:id="10"/>
    <w:p w14:paraId="1C86DCBC" w14:textId="77777777" w:rsidR="00AD77EE" w:rsidRPr="00D4092B" w:rsidRDefault="00AD77EE" w:rsidP="00E67BBA">
      <w:pPr>
        <w:widowControl w:val="0"/>
        <w:spacing w:line="266" w:lineRule="exact"/>
        <w:ind w:left="284"/>
        <w:jc w:val="both"/>
        <w:rPr>
          <w:rFonts w:asciiTheme="minorHAnsi" w:hAnsiTheme="minorHAnsi" w:cstheme="minorHAnsi"/>
          <w:i/>
        </w:rPr>
      </w:pPr>
    </w:p>
    <w:p w14:paraId="7CCED55C" w14:textId="77777777" w:rsidR="00AD77EE" w:rsidRPr="00D4092B" w:rsidRDefault="00AD77EE" w:rsidP="00E67BBA">
      <w:pPr>
        <w:widowControl w:val="0"/>
        <w:ind w:left="284"/>
        <w:jc w:val="both"/>
        <w:rPr>
          <w:rFonts w:asciiTheme="minorHAnsi" w:hAnsiTheme="minorHAnsi" w:cstheme="minorHAnsi"/>
          <w:i/>
        </w:rPr>
      </w:pPr>
      <w:r w:rsidRPr="00D4092B">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25DC2C0D" w14:textId="77777777" w:rsidR="00AD77EE" w:rsidRPr="00D4092B" w:rsidRDefault="00AD77EE" w:rsidP="00E67BBA">
      <w:pPr>
        <w:widowControl w:val="0"/>
        <w:spacing w:line="266" w:lineRule="exact"/>
        <w:ind w:left="284"/>
        <w:jc w:val="both"/>
        <w:rPr>
          <w:rFonts w:asciiTheme="minorHAnsi" w:hAnsiTheme="minorHAnsi" w:cstheme="minorHAnsi"/>
        </w:rPr>
      </w:pPr>
    </w:p>
    <w:p w14:paraId="0A92AB7E" w14:textId="77777777" w:rsidR="00AD77EE" w:rsidRPr="00D4092B" w:rsidRDefault="00AD77EE" w:rsidP="00E67BBA">
      <w:pPr>
        <w:pStyle w:val="Default"/>
        <w:ind w:left="284"/>
        <w:jc w:val="both"/>
        <w:rPr>
          <w:rFonts w:asciiTheme="minorHAnsi" w:hAnsiTheme="minorHAnsi" w:cstheme="minorHAnsi"/>
          <w:color w:val="auto"/>
        </w:rPr>
      </w:pPr>
      <w:r w:rsidRPr="00D4092B">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7C9C02A" w14:textId="77777777" w:rsidR="00AD77EE" w:rsidRPr="00D4092B" w:rsidRDefault="00AD77EE" w:rsidP="00E67BBA">
      <w:pPr>
        <w:pStyle w:val="Default"/>
        <w:ind w:left="284"/>
        <w:jc w:val="both"/>
        <w:rPr>
          <w:rFonts w:asciiTheme="minorHAnsi" w:hAnsiTheme="minorHAnsi" w:cstheme="minorHAnsi"/>
          <w:color w:val="auto"/>
        </w:rPr>
      </w:pPr>
    </w:p>
    <w:p w14:paraId="003C1C31" w14:textId="0B045264" w:rsidR="005A51DC" w:rsidRPr="00D4092B" w:rsidRDefault="005A51DC" w:rsidP="005A51DC">
      <w:pPr>
        <w:widowControl w:val="0"/>
        <w:numPr>
          <w:ilvl w:val="0"/>
          <w:numId w:val="10"/>
        </w:numPr>
        <w:spacing w:line="266" w:lineRule="exact"/>
        <w:ind w:left="284" w:hanging="283"/>
        <w:jc w:val="both"/>
        <w:rPr>
          <w:rFonts w:asciiTheme="minorHAnsi" w:hAnsiTheme="minorHAnsi" w:cstheme="minorHAnsi"/>
          <w:b/>
        </w:rPr>
      </w:pPr>
      <w:r w:rsidRPr="00D4092B">
        <w:rPr>
          <w:rFonts w:asciiTheme="minorHAnsi" w:hAnsiTheme="minorHAnsi" w:cstheme="minorHAnsi"/>
          <w:b/>
          <w:bCs/>
        </w:rPr>
        <w:t>Gospodarski subjekt, ki sodeluje pri tem javnem naročilu, ne sme biti:</w:t>
      </w:r>
    </w:p>
    <w:p w14:paraId="3663D24C" w14:textId="77777777" w:rsidR="005A51DC" w:rsidRPr="00D4092B" w:rsidRDefault="005A51DC" w:rsidP="005A51DC">
      <w:pPr>
        <w:autoSpaceDE w:val="0"/>
        <w:autoSpaceDN w:val="0"/>
        <w:adjustRightInd w:val="0"/>
        <w:jc w:val="both"/>
        <w:rPr>
          <w:rFonts w:asciiTheme="minorHAnsi" w:hAnsiTheme="minorHAnsi" w:cstheme="minorHAnsi"/>
          <w:b/>
        </w:rPr>
      </w:pPr>
    </w:p>
    <w:p w14:paraId="1D123841" w14:textId="3F157CDC" w:rsidR="005A51DC" w:rsidRPr="00D4092B" w:rsidRDefault="005A51DC" w:rsidP="005A51DC">
      <w:pPr>
        <w:pStyle w:val="Odstavekseznama"/>
        <w:numPr>
          <w:ilvl w:val="0"/>
          <w:numId w:val="34"/>
        </w:numPr>
        <w:autoSpaceDE w:val="0"/>
        <w:autoSpaceDN w:val="0"/>
        <w:adjustRightInd w:val="0"/>
        <w:jc w:val="both"/>
        <w:rPr>
          <w:rFonts w:asciiTheme="minorHAnsi" w:hAnsiTheme="minorHAnsi" w:cstheme="minorHAnsi"/>
        </w:rPr>
      </w:pPr>
      <w:r w:rsidRPr="00D4092B">
        <w:rPr>
          <w:rFonts w:asciiTheme="minorHAnsi" w:hAnsiTheme="minorHAnsi" w:cstheme="minorHAnsi"/>
          <w:lang w:eastAsia="en-US"/>
        </w:rPr>
        <w:t>ruski državljan ali fizična ali pravna oseba, subjekt ali organ s sedežem v Rusiji,</w:t>
      </w:r>
    </w:p>
    <w:p w14:paraId="5F04CEC9" w14:textId="61A0A943" w:rsidR="005A51DC" w:rsidRPr="00D4092B" w:rsidRDefault="005A51DC" w:rsidP="005A51DC">
      <w:pPr>
        <w:pStyle w:val="Odstavekseznama"/>
        <w:numPr>
          <w:ilvl w:val="0"/>
          <w:numId w:val="34"/>
        </w:numPr>
        <w:autoSpaceDE w:val="0"/>
        <w:autoSpaceDN w:val="0"/>
        <w:adjustRightInd w:val="0"/>
        <w:jc w:val="both"/>
        <w:rPr>
          <w:rFonts w:asciiTheme="minorHAnsi" w:hAnsiTheme="minorHAnsi" w:cstheme="minorHAnsi"/>
          <w:lang w:eastAsia="en-US"/>
        </w:rPr>
      </w:pPr>
      <w:r w:rsidRPr="00D4092B">
        <w:rPr>
          <w:rFonts w:asciiTheme="minorHAnsi" w:hAnsiTheme="minorHAnsi" w:cstheme="minorHAnsi"/>
          <w:lang w:eastAsia="en-US"/>
        </w:rPr>
        <w:lastRenderedPageBreak/>
        <w:t>pravna oseba, subjekt ali organ, katerega več kot 50% je neposredno ali posredno v lasti subjekta iz prejšnje alineje,</w:t>
      </w:r>
    </w:p>
    <w:p w14:paraId="567DCD95" w14:textId="00685CA5" w:rsidR="005A51DC" w:rsidRPr="00D4092B" w:rsidRDefault="005A51DC" w:rsidP="005A51DC">
      <w:pPr>
        <w:pStyle w:val="Odstavekseznama"/>
        <w:numPr>
          <w:ilvl w:val="0"/>
          <w:numId w:val="34"/>
        </w:numPr>
        <w:autoSpaceDE w:val="0"/>
        <w:autoSpaceDN w:val="0"/>
        <w:adjustRightInd w:val="0"/>
        <w:jc w:val="both"/>
        <w:rPr>
          <w:rFonts w:asciiTheme="minorHAnsi" w:hAnsiTheme="minorHAnsi" w:cstheme="minorHAnsi"/>
          <w:lang w:eastAsia="en-US"/>
        </w:rPr>
      </w:pPr>
      <w:r w:rsidRPr="00D4092B">
        <w:rPr>
          <w:rFonts w:asciiTheme="minorHAnsi" w:hAnsiTheme="minorHAnsi" w:cstheme="minorHAnsi"/>
          <w:lang w:eastAsia="en-US"/>
        </w:rPr>
        <w:t>fizična ali pravna oseba, subjekt ali organ, ki deluje v imenu ali po navodilih katerega od zgoraj navedenih subjektov.</w:t>
      </w:r>
    </w:p>
    <w:p w14:paraId="3344C1CB" w14:textId="77777777" w:rsidR="005A51DC" w:rsidRPr="00D4092B" w:rsidRDefault="005A51DC" w:rsidP="005A51DC">
      <w:pPr>
        <w:widowControl w:val="0"/>
        <w:spacing w:before="100" w:beforeAutospacing="1" w:after="100" w:afterAutospacing="1" w:line="266" w:lineRule="exact"/>
        <w:ind w:left="284"/>
        <w:jc w:val="both"/>
        <w:rPr>
          <w:rFonts w:asciiTheme="minorHAnsi" w:hAnsiTheme="minorHAnsi" w:cstheme="minorHAnsi"/>
        </w:rPr>
      </w:pPr>
      <w:r w:rsidRPr="00D4092B">
        <w:rPr>
          <w:rFonts w:asciiTheme="minorHAnsi" w:hAnsiTheme="minorHAnsi" w:cstheme="minorHAnsi"/>
          <w:i/>
        </w:rPr>
        <w:t>Navedeno velja tudi za vse podizvajalce, dobavitelje in druge subjekte, katerih zmogljivost se uporablja v smislu direktiv 2014/23/EU, 2014/24/EU, 2014/25/EU in 2009/81/ES, če predstavljajo več kot 10% vrednosti tega javnega naročila.</w:t>
      </w:r>
    </w:p>
    <w:p w14:paraId="6FCB5B77" w14:textId="77777777" w:rsidR="005A51DC" w:rsidRPr="00D4092B" w:rsidRDefault="005A51DC" w:rsidP="005A51DC">
      <w:pPr>
        <w:widowControl w:val="0"/>
        <w:spacing w:before="100" w:beforeAutospacing="1" w:after="100" w:afterAutospacing="1" w:line="266" w:lineRule="exact"/>
        <w:ind w:left="284"/>
        <w:jc w:val="both"/>
        <w:rPr>
          <w:rFonts w:asciiTheme="minorHAnsi" w:hAnsiTheme="minorHAnsi" w:cstheme="minorHAnsi"/>
        </w:rPr>
      </w:pPr>
      <w:r w:rsidRPr="00D4092B">
        <w:rPr>
          <w:rFonts w:asciiTheme="minorHAnsi" w:hAnsiTheme="minorHAnsi" w:cstheme="minorHAnsi"/>
          <w:i/>
        </w:rPr>
        <w:t>Gospodarski subjekt izpolnjevanje pogoja potrdi s podpisom in predložitvijo obrazca »Izjava gospodarskega subjekta« (OBR</w:t>
      </w:r>
      <w:r w:rsidRPr="00D4092B">
        <w:rPr>
          <w:rFonts w:asciiTheme="minorHAnsi" w:hAnsiTheme="minorHAnsi" w:cstheme="minorHAnsi"/>
          <w:i/>
        </w:rPr>
        <w:noBreakHyphen/>
        <w:t>12).</w:t>
      </w:r>
    </w:p>
    <w:p w14:paraId="6EDBE20B" w14:textId="77777777" w:rsidR="00AD77EE" w:rsidRPr="00D4092B" w:rsidRDefault="00AD77EE" w:rsidP="000E40F9">
      <w:pPr>
        <w:widowControl w:val="0"/>
        <w:spacing w:line="266" w:lineRule="exact"/>
        <w:jc w:val="both"/>
        <w:rPr>
          <w:rFonts w:asciiTheme="minorHAnsi" w:hAnsiTheme="minorHAnsi" w:cstheme="minorHAnsi"/>
          <w:b/>
        </w:rPr>
      </w:pPr>
    </w:p>
    <w:p w14:paraId="19C2DF46" w14:textId="22CC52B2" w:rsidR="00AD77EE" w:rsidRDefault="00AD77EE" w:rsidP="00AD77EE">
      <w:pPr>
        <w:widowControl w:val="0"/>
        <w:spacing w:line="266" w:lineRule="exact"/>
        <w:jc w:val="both"/>
        <w:rPr>
          <w:rFonts w:asciiTheme="minorHAnsi" w:hAnsiTheme="minorHAnsi" w:cstheme="minorHAnsi"/>
          <w:b/>
        </w:rPr>
      </w:pPr>
      <w:r w:rsidRPr="00D4092B">
        <w:rPr>
          <w:rFonts w:asciiTheme="minorHAnsi" w:hAnsiTheme="minorHAnsi" w:cstheme="minorHAnsi"/>
          <w:b/>
        </w:rPr>
        <w:t>TEHNIČNA IN STROKOVNA SPOSOBNOS</w:t>
      </w:r>
      <w:r w:rsidR="007C093A">
        <w:rPr>
          <w:rFonts w:asciiTheme="minorHAnsi" w:hAnsiTheme="minorHAnsi" w:cstheme="minorHAnsi"/>
          <w:b/>
        </w:rPr>
        <w:t>T</w:t>
      </w:r>
    </w:p>
    <w:p w14:paraId="4DD76925" w14:textId="77777777" w:rsidR="000E40F9" w:rsidRPr="007C093A" w:rsidRDefault="000E40F9" w:rsidP="00AD77EE">
      <w:pPr>
        <w:widowControl w:val="0"/>
        <w:spacing w:line="266" w:lineRule="exact"/>
        <w:jc w:val="both"/>
        <w:rPr>
          <w:rFonts w:asciiTheme="minorHAnsi" w:hAnsiTheme="minorHAnsi" w:cstheme="minorHAnsi"/>
        </w:rPr>
      </w:pPr>
    </w:p>
    <w:p w14:paraId="61C40A63" w14:textId="16EF2130" w:rsidR="00AD77EE" w:rsidRPr="007C093A" w:rsidRDefault="007C093A" w:rsidP="00304E85">
      <w:pPr>
        <w:widowControl w:val="0"/>
        <w:numPr>
          <w:ilvl w:val="0"/>
          <w:numId w:val="10"/>
        </w:numPr>
        <w:spacing w:line="266" w:lineRule="exact"/>
        <w:ind w:left="567" w:hanging="283"/>
        <w:jc w:val="both"/>
        <w:rPr>
          <w:rFonts w:asciiTheme="minorHAnsi" w:hAnsiTheme="minorHAnsi" w:cstheme="minorHAnsi"/>
        </w:rPr>
      </w:pPr>
      <w:r w:rsidRPr="007C093A">
        <w:rPr>
          <w:rFonts w:asciiTheme="minorHAnsi" w:hAnsiTheme="minorHAnsi" w:cstheme="minorHAnsi"/>
          <w:b/>
        </w:rPr>
        <w:t>Tehnična skladnost ponujenega materiala in opreme</w:t>
      </w:r>
    </w:p>
    <w:p w14:paraId="135F48AA" w14:textId="77777777" w:rsidR="007C093A" w:rsidRDefault="007C093A" w:rsidP="00BB596B">
      <w:pPr>
        <w:widowControl w:val="0"/>
        <w:spacing w:line="266" w:lineRule="exact"/>
        <w:ind w:left="142"/>
        <w:jc w:val="both"/>
        <w:rPr>
          <w:rFonts w:asciiTheme="minorHAnsi" w:hAnsiTheme="minorHAnsi" w:cstheme="minorHAnsi"/>
          <w:b/>
          <w:bCs/>
        </w:rPr>
      </w:pPr>
    </w:p>
    <w:p w14:paraId="3D9078DC" w14:textId="4ED3A3E4" w:rsidR="007C093A" w:rsidRPr="007C093A" w:rsidRDefault="00BB596B" w:rsidP="007C093A">
      <w:pPr>
        <w:widowControl w:val="0"/>
        <w:spacing w:line="266" w:lineRule="exact"/>
        <w:ind w:left="142"/>
        <w:jc w:val="both"/>
        <w:rPr>
          <w:rFonts w:asciiTheme="minorHAnsi" w:hAnsiTheme="minorHAnsi" w:cstheme="minorHAnsi"/>
        </w:rPr>
      </w:pPr>
      <w:r w:rsidRPr="00BB596B">
        <w:rPr>
          <w:rFonts w:asciiTheme="minorHAnsi" w:hAnsiTheme="minorHAnsi" w:cstheme="minorHAnsi"/>
        </w:rPr>
        <w:t xml:space="preserve">Ponudnik </w:t>
      </w:r>
      <w:r w:rsidR="007C093A" w:rsidRPr="007C093A">
        <w:rPr>
          <w:rFonts w:asciiTheme="minorHAnsi" w:hAnsiTheme="minorHAnsi" w:cstheme="minorHAnsi"/>
        </w:rPr>
        <w:t>mora za vsak sklop, za katerega predloži ponudbo, predložiti izpolnjen Obrazec »Seznam materiala in opreme« ter za vsako posamezno pozicijo navesti proizvajalca ponujenega materiala oziroma opreme.</w:t>
      </w:r>
    </w:p>
    <w:p w14:paraId="40C179BD" w14:textId="77777777" w:rsidR="007C093A" w:rsidRPr="007C093A" w:rsidRDefault="007C093A" w:rsidP="007C093A">
      <w:pPr>
        <w:widowControl w:val="0"/>
        <w:spacing w:line="266" w:lineRule="exact"/>
        <w:ind w:left="142"/>
        <w:jc w:val="both"/>
        <w:rPr>
          <w:rFonts w:asciiTheme="minorHAnsi" w:hAnsiTheme="minorHAnsi" w:cstheme="minorHAnsi"/>
        </w:rPr>
      </w:pPr>
    </w:p>
    <w:p w14:paraId="6A79694F"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Ponudnik lahko za posamezno pozicijo navede samo enega proizvajalca. Če ponudnik ponuja material oziroma opremo, ki ni proizvajalca, blagovne znamke, tipa ali modela, navedenega v tehničnih zahtevah, se šteje, da ponuja enakovreden material oziroma opremo.</w:t>
      </w:r>
    </w:p>
    <w:p w14:paraId="0A3344AD" w14:textId="77777777" w:rsidR="007C093A" w:rsidRPr="007C093A" w:rsidRDefault="007C093A" w:rsidP="007C093A">
      <w:pPr>
        <w:widowControl w:val="0"/>
        <w:spacing w:line="266" w:lineRule="exact"/>
        <w:ind w:left="142"/>
        <w:jc w:val="both"/>
        <w:rPr>
          <w:rFonts w:asciiTheme="minorHAnsi" w:hAnsiTheme="minorHAnsi" w:cstheme="minorHAnsi"/>
        </w:rPr>
      </w:pPr>
    </w:p>
    <w:p w14:paraId="4EC9F049"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Ponudnik s predložitvijo Obrazca »Seznam materiala in opreme« izjavlja in jamči, da ponujeni material oziroma oprema za posamezni sklop v celoti izpolnjuje vse tehnične zahteve, lastnosti, standarde, zahteve glede ustreznosti za stik s pitno vodo, zahteve glede funkcionalne garancije proizvajalca in druge zahteve, določene v Obrazcu »Seznam materiala in opreme«.</w:t>
      </w:r>
    </w:p>
    <w:p w14:paraId="4C97B757" w14:textId="77777777" w:rsidR="007C093A" w:rsidRPr="007C093A" w:rsidRDefault="007C093A" w:rsidP="007C093A">
      <w:pPr>
        <w:widowControl w:val="0"/>
        <w:spacing w:line="266" w:lineRule="exact"/>
        <w:ind w:left="142"/>
        <w:jc w:val="both"/>
        <w:rPr>
          <w:rFonts w:asciiTheme="minorHAnsi" w:hAnsiTheme="minorHAnsi" w:cstheme="minorHAnsi"/>
        </w:rPr>
      </w:pPr>
    </w:p>
    <w:p w14:paraId="341412A3"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Naročnik lahko med pregledom in ocenjevanjem ponudb od ponudnika zahteva predložitev vseh ali posameznih dokazil, potrebnih za preveritev skladnosti ponujenega materiala oziroma opreme s tehničnimi zahtevami naročnika. Naročnik lahko ta dokazila zahteva tudi pri oddaji posameznega naročila in ob prevzemu dobavljenega blaga.</w:t>
      </w:r>
    </w:p>
    <w:p w14:paraId="79378FAB" w14:textId="77777777" w:rsidR="007C093A" w:rsidRPr="007C093A" w:rsidRDefault="007C093A" w:rsidP="007C093A">
      <w:pPr>
        <w:widowControl w:val="0"/>
        <w:spacing w:line="266" w:lineRule="exact"/>
        <w:ind w:left="142"/>
        <w:jc w:val="both"/>
        <w:rPr>
          <w:rFonts w:asciiTheme="minorHAnsi" w:hAnsiTheme="minorHAnsi" w:cstheme="minorHAnsi"/>
        </w:rPr>
      </w:pPr>
    </w:p>
    <w:p w14:paraId="011BC332"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Naročnik lahko zahteva zlasti:</w:t>
      </w:r>
    </w:p>
    <w:p w14:paraId="211C0FAF"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 xml:space="preserve">tehnično oziroma </w:t>
      </w:r>
      <w:proofErr w:type="spellStart"/>
      <w:r w:rsidRPr="007C093A">
        <w:rPr>
          <w:rFonts w:asciiTheme="minorHAnsi" w:hAnsiTheme="minorHAnsi" w:cstheme="minorHAnsi"/>
        </w:rPr>
        <w:t>prospektno</w:t>
      </w:r>
      <w:proofErr w:type="spellEnd"/>
      <w:r w:rsidRPr="007C093A">
        <w:rPr>
          <w:rFonts w:asciiTheme="minorHAnsi" w:hAnsiTheme="minorHAnsi" w:cstheme="minorHAnsi"/>
        </w:rPr>
        <w:t xml:space="preserve"> dokumentacijo, kataloge, tehnične liste in podrobne tehnične opise;</w:t>
      </w:r>
    </w:p>
    <w:p w14:paraId="4C928118"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lastnostih, izjave o skladnosti, izjave o lastnostih in drugo dokumentacijo proizvajalca;</w:t>
      </w:r>
    </w:p>
    <w:p w14:paraId="2B6F56DD"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certifikate, ateste, poročila o preskusih, potrdila o skladnosti ter enakovredna dokazila, ki jih izda akreditiran oziroma ustrezno pooblaščen organ;</w:t>
      </w:r>
    </w:p>
    <w:p w14:paraId="6964360C"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skladnosti z zahtevanimi standardi, vključno z dokazili o skladnosti s standardom EN 545 oziroma drugim standardom, zahtevanim pri posamezni poziciji;</w:t>
      </w:r>
    </w:p>
    <w:p w14:paraId="447A5B6D"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ustreznosti materialov in proizvodov za stik s pitno vodo;</w:t>
      </w:r>
    </w:p>
    <w:p w14:paraId="2512421C"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vrsti in kakovosti notranje ter zunanje zaščite materiala oziroma opreme;</w:t>
      </w:r>
    </w:p>
    <w:p w14:paraId="487EFA06"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zahtevanih mehanskih, tlačnih, hidravličnih, korozijskih, funkcionalnih in drugih tehničnih lastnostih;</w:t>
      </w:r>
    </w:p>
    <w:p w14:paraId="4A4A8774"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dokazila o dimenzijah, masi, nazivnem tlaku, tlačnem razredu, materialu, izvedbi spojev, tesnilih, sidrnih elementih ter drugih zahtevanih lastnostih;</w:t>
      </w:r>
    </w:p>
    <w:p w14:paraId="283B4DBA"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funkcionalno garancijo proizvajalca, kadar je zahtevana za posamezno pozicijo;</w:t>
      </w:r>
    </w:p>
    <w:p w14:paraId="06219138"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vzorce, fotografije, skice, prereze, načrte ali druge prikaze ponujenega materiala oziroma opreme;</w:t>
      </w:r>
    </w:p>
    <w:p w14:paraId="50CCD11B"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ogled oziroma predstavitev ponujenega materiala ali opreme;</w:t>
      </w:r>
    </w:p>
    <w:p w14:paraId="5C7EE8C0"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lastRenderedPageBreak/>
        <w:t>podatke o kraju proizvodnje, dobavni verigi, razpoložljivosti blaga in dobavnih rokih, kadar so potrebni za presojo izvedljivosti posameznega naročila;</w:t>
      </w:r>
    </w:p>
    <w:p w14:paraId="0BB3F5D4" w14:textId="77777777" w:rsidR="007C093A" w:rsidRPr="007C093A" w:rsidRDefault="007C093A" w:rsidP="007C093A">
      <w:pPr>
        <w:widowControl w:val="0"/>
        <w:numPr>
          <w:ilvl w:val="0"/>
          <w:numId w:val="41"/>
        </w:numPr>
        <w:spacing w:line="266" w:lineRule="exact"/>
        <w:jc w:val="both"/>
        <w:rPr>
          <w:rFonts w:asciiTheme="minorHAnsi" w:hAnsiTheme="minorHAnsi" w:cstheme="minorHAnsi"/>
        </w:rPr>
      </w:pPr>
      <w:r w:rsidRPr="007C093A">
        <w:rPr>
          <w:rFonts w:asciiTheme="minorHAnsi" w:hAnsiTheme="minorHAnsi" w:cstheme="minorHAnsi"/>
        </w:rPr>
        <w:t>druga dokazila, ki so razumno potrebna za preveritev izpolnjevanja zahtev iz Obrazca »Seznam materiala in opreme«.</w:t>
      </w:r>
    </w:p>
    <w:p w14:paraId="16E29F97" w14:textId="77777777" w:rsidR="007C093A" w:rsidRPr="007C093A" w:rsidRDefault="007C093A" w:rsidP="007C093A">
      <w:pPr>
        <w:widowControl w:val="0"/>
        <w:spacing w:line="266" w:lineRule="exact"/>
        <w:ind w:left="720"/>
        <w:jc w:val="both"/>
        <w:rPr>
          <w:rFonts w:asciiTheme="minorHAnsi" w:hAnsiTheme="minorHAnsi" w:cstheme="minorHAnsi"/>
        </w:rPr>
      </w:pPr>
    </w:p>
    <w:p w14:paraId="11EA84F5"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Zahtevana dokazila se morajo nanašati na proizvajalca, ki ga je ponudnik navedel v Obrazcu »Seznam materiala in opreme«, in na material oziroma opremo, ki jo ponuja za zadevno pozicijo. Predložitev dokazil ne sme pomeniti naknadne zamenjave proizvajalca ali spremembe ponujenega materiala oziroma opreme.</w:t>
      </w:r>
    </w:p>
    <w:p w14:paraId="2039ECB7" w14:textId="77777777" w:rsidR="007C093A" w:rsidRPr="007C093A" w:rsidRDefault="007C093A" w:rsidP="007C093A">
      <w:pPr>
        <w:widowControl w:val="0"/>
        <w:spacing w:line="266" w:lineRule="exact"/>
        <w:ind w:left="142"/>
        <w:jc w:val="both"/>
        <w:rPr>
          <w:rFonts w:asciiTheme="minorHAnsi" w:hAnsiTheme="minorHAnsi" w:cstheme="minorHAnsi"/>
        </w:rPr>
      </w:pPr>
    </w:p>
    <w:p w14:paraId="6CFB74A8"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Če ponudnik na zahtevo naročnika v postavljenem roku ne predloži zahtevanih dokazil ali če naročnik na podlagi predloženih dokazil ne more nedvoumno ugotoviti skladnosti ponujenega materiala oziroma opreme s tehničnimi zahtevami, se njegova ponudba za zadevni sklop šteje za nedopustno. Če se neskladnost ugotovi pri ponudbi za posamezno naročilo ali ob prevzemu blaga, naročnik tako ponudbo zavrne oziroma neskladnega blaga ni dolžan prevzeti ali plačati.</w:t>
      </w:r>
    </w:p>
    <w:p w14:paraId="05B74014" w14:textId="77777777" w:rsidR="007C093A" w:rsidRPr="007C093A" w:rsidRDefault="007C093A" w:rsidP="007C093A">
      <w:pPr>
        <w:widowControl w:val="0"/>
        <w:spacing w:line="266" w:lineRule="exact"/>
        <w:ind w:left="142"/>
        <w:jc w:val="both"/>
        <w:rPr>
          <w:rFonts w:asciiTheme="minorHAnsi" w:hAnsiTheme="minorHAnsi" w:cstheme="minorHAnsi"/>
        </w:rPr>
      </w:pPr>
      <w:r w:rsidRPr="007C093A">
        <w:rPr>
          <w:rFonts w:asciiTheme="minorHAnsi" w:hAnsiTheme="minorHAnsi" w:cstheme="minorHAnsi"/>
        </w:rPr>
        <w:t>Če ponudnik ponuja enakovreden material oziroma opremo, mora na zahtevo naročnika dokazati, da ponujeni material oziroma oprema izpolnjuje vse zahteve naročnika. Dokazno breme za izkaz enakovrednosti je na ponudniku.</w:t>
      </w:r>
    </w:p>
    <w:p w14:paraId="025FE568" w14:textId="77777777" w:rsidR="00BB596B" w:rsidRDefault="00BB596B" w:rsidP="007C093A">
      <w:pPr>
        <w:widowControl w:val="0"/>
        <w:spacing w:line="266" w:lineRule="exact"/>
        <w:jc w:val="both"/>
        <w:rPr>
          <w:rFonts w:asciiTheme="minorHAnsi" w:hAnsiTheme="minorHAnsi" w:cstheme="minorHAnsi"/>
          <w:b/>
          <w:bCs/>
        </w:rPr>
      </w:pPr>
    </w:p>
    <w:p w14:paraId="5CC4E326" w14:textId="77777777" w:rsidR="00BB596B" w:rsidRDefault="00AD77EE" w:rsidP="00E67BBA">
      <w:pPr>
        <w:widowControl w:val="0"/>
        <w:spacing w:line="266" w:lineRule="exact"/>
        <w:ind w:left="142"/>
        <w:jc w:val="both"/>
        <w:rPr>
          <w:rFonts w:asciiTheme="minorHAnsi" w:hAnsiTheme="minorHAnsi" w:cstheme="minorHAnsi"/>
          <w:i/>
        </w:rPr>
      </w:pPr>
      <w:r w:rsidRPr="00D4092B">
        <w:rPr>
          <w:rFonts w:asciiTheme="minorHAnsi" w:hAnsiTheme="minorHAnsi" w:cstheme="minorHAnsi"/>
          <w:i/>
        </w:rPr>
        <w:t>Gospodarski subjekt potrdi izpolnjevanje tega pogoja s predložitvijo</w:t>
      </w:r>
      <w:r w:rsidR="00BB596B">
        <w:rPr>
          <w:rFonts w:asciiTheme="minorHAnsi" w:hAnsiTheme="minorHAnsi" w:cstheme="minorHAnsi"/>
          <w:i/>
        </w:rPr>
        <w:t>:</w:t>
      </w:r>
    </w:p>
    <w:p w14:paraId="2BD04F41" w14:textId="77777777" w:rsidR="007C093A" w:rsidRPr="007C093A" w:rsidRDefault="007C093A" w:rsidP="007C093A">
      <w:pPr>
        <w:widowControl w:val="0"/>
        <w:numPr>
          <w:ilvl w:val="0"/>
          <w:numId w:val="42"/>
        </w:numPr>
        <w:spacing w:line="266" w:lineRule="exact"/>
        <w:jc w:val="both"/>
        <w:rPr>
          <w:rFonts w:asciiTheme="minorHAnsi" w:hAnsiTheme="minorHAnsi" w:cstheme="minorHAnsi"/>
          <w:i/>
        </w:rPr>
      </w:pPr>
      <w:r w:rsidRPr="007C093A">
        <w:rPr>
          <w:rFonts w:asciiTheme="minorHAnsi" w:hAnsiTheme="minorHAnsi" w:cstheme="minorHAnsi"/>
          <w:i/>
        </w:rPr>
        <w:t>izjave gospodarskega subjekta (OBR-12) in</w:t>
      </w:r>
    </w:p>
    <w:p w14:paraId="6D67A3C7" w14:textId="1E8ABBDC" w:rsidR="007C093A" w:rsidRPr="007C093A" w:rsidRDefault="007C093A" w:rsidP="007C093A">
      <w:pPr>
        <w:widowControl w:val="0"/>
        <w:numPr>
          <w:ilvl w:val="0"/>
          <w:numId w:val="42"/>
        </w:numPr>
        <w:spacing w:line="266" w:lineRule="exact"/>
        <w:jc w:val="both"/>
        <w:rPr>
          <w:rFonts w:asciiTheme="minorHAnsi" w:hAnsiTheme="minorHAnsi" w:cstheme="minorHAnsi"/>
          <w:i/>
        </w:rPr>
      </w:pPr>
      <w:r w:rsidRPr="007C093A">
        <w:rPr>
          <w:rFonts w:asciiTheme="minorHAnsi" w:hAnsiTheme="minorHAnsi" w:cstheme="minorHAnsi"/>
          <w:i/>
        </w:rPr>
        <w:t>za vsak sklop, za katerega predloži ponudbo, v celoti izpolnjenega Obrazca »Seznam materiala in opreme«, ki se nanaša na ponujeni sklop.</w:t>
      </w:r>
      <w:r>
        <w:rPr>
          <w:rFonts w:asciiTheme="minorHAnsi" w:hAnsiTheme="minorHAnsi" w:cstheme="minorHAnsi"/>
          <w:i/>
        </w:rPr>
        <w:t xml:space="preserve"> </w:t>
      </w:r>
      <w:r w:rsidRPr="007C093A">
        <w:rPr>
          <w:rFonts w:asciiTheme="minorHAnsi" w:hAnsiTheme="minorHAnsi" w:cstheme="minorHAnsi"/>
          <w:i/>
        </w:rPr>
        <w:t>Ponudnik mora v Obrazcu »Seznam materiala in opreme« za vsako posamezno pozicijo obvezno navesti proizvajalca ponujenega materiala oziroma opreme. Če ponudnik ponuja enakovreden material oziroma opremo, mora navesti proizvajalca ter tip oziroma model ponujenega enakovrednega materiala oziroma opreme.</w:t>
      </w:r>
    </w:p>
    <w:p w14:paraId="7B453097" w14:textId="77777777" w:rsidR="00A80C42" w:rsidRPr="00D4092B" w:rsidRDefault="00A80C42" w:rsidP="00AD77EE">
      <w:pPr>
        <w:widowControl w:val="0"/>
        <w:spacing w:line="266" w:lineRule="exact"/>
        <w:jc w:val="both"/>
        <w:rPr>
          <w:rFonts w:asciiTheme="minorHAnsi" w:hAnsiTheme="minorHAnsi" w:cstheme="minorHAnsi"/>
        </w:rPr>
      </w:pPr>
    </w:p>
    <w:p w14:paraId="49406D09" w14:textId="70484108" w:rsidR="00AD77EE" w:rsidRPr="00D4092B" w:rsidRDefault="00AD77EE" w:rsidP="00E67BBA">
      <w:pPr>
        <w:widowControl w:val="0"/>
        <w:spacing w:line="266" w:lineRule="exact"/>
        <w:jc w:val="both"/>
        <w:rPr>
          <w:rFonts w:asciiTheme="minorHAnsi" w:hAnsiTheme="minorHAnsi" w:cstheme="minorHAnsi"/>
          <w:b/>
        </w:rPr>
      </w:pPr>
      <w:r w:rsidRPr="00D4092B">
        <w:rPr>
          <w:rFonts w:asciiTheme="minorHAnsi" w:hAnsiTheme="minorHAnsi" w:cstheme="minorHAnsi"/>
          <w:b/>
        </w:rPr>
        <w:t>OSTALO</w:t>
      </w:r>
    </w:p>
    <w:p w14:paraId="47A3DF84" w14:textId="77777777" w:rsidR="00AD77EE" w:rsidRPr="00D4092B" w:rsidRDefault="00AD77EE" w:rsidP="00AD77EE">
      <w:pPr>
        <w:widowControl w:val="0"/>
        <w:spacing w:line="266" w:lineRule="exact"/>
        <w:ind w:left="567"/>
        <w:jc w:val="both"/>
        <w:rPr>
          <w:rFonts w:asciiTheme="minorHAnsi" w:hAnsiTheme="minorHAnsi" w:cstheme="minorHAnsi"/>
        </w:rPr>
      </w:pPr>
    </w:p>
    <w:p w14:paraId="74C29E58" w14:textId="28C6B27F"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 xml:space="preserve">Naročniki </w:t>
      </w:r>
      <w:r w:rsidR="00327B6E" w:rsidRPr="00D4092B">
        <w:rPr>
          <w:rFonts w:asciiTheme="minorHAnsi" w:hAnsiTheme="minorHAnsi" w:cstheme="minorHAnsi"/>
          <w:b/>
        </w:rPr>
        <w:t xml:space="preserve">v </w:t>
      </w:r>
      <w:r w:rsidR="00BD6308" w:rsidRPr="00D4092B">
        <w:rPr>
          <w:rFonts w:asciiTheme="minorHAnsi" w:hAnsiTheme="minorHAnsi" w:cstheme="minorHAnsi"/>
          <w:b/>
        </w:rPr>
        <w:t>zadnjih treh (3) letih pred datumom objave tega javnega naročila naročniki zoper gospodarski subjekt niso upravičeno uveljavljali reklamacij glede kakovosti dobavljenega blaga, kakovosti izvedbe, pravočasnosti in zanesljivosti dobav ter spoštovanja drugih pogodbenih obveznosti.</w:t>
      </w:r>
    </w:p>
    <w:p w14:paraId="69419C8A" w14:textId="77777777" w:rsidR="00AD77EE" w:rsidRPr="00D4092B" w:rsidRDefault="00AD77EE" w:rsidP="00AD77EE">
      <w:pPr>
        <w:widowControl w:val="0"/>
        <w:spacing w:line="266" w:lineRule="exact"/>
        <w:ind w:left="567"/>
        <w:jc w:val="both"/>
        <w:rPr>
          <w:rFonts w:asciiTheme="minorHAnsi" w:hAnsiTheme="minorHAnsi" w:cstheme="minorHAnsi"/>
          <w:i/>
        </w:rPr>
      </w:pPr>
    </w:p>
    <w:p w14:paraId="151F3CAB"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z izpolnjeno izjavo gospodarskega subjekta (OBR-12).</w:t>
      </w:r>
    </w:p>
    <w:p w14:paraId="6A671A20" w14:textId="77777777" w:rsidR="00AD77EE" w:rsidRPr="00D4092B" w:rsidRDefault="00AD77EE" w:rsidP="00E67BBA">
      <w:pPr>
        <w:widowControl w:val="0"/>
        <w:spacing w:line="266" w:lineRule="exact"/>
        <w:ind w:left="284"/>
        <w:jc w:val="both"/>
        <w:rPr>
          <w:rFonts w:asciiTheme="minorHAnsi" w:hAnsiTheme="minorHAnsi" w:cstheme="minorHAnsi"/>
        </w:rPr>
      </w:pPr>
    </w:p>
    <w:p w14:paraId="448BE55B" w14:textId="74C47697" w:rsidR="00BD6308" w:rsidRPr="00D4092B" w:rsidRDefault="00BD6308" w:rsidP="00BD6308">
      <w:pPr>
        <w:widowControl w:val="0"/>
        <w:spacing w:line="266" w:lineRule="exact"/>
        <w:ind w:left="284"/>
        <w:jc w:val="both"/>
        <w:rPr>
          <w:rFonts w:asciiTheme="minorHAnsi" w:hAnsiTheme="minorHAnsi" w:cstheme="minorHAnsi"/>
        </w:rPr>
      </w:pPr>
      <w:r w:rsidRPr="00D4092B">
        <w:rPr>
          <w:rFonts w:asciiTheme="minorHAnsi" w:hAnsiTheme="minorHAnsi" w:cstheme="minorHAnsi"/>
        </w:rPr>
        <w:t xml:space="preserve">Za nekakovostno izvedbo oziroma nespoštovanje pogodbenih obveznosti se šteje zlasti: zamuda pri izvedbi oziroma dobavi iz razlogov na strani izvajalca, neodzivnost ali </w:t>
      </w:r>
      <w:proofErr w:type="spellStart"/>
      <w:r w:rsidRPr="00D4092B">
        <w:rPr>
          <w:rFonts w:asciiTheme="minorHAnsi" w:hAnsiTheme="minorHAnsi" w:cstheme="minorHAnsi"/>
        </w:rPr>
        <w:t>neo</w:t>
      </w:r>
      <w:r w:rsidR="00DC5D77">
        <w:rPr>
          <w:rFonts w:asciiTheme="minorHAnsi" w:hAnsiTheme="minorHAnsi" w:cstheme="minorHAnsi"/>
        </w:rPr>
        <w:t>dpravo</w:t>
      </w:r>
      <w:proofErr w:type="spellEnd"/>
      <w:r w:rsidRPr="00D4092B">
        <w:rPr>
          <w:rFonts w:asciiTheme="minorHAnsi" w:hAnsiTheme="minorHAnsi" w:cstheme="minorHAnsi"/>
        </w:rPr>
        <w:t xml:space="preserve"> napak v garancijski dobi, izstavitev računov v nasprotju s pogodbeno dogovorjenimi cenami, odpoved pogodbe iz razlogov na strani izvajalca, unovčenje finančnega zavarovanja za dobro izvedbo pogodbenih obveznosti, obračun pogodbene kazni ter druge primerljive kršitve.</w:t>
      </w:r>
    </w:p>
    <w:p w14:paraId="589F0DB0" w14:textId="77777777" w:rsidR="00BD6308" w:rsidRPr="00D4092B" w:rsidRDefault="00BD6308" w:rsidP="00BD6308">
      <w:pPr>
        <w:widowControl w:val="0"/>
        <w:spacing w:line="266" w:lineRule="exact"/>
        <w:ind w:left="284"/>
        <w:jc w:val="both"/>
        <w:rPr>
          <w:rFonts w:asciiTheme="minorHAnsi" w:hAnsiTheme="minorHAnsi" w:cstheme="minorHAnsi"/>
        </w:rPr>
      </w:pPr>
    </w:p>
    <w:p w14:paraId="45EAB2FE" w14:textId="5DDE154E" w:rsidR="00BD6308" w:rsidRPr="00D4092B" w:rsidRDefault="00BD6308" w:rsidP="00BD6308">
      <w:pPr>
        <w:widowControl w:val="0"/>
        <w:spacing w:line="266" w:lineRule="exact"/>
        <w:ind w:left="284"/>
        <w:jc w:val="both"/>
        <w:rPr>
          <w:rFonts w:asciiTheme="minorHAnsi" w:hAnsiTheme="minorHAnsi" w:cstheme="minorHAnsi"/>
        </w:rPr>
      </w:pPr>
      <w:r w:rsidRPr="00D4092B">
        <w:rPr>
          <w:rFonts w:asciiTheme="minorHAnsi" w:hAnsiTheme="minorHAnsi" w:cstheme="minorHAnsi"/>
        </w:rPr>
        <w:t>V kolikor naročnik razpolaga z dokazili o obstoju katerega od zgoraj naštetih ali primerljivih primerov nespoštovanja pogodbenih obveznosti, si pridržuje pravico ponudnika izločiti iz postopka ocenjevanja ponudb kot nedopustnega.</w:t>
      </w:r>
    </w:p>
    <w:p w14:paraId="2FFE3FAC" w14:textId="77777777" w:rsidR="00AD77EE" w:rsidRPr="00D4092B" w:rsidRDefault="00AD77EE" w:rsidP="00E67BBA">
      <w:pPr>
        <w:widowControl w:val="0"/>
        <w:spacing w:line="266" w:lineRule="exact"/>
        <w:ind w:left="142"/>
        <w:jc w:val="both"/>
        <w:rPr>
          <w:rFonts w:asciiTheme="minorHAnsi" w:hAnsiTheme="minorHAnsi" w:cstheme="minorHAnsi"/>
        </w:rPr>
      </w:pPr>
    </w:p>
    <w:p w14:paraId="1723A2EA" w14:textId="640269D7"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Gospodarski subjekt z oddajo ponudbe soglaša, da do naročnika predmetnega razpisa ne bo uveljavljal nobenega odškodninskega zahtevka, če ne bo izbran kot najugodnejši ponudnik, oz. da v primeru ustavitve postopka, zavrnitve vseh ponudb ali odstopa od izvedbe javnega naročila oz. odstopa od sklenitve pogodbe ne bo zahteval povrnitve nobenih stroškov.</w:t>
      </w:r>
    </w:p>
    <w:p w14:paraId="4D2DAC92" w14:textId="77777777" w:rsidR="00AD77EE" w:rsidRPr="00D4092B" w:rsidRDefault="00AD77EE" w:rsidP="00AD77EE">
      <w:pPr>
        <w:widowControl w:val="0"/>
        <w:spacing w:line="266" w:lineRule="exact"/>
        <w:ind w:left="567"/>
        <w:jc w:val="both"/>
        <w:rPr>
          <w:rFonts w:asciiTheme="minorHAnsi" w:hAnsiTheme="minorHAnsi" w:cstheme="minorHAnsi"/>
        </w:rPr>
      </w:pPr>
    </w:p>
    <w:p w14:paraId="5090DB16" w14:textId="743DA85E" w:rsidR="00A80C42" w:rsidRPr="00D4092B" w:rsidRDefault="00AD77EE" w:rsidP="00707006">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z izpolnjeno izjavo gospodarskega subjekta (OBR-12).</w:t>
      </w:r>
    </w:p>
    <w:p w14:paraId="42E14BAE" w14:textId="77777777" w:rsidR="00AD77EE" w:rsidRPr="00D4092B" w:rsidRDefault="00AD77EE" w:rsidP="00AD77EE">
      <w:pPr>
        <w:widowControl w:val="0"/>
        <w:spacing w:line="266" w:lineRule="exact"/>
        <w:ind w:left="567"/>
        <w:jc w:val="both"/>
        <w:rPr>
          <w:rFonts w:asciiTheme="minorHAnsi" w:hAnsiTheme="minorHAnsi" w:cstheme="minorHAnsi"/>
          <w:i/>
        </w:rPr>
      </w:pPr>
    </w:p>
    <w:p w14:paraId="58211A37" w14:textId="2FE39333"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Gospodarski subjekt v celoti sprejema pogoje javnega razpisa in vse pogoje, navedene v razpisni dokumentaciji, pod katerimi daje svojo ponudbo, ter soglaša, da bodo ti pogoji v celoti sestavni del pogodbe.</w:t>
      </w:r>
    </w:p>
    <w:p w14:paraId="08F79F2E" w14:textId="77777777" w:rsidR="00AD77EE" w:rsidRPr="00D4092B" w:rsidRDefault="00AD77EE" w:rsidP="00AD77EE">
      <w:pPr>
        <w:widowControl w:val="0"/>
        <w:spacing w:line="266" w:lineRule="exact"/>
        <w:ind w:left="567"/>
        <w:jc w:val="both"/>
        <w:rPr>
          <w:rFonts w:asciiTheme="minorHAnsi" w:hAnsiTheme="minorHAnsi" w:cstheme="minorHAnsi"/>
        </w:rPr>
      </w:pPr>
    </w:p>
    <w:p w14:paraId="1EA24A1B"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z izpolnjeno izjavo gospodarskega subjekta (OBR-12).</w:t>
      </w:r>
    </w:p>
    <w:p w14:paraId="5301AF98" w14:textId="77777777" w:rsidR="00AD77EE" w:rsidRPr="00D4092B" w:rsidRDefault="00AD77EE" w:rsidP="00AD77EE">
      <w:pPr>
        <w:widowControl w:val="0"/>
        <w:spacing w:line="266" w:lineRule="exact"/>
        <w:ind w:left="567"/>
        <w:jc w:val="both"/>
        <w:rPr>
          <w:rFonts w:asciiTheme="minorHAnsi" w:hAnsiTheme="minorHAnsi" w:cstheme="minorHAnsi"/>
          <w:b/>
          <w:i/>
        </w:rPr>
      </w:pPr>
    </w:p>
    <w:p w14:paraId="02BA467F" w14:textId="3FBE1F42"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Gospodarski subjekt v celoti soglaša z vsebino vzorca pogodbe (OBR-4):</w:t>
      </w:r>
    </w:p>
    <w:p w14:paraId="3F2F154F" w14:textId="77777777" w:rsidR="00AD77EE" w:rsidRPr="00D4092B" w:rsidRDefault="00AD77EE" w:rsidP="00AD77EE">
      <w:pPr>
        <w:widowControl w:val="0"/>
        <w:spacing w:line="266" w:lineRule="exact"/>
        <w:ind w:left="567"/>
        <w:jc w:val="both"/>
        <w:rPr>
          <w:rFonts w:asciiTheme="minorHAnsi" w:hAnsiTheme="minorHAnsi" w:cstheme="minorHAnsi"/>
          <w:b/>
          <w:highlight w:val="red"/>
        </w:rPr>
      </w:pPr>
    </w:p>
    <w:p w14:paraId="0C5140C3"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Gospodarski subjekt potrdi izpolnjevanje tega pogoja z izpolnjeno izjavo gospodarskega subjekta (OBR-12).</w:t>
      </w:r>
    </w:p>
    <w:p w14:paraId="242E20C7" w14:textId="77777777" w:rsidR="00AD77EE" w:rsidRPr="00D4092B" w:rsidRDefault="00AD77EE" w:rsidP="00AD77EE">
      <w:pPr>
        <w:widowControl w:val="0"/>
        <w:spacing w:line="266" w:lineRule="exact"/>
        <w:ind w:left="567"/>
        <w:jc w:val="both"/>
        <w:rPr>
          <w:rFonts w:asciiTheme="minorHAnsi" w:hAnsiTheme="minorHAnsi" w:cstheme="minorHAnsi"/>
          <w:b/>
          <w:i/>
        </w:rPr>
      </w:pPr>
    </w:p>
    <w:p w14:paraId="18AC4504" w14:textId="77777777"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Gospodarski subjekt bo predložil izjavo o udeležbi fizičnih in pravnih oseb v lastništvu ponudnika ter izjavo v skladu s 14. in 35. členom Zakona o integriteti in preprečevanju korupcije.</w:t>
      </w:r>
    </w:p>
    <w:p w14:paraId="23E07250" w14:textId="77777777" w:rsidR="00AD77EE" w:rsidRPr="00D4092B" w:rsidRDefault="00AD77EE" w:rsidP="00AD77EE">
      <w:pPr>
        <w:widowControl w:val="0"/>
        <w:ind w:left="567"/>
        <w:jc w:val="both"/>
        <w:rPr>
          <w:rFonts w:asciiTheme="minorHAnsi" w:hAnsiTheme="minorHAnsi" w:cstheme="minorHAnsi"/>
          <w:b/>
        </w:rPr>
      </w:pPr>
    </w:p>
    <w:p w14:paraId="748E21F4" w14:textId="15FD1486"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 xml:space="preserve">Gospodarski subjekt predloži izpolnjeno izjavo o udeležbi fizičnih in pravnih oseb v lastništvu ponudnika na predloženem obrazcu (OBR-11). Vzorec izjave lahko gospodarski subjekt predloži v več izvodih ali </w:t>
      </w:r>
      <w:r w:rsidRPr="00D4092B">
        <w:rPr>
          <w:rFonts w:asciiTheme="minorHAnsi" w:hAnsiTheme="minorHAnsi" w:cstheme="minorHAnsi"/>
          <w:i/>
          <w:u w:val="single"/>
        </w:rPr>
        <w:t>ga dopolni</w:t>
      </w:r>
      <w:r w:rsidRPr="00D4092B">
        <w:rPr>
          <w:rFonts w:asciiTheme="minorHAnsi" w:hAnsiTheme="minorHAnsi" w:cstheme="minorHAnsi"/>
          <w:i/>
        </w:rPr>
        <w:t xml:space="preserve"> z lastno izjavo v primeru, da na predvideni obrazec ni mogoče zapisati vseh podatkov.</w:t>
      </w:r>
    </w:p>
    <w:p w14:paraId="0BB98501" w14:textId="77777777" w:rsidR="00AD77EE" w:rsidRPr="00D4092B" w:rsidRDefault="00AD77EE" w:rsidP="00AD77EE">
      <w:pPr>
        <w:widowControl w:val="0"/>
        <w:spacing w:line="266" w:lineRule="exact"/>
        <w:ind w:left="567"/>
        <w:jc w:val="both"/>
        <w:rPr>
          <w:rFonts w:asciiTheme="minorHAnsi" w:hAnsiTheme="minorHAnsi" w:cstheme="minorHAnsi"/>
          <w:i/>
        </w:rPr>
      </w:pPr>
    </w:p>
    <w:p w14:paraId="67303879" w14:textId="77777777" w:rsidR="00AD77EE" w:rsidRPr="00D4092B" w:rsidRDefault="00AD77EE" w:rsidP="00C97C1E">
      <w:pPr>
        <w:widowControl w:val="0"/>
        <w:numPr>
          <w:ilvl w:val="0"/>
          <w:numId w:val="10"/>
        </w:numPr>
        <w:spacing w:line="266" w:lineRule="exact"/>
        <w:ind w:left="426" w:hanging="426"/>
        <w:jc w:val="both"/>
        <w:rPr>
          <w:rFonts w:asciiTheme="minorHAnsi" w:hAnsiTheme="minorHAnsi" w:cstheme="minorHAnsi"/>
          <w:b/>
        </w:rPr>
      </w:pPr>
      <w:r w:rsidRPr="00D4092B">
        <w:rPr>
          <w:rFonts w:asciiTheme="minorHAnsi" w:hAnsiTheme="minorHAnsi" w:cstheme="minorHAnsi"/>
          <w:b/>
        </w:rPr>
        <w:t>Gospodarski subjekt z oddajo ponudbe soglaša, da lahko naročnik v skladu s 7. odstavkom 89. člena ZJN-3:</w:t>
      </w:r>
    </w:p>
    <w:p w14:paraId="3FF3743E" w14:textId="77777777" w:rsidR="00AD77EE" w:rsidRPr="00D4092B" w:rsidRDefault="00AD77EE" w:rsidP="00AD77EE">
      <w:pPr>
        <w:widowControl w:val="0"/>
        <w:spacing w:line="266" w:lineRule="exact"/>
        <w:ind w:left="284"/>
        <w:jc w:val="both"/>
        <w:rPr>
          <w:rFonts w:asciiTheme="minorHAnsi" w:hAnsiTheme="minorHAnsi" w:cstheme="minorHAnsi"/>
          <w:b/>
        </w:rPr>
      </w:pPr>
    </w:p>
    <w:p w14:paraId="79BF32C8" w14:textId="77777777" w:rsidR="00AD77EE" w:rsidRPr="00D4092B"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rPr>
      </w:pPr>
      <w:r w:rsidRPr="00D4092B">
        <w:rPr>
          <w:rFonts w:asciiTheme="minorHAnsi" w:hAnsiTheme="minorHAnsi" w:cstheme="minorHAnsi"/>
          <w:b/>
        </w:rPr>
        <w:t>popravi računske napake, ki jih odkrije pri pregledu in ocenjevanju ponudb, pri tem se količina in cena na enoto brez DDV ne smeta spreminjati;</w:t>
      </w:r>
    </w:p>
    <w:p w14:paraId="370C0EB4" w14:textId="1312F101" w:rsidR="00AD77EE" w:rsidRPr="00D4092B"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rPr>
      </w:pPr>
      <w:r w:rsidRPr="00D4092B">
        <w:rPr>
          <w:rFonts w:asciiTheme="minorHAnsi" w:hAnsiTheme="minorHAnsi" w:cstheme="minorHAnsi"/>
          <w:b/>
        </w:rPr>
        <w:t>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649CE688" w14:textId="77777777" w:rsidR="00AD77EE" w:rsidRPr="00D4092B"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rPr>
      </w:pPr>
      <w:r w:rsidRPr="00D4092B">
        <w:rPr>
          <w:rFonts w:asciiTheme="minorHAnsi" w:hAnsiTheme="minorHAnsi" w:cstheme="minorHAnsi"/>
          <w:b/>
        </w:rPr>
        <w:t>popravi napačno zapisano stopnjo DDV v pravilno.</w:t>
      </w:r>
    </w:p>
    <w:p w14:paraId="7244D2C2" w14:textId="77777777" w:rsidR="00AD77EE" w:rsidRPr="00D4092B" w:rsidRDefault="00AD77EE" w:rsidP="00AD77EE">
      <w:pPr>
        <w:widowControl w:val="0"/>
        <w:spacing w:line="266" w:lineRule="exact"/>
        <w:jc w:val="both"/>
        <w:rPr>
          <w:rFonts w:asciiTheme="minorHAnsi" w:hAnsiTheme="minorHAnsi" w:cstheme="minorHAnsi"/>
          <w:b/>
        </w:rPr>
      </w:pPr>
    </w:p>
    <w:p w14:paraId="55565722" w14:textId="77777777" w:rsidR="00AD77EE" w:rsidRPr="00D4092B" w:rsidRDefault="00AD77EE" w:rsidP="00E67BBA">
      <w:pPr>
        <w:widowControl w:val="0"/>
        <w:spacing w:line="266" w:lineRule="exact"/>
        <w:ind w:left="284"/>
        <w:jc w:val="both"/>
        <w:rPr>
          <w:rFonts w:asciiTheme="minorHAnsi" w:hAnsiTheme="minorHAnsi" w:cstheme="minorHAnsi"/>
          <w:i/>
        </w:rPr>
      </w:pPr>
      <w:r w:rsidRPr="00D4092B">
        <w:rPr>
          <w:rFonts w:asciiTheme="minorHAnsi" w:hAnsiTheme="minorHAnsi" w:cstheme="minorHAnsi"/>
          <w:i/>
        </w:rPr>
        <w:t>Ponudnik potrdi izpolnjevanje tega pogoja z izpolnjenim soglasjem k odpravi računskih napak (OBR-13).</w:t>
      </w:r>
    </w:p>
    <w:p w14:paraId="6C599A87" w14:textId="77777777" w:rsidR="00AD77EE" w:rsidRPr="00D4092B" w:rsidRDefault="00AD77EE" w:rsidP="00E67BBA">
      <w:pPr>
        <w:widowControl w:val="0"/>
        <w:spacing w:line="266" w:lineRule="exact"/>
        <w:ind w:left="284"/>
        <w:jc w:val="both"/>
        <w:rPr>
          <w:rFonts w:asciiTheme="minorHAnsi" w:hAnsiTheme="minorHAnsi" w:cstheme="minorHAnsi"/>
        </w:rPr>
      </w:pPr>
    </w:p>
    <w:p w14:paraId="448A0B74"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Naročnik bo priznal sposobnost vsem gospodarskim subjektom, ki bodo izpolnili vse zahtevane pogoje iz tega člena in predložili ustrezna dokazila.</w:t>
      </w:r>
    </w:p>
    <w:p w14:paraId="7EE635E2" w14:textId="77777777" w:rsidR="00AD77EE" w:rsidRPr="00D4092B" w:rsidRDefault="00AD77EE" w:rsidP="00E67BBA">
      <w:pPr>
        <w:widowControl w:val="0"/>
        <w:autoSpaceDE w:val="0"/>
        <w:spacing w:line="266" w:lineRule="exact"/>
        <w:ind w:left="284"/>
        <w:jc w:val="both"/>
        <w:rPr>
          <w:rFonts w:asciiTheme="minorHAnsi" w:hAnsiTheme="minorHAnsi" w:cstheme="minorHAnsi"/>
        </w:rPr>
      </w:pPr>
    </w:p>
    <w:p w14:paraId="60AE09A6" w14:textId="58B475C0"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Naročnik lahko pred oddajo javnega naročila od ponudnika, kateremu se je odločil oddati javno naročilo, zahteva, da skladno s 77. členom ZJN-3 predloži najnovejša dokazila.</w:t>
      </w:r>
    </w:p>
    <w:p w14:paraId="160B572C" w14:textId="77777777" w:rsidR="00D9163A" w:rsidRPr="00D4092B" w:rsidRDefault="00D9163A" w:rsidP="00E67BBA">
      <w:pPr>
        <w:widowControl w:val="0"/>
        <w:spacing w:line="266" w:lineRule="exact"/>
        <w:ind w:left="284"/>
        <w:jc w:val="both"/>
        <w:rPr>
          <w:rFonts w:asciiTheme="minorHAnsi" w:hAnsiTheme="minorHAnsi" w:cstheme="minorHAnsi"/>
        </w:rPr>
      </w:pPr>
    </w:p>
    <w:p w14:paraId="0FB50A89" w14:textId="0F8FC8A3"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1A10CB21" w14:textId="77777777" w:rsidR="00D9163A" w:rsidRPr="00D4092B" w:rsidRDefault="00D9163A" w:rsidP="00E67BBA">
      <w:pPr>
        <w:widowControl w:val="0"/>
        <w:spacing w:line="266" w:lineRule="exact"/>
        <w:ind w:left="284"/>
        <w:jc w:val="both"/>
        <w:rPr>
          <w:rFonts w:asciiTheme="minorHAnsi" w:hAnsiTheme="minorHAnsi" w:cstheme="minorHAnsi"/>
        </w:rPr>
      </w:pPr>
    </w:p>
    <w:p w14:paraId="2F61EC75"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5AB9114E" w14:textId="77777777" w:rsidR="00AD77EE" w:rsidRPr="00D4092B" w:rsidRDefault="00AD77EE" w:rsidP="00E67BBA">
      <w:pPr>
        <w:widowControl w:val="0"/>
        <w:spacing w:line="266" w:lineRule="exact"/>
        <w:ind w:left="284"/>
        <w:jc w:val="both"/>
        <w:rPr>
          <w:rFonts w:asciiTheme="minorHAnsi" w:hAnsiTheme="minorHAnsi" w:cstheme="minorHAnsi"/>
          <w:color w:val="FF0000"/>
        </w:rPr>
      </w:pPr>
    </w:p>
    <w:p w14:paraId="08D9BE26" w14:textId="77777777" w:rsidR="00AD77EE" w:rsidRPr="00D4092B" w:rsidRDefault="00AD77EE" w:rsidP="00E67BBA">
      <w:pPr>
        <w:widowControl w:val="0"/>
        <w:spacing w:line="266" w:lineRule="exact"/>
        <w:ind w:left="284"/>
        <w:jc w:val="both"/>
        <w:rPr>
          <w:rFonts w:asciiTheme="minorHAnsi" w:hAnsiTheme="minorHAnsi" w:cstheme="minorHAnsi"/>
        </w:rPr>
      </w:pPr>
      <w:r w:rsidRPr="00D4092B">
        <w:rPr>
          <w:rFonts w:asciiTheme="minorHAnsi" w:hAnsiTheme="minorHAnsi" w:cstheme="minorHAnsi"/>
        </w:rPr>
        <w:lastRenderedPageBreak/>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24605EFF" w14:textId="77777777" w:rsidR="00AD77EE" w:rsidRPr="00D4092B" w:rsidRDefault="00AD77EE" w:rsidP="00E67BBA">
      <w:pPr>
        <w:widowControl w:val="0"/>
        <w:spacing w:line="266" w:lineRule="exact"/>
        <w:ind w:left="284"/>
        <w:jc w:val="both"/>
        <w:rPr>
          <w:rFonts w:asciiTheme="minorHAnsi" w:hAnsiTheme="minorHAnsi" w:cstheme="minorHAnsi"/>
        </w:rPr>
      </w:pPr>
    </w:p>
    <w:p w14:paraId="2029100A" w14:textId="1E161E0B" w:rsidR="00AD77EE" w:rsidRPr="00D4092B" w:rsidRDefault="00AD77EE" w:rsidP="00AD77EE">
      <w:pPr>
        <w:widowControl w:val="0"/>
        <w:spacing w:line="266" w:lineRule="exact"/>
        <w:ind w:left="284"/>
        <w:jc w:val="both"/>
        <w:rPr>
          <w:rFonts w:asciiTheme="minorHAnsi" w:hAnsiTheme="minorHAnsi" w:cstheme="minorHAnsi"/>
        </w:rPr>
      </w:pPr>
      <w:r w:rsidRPr="00D4092B">
        <w:rPr>
          <w:rFonts w:asciiTheme="minorHAnsi" w:hAnsiTheme="minorHAnsi" w:cstheme="minorHAnsi"/>
        </w:rPr>
        <w:t xml:space="preserve">Kadar ima ponudnik sedež v drugi državi, mora v obrazcu ponudbe navesti svojega pooblaščenca(-ko) za vročitve, v skladu z določbami Zakona o splošnem upravnem postopku (Uradni list RS, št. </w:t>
      </w:r>
      <w:hyperlink r:id="rId27" w:tgtFrame="_blank" w:tooltip="Zakon o splošnem upravnem postopku (uradno prečiščeno besedilo) (ZUP-UPB2)" w:history="1">
        <w:r w:rsidRPr="00D4092B">
          <w:rPr>
            <w:rFonts w:asciiTheme="minorHAnsi" w:hAnsiTheme="minorHAnsi" w:cstheme="minorHAnsi"/>
          </w:rPr>
          <w:t>24/06</w:t>
        </w:r>
      </w:hyperlink>
      <w:r w:rsidRPr="00D4092B">
        <w:rPr>
          <w:rFonts w:asciiTheme="minorHAnsi" w:hAnsiTheme="minorHAnsi" w:cstheme="minorHAnsi"/>
        </w:rPr>
        <w:t xml:space="preserve"> – uradno prečiščeno besedilo, </w:t>
      </w:r>
      <w:hyperlink r:id="rId28" w:tgtFrame="_blank" w:tooltip="Zakon o upravnem sporu (ZUS-1)" w:history="1">
        <w:r w:rsidRPr="00D4092B">
          <w:rPr>
            <w:rFonts w:asciiTheme="minorHAnsi" w:hAnsiTheme="minorHAnsi" w:cstheme="minorHAnsi"/>
          </w:rPr>
          <w:t>105/06</w:t>
        </w:r>
      </w:hyperlink>
      <w:r w:rsidRPr="00D4092B">
        <w:rPr>
          <w:rFonts w:asciiTheme="minorHAnsi" w:hAnsiTheme="minorHAnsi" w:cstheme="minorHAnsi"/>
        </w:rPr>
        <w:t xml:space="preserve"> – ZUS-1, </w:t>
      </w:r>
      <w:hyperlink r:id="rId29" w:tgtFrame="_blank" w:tooltip="Zakon o spremembah in dopolnitvah Zakona o splošnem upravnem postopku (ZUP-E)" w:history="1">
        <w:r w:rsidRPr="00D4092B">
          <w:rPr>
            <w:rFonts w:asciiTheme="minorHAnsi" w:hAnsiTheme="minorHAnsi" w:cstheme="minorHAnsi"/>
          </w:rPr>
          <w:t>126/07</w:t>
        </w:r>
      </w:hyperlink>
      <w:r w:rsidRPr="00D4092B">
        <w:rPr>
          <w:rFonts w:asciiTheme="minorHAnsi" w:hAnsiTheme="minorHAnsi" w:cstheme="minorHAnsi"/>
        </w:rPr>
        <w:t xml:space="preserve">, </w:t>
      </w:r>
      <w:hyperlink r:id="rId30" w:tgtFrame="_blank" w:tooltip="Zakon o spremembi in dopolnitvah Zakona o splošnem upravnem postopku (ZUP-F)" w:history="1">
        <w:r w:rsidRPr="00D4092B">
          <w:rPr>
            <w:rFonts w:asciiTheme="minorHAnsi" w:hAnsiTheme="minorHAnsi" w:cstheme="minorHAnsi"/>
          </w:rPr>
          <w:t>65/08</w:t>
        </w:r>
      </w:hyperlink>
      <w:r w:rsidRPr="00D4092B">
        <w:rPr>
          <w:rFonts w:asciiTheme="minorHAnsi" w:hAnsiTheme="minorHAnsi" w:cstheme="minorHAnsi"/>
        </w:rPr>
        <w:t xml:space="preserve">, </w:t>
      </w:r>
      <w:hyperlink r:id="rId31" w:tgtFrame="_blank" w:tooltip="Zakon o spremembah in dopolnitvah Zakona o splošnem upravnem postopku (ZUP-G)" w:history="1">
        <w:r w:rsidRPr="00D4092B">
          <w:rPr>
            <w:rFonts w:asciiTheme="minorHAnsi" w:hAnsiTheme="minorHAnsi" w:cstheme="minorHAnsi"/>
          </w:rPr>
          <w:t>8/10</w:t>
        </w:r>
      </w:hyperlink>
      <w:r w:rsidRPr="00D4092B">
        <w:rPr>
          <w:rFonts w:asciiTheme="minorHAnsi" w:hAnsiTheme="minorHAnsi" w:cstheme="minorHAnsi"/>
        </w:rPr>
        <w:t xml:space="preserve">, </w:t>
      </w:r>
      <w:hyperlink r:id="rId32" w:tgtFrame="_blank" w:tooltip="Zakon o spremembah in dopolnitvi Zakona o splošnem upravnem postopku (ZUP-H)" w:history="1">
        <w:r w:rsidRPr="00D4092B">
          <w:rPr>
            <w:rFonts w:asciiTheme="minorHAnsi" w:hAnsiTheme="minorHAnsi" w:cstheme="minorHAnsi"/>
          </w:rPr>
          <w:t>82/13</w:t>
        </w:r>
      </w:hyperlink>
      <w:r w:rsidRPr="00D4092B">
        <w:rPr>
          <w:rFonts w:asciiTheme="minorHAnsi" w:hAnsiTheme="minorHAnsi" w:cstheme="minorHAnsi"/>
        </w:rPr>
        <w:t xml:space="preserve">, </w:t>
      </w:r>
      <w:hyperlink r:id="rId33" w:tgtFrame="_blank" w:tooltip="Zakon o interventnih ukrepih za omilitev posledic drugega vala epidemije COVID-19 (ZIUOPDVE)" w:history="1">
        <w:r w:rsidRPr="00D4092B">
          <w:rPr>
            <w:rFonts w:asciiTheme="minorHAnsi" w:hAnsiTheme="minorHAnsi" w:cstheme="minorHAnsi"/>
          </w:rPr>
          <w:t>175/20</w:t>
        </w:r>
      </w:hyperlink>
      <w:r w:rsidRPr="00D4092B">
        <w:rPr>
          <w:rFonts w:asciiTheme="minorHAnsi" w:hAnsiTheme="minorHAnsi" w:cstheme="minorHAnsi"/>
        </w:rPr>
        <w:t xml:space="preserve"> – ZIUOPDVE in </w:t>
      </w:r>
      <w:hyperlink r:id="rId34" w:tgtFrame="_blank" w:tooltip="Zakon o debirokratizaciji (ZDeb)" w:history="1">
        <w:r w:rsidRPr="00D4092B">
          <w:rPr>
            <w:rFonts w:asciiTheme="minorHAnsi" w:hAnsiTheme="minorHAnsi" w:cstheme="minorHAnsi"/>
          </w:rPr>
          <w:t>3/22</w:t>
        </w:r>
      </w:hyperlink>
      <w:r w:rsidRPr="00D4092B">
        <w:rPr>
          <w:rFonts w:asciiTheme="minorHAnsi" w:hAnsiTheme="minorHAnsi" w:cstheme="minorHAnsi"/>
        </w:rPr>
        <w:t xml:space="preserve"> – </w:t>
      </w:r>
      <w:proofErr w:type="spellStart"/>
      <w:r w:rsidRPr="00D4092B">
        <w:rPr>
          <w:rFonts w:asciiTheme="minorHAnsi" w:hAnsiTheme="minorHAnsi" w:cstheme="minorHAnsi"/>
        </w:rPr>
        <w:t>ZDeb</w:t>
      </w:r>
      <w:proofErr w:type="spellEnd"/>
      <w:r w:rsidRPr="00D4092B">
        <w:rPr>
          <w:rFonts w:asciiTheme="minorHAnsi" w:hAnsiTheme="minorHAnsi" w:cstheme="minorHAnsi"/>
        </w:rPr>
        <w:t>; v nadaljevanju: ZUP). V kolikor to ne bo storil, mu bo, v skladu z ZUP, po uradni dolžnosti postavljen pooblaščenec za vročitve.</w:t>
      </w:r>
    </w:p>
    <w:p w14:paraId="62591A56"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1" w:name="_Toc194994632"/>
      <w:r w:rsidRPr="00D4092B">
        <w:rPr>
          <w:rFonts w:asciiTheme="minorHAnsi" w:hAnsiTheme="minorHAnsi" w:cstheme="minorHAnsi"/>
          <w:sz w:val="24"/>
          <w:szCs w:val="24"/>
        </w:rPr>
        <w:t>1.8 Zaupnost</w:t>
      </w:r>
      <w:bookmarkEnd w:id="11"/>
    </w:p>
    <w:p w14:paraId="73728A41" w14:textId="09DF00DF"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8. člen</w:t>
      </w:r>
    </w:p>
    <w:p w14:paraId="2AD54A02"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5384E8F2" w14:textId="518B56EC" w:rsidR="00AD77EE" w:rsidRPr="00D4092B" w:rsidRDefault="00AD77EE" w:rsidP="00E67BBA">
      <w:pPr>
        <w:widowControl w:val="0"/>
        <w:spacing w:line="266" w:lineRule="exact"/>
        <w:jc w:val="both"/>
        <w:rPr>
          <w:rFonts w:asciiTheme="minorHAnsi" w:hAnsiTheme="minorHAnsi" w:cstheme="minorHAnsi"/>
        </w:rPr>
      </w:pPr>
      <w:r w:rsidRPr="00D4092B">
        <w:rPr>
          <w:rFonts w:asciiTheme="minorHAnsi" w:hAnsiTheme="minorHAnsi" w:cstheme="minorHAnsi"/>
        </w:rPr>
        <w:t>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w:t>
      </w:r>
      <w:r w:rsidR="00A407EE" w:rsidRPr="00D4092B">
        <w:rPr>
          <w:rFonts w:asciiTheme="minorHAnsi" w:hAnsiTheme="minorHAnsi" w:cstheme="minorHAnsi"/>
        </w:rPr>
        <w:t>,</w:t>
      </w:r>
      <w:r w:rsidRPr="00D4092B">
        <w:rPr>
          <w:rFonts w:asciiTheme="minorHAnsi" w:hAnsiTheme="minorHAnsi" w:cstheme="minorHAnsi"/>
        </w:rPr>
        <w:t xml:space="preserve"> ponudbene dokumentacije ne bo več mogoče označevati z oznako poslovne skrivnosti. </w:t>
      </w:r>
    </w:p>
    <w:p w14:paraId="2CE96AED" w14:textId="77777777" w:rsidR="00AD77EE" w:rsidRPr="00D4092B" w:rsidRDefault="00AD77EE" w:rsidP="00E67BBA">
      <w:pPr>
        <w:widowControl w:val="0"/>
        <w:spacing w:line="266" w:lineRule="exact"/>
        <w:jc w:val="both"/>
        <w:rPr>
          <w:rFonts w:asciiTheme="minorHAnsi" w:hAnsiTheme="minorHAnsi" w:cstheme="minorHAnsi"/>
        </w:rPr>
      </w:pPr>
    </w:p>
    <w:p w14:paraId="11B7C5DD" w14:textId="77777777" w:rsidR="00AD77EE" w:rsidRPr="00D4092B" w:rsidRDefault="00AD77EE" w:rsidP="00E67BBA">
      <w:pPr>
        <w:widowControl w:val="0"/>
        <w:spacing w:line="266" w:lineRule="exact"/>
        <w:jc w:val="both"/>
        <w:rPr>
          <w:rFonts w:asciiTheme="minorHAnsi" w:hAnsiTheme="minorHAnsi" w:cstheme="minorHAnsi"/>
        </w:rPr>
      </w:pPr>
      <w:r w:rsidRPr="00D4092B">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22E78DD"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2" w:name="_Toc194994633"/>
      <w:r w:rsidRPr="00D4092B">
        <w:rPr>
          <w:rFonts w:asciiTheme="minorHAnsi" w:hAnsiTheme="minorHAnsi" w:cstheme="minorHAnsi"/>
          <w:sz w:val="24"/>
          <w:szCs w:val="24"/>
        </w:rPr>
        <w:t>1.9 Jezik</w:t>
      </w:r>
      <w:bookmarkEnd w:id="12"/>
      <w:r w:rsidRPr="00D4092B">
        <w:rPr>
          <w:rFonts w:asciiTheme="minorHAnsi" w:hAnsiTheme="minorHAnsi" w:cstheme="minorHAnsi"/>
          <w:sz w:val="24"/>
          <w:szCs w:val="24"/>
        </w:rPr>
        <w:t xml:space="preserve"> </w:t>
      </w:r>
    </w:p>
    <w:p w14:paraId="3EEC05F4" w14:textId="4061B792"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9. člen</w:t>
      </w:r>
    </w:p>
    <w:p w14:paraId="2CCB14BA"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18BA20A4" w14:textId="77777777" w:rsidR="00F009EA" w:rsidRDefault="00AD77EE" w:rsidP="00F009E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Vsi </w:t>
      </w:r>
      <w:r w:rsidR="00F009EA" w:rsidRPr="00F009EA">
        <w:rPr>
          <w:rFonts w:asciiTheme="minorHAnsi" w:hAnsiTheme="minorHAnsi" w:cstheme="minorHAnsi"/>
        </w:rPr>
        <w:t>dokumenti, dokazila in podatki v ponudbi morajo biti predloženi v slovenskem jeziku.</w:t>
      </w:r>
    </w:p>
    <w:p w14:paraId="4511382F" w14:textId="77777777" w:rsidR="00F009EA" w:rsidRPr="00F009EA" w:rsidRDefault="00F009EA" w:rsidP="00F009EA">
      <w:pPr>
        <w:widowControl w:val="0"/>
        <w:autoSpaceDE w:val="0"/>
        <w:spacing w:line="266" w:lineRule="exact"/>
        <w:jc w:val="both"/>
        <w:rPr>
          <w:rFonts w:asciiTheme="minorHAnsi" w:hAnsiTheme="minorHAnsi" w:cstheme="minorHAnsi"/>
        </w:rPr>
      </w:pPr>
    </w:p>
    <w:p w14:paraId="3782E58E" w14:textId="77777777" w:rsidR="00F009EA" w:rsidRDefault="00F009EA" w:rsidP="00F009EA">
      <w:pPr>
        <w:widowControl w:val="0"/>
        <w:autoSpaceDE w:val="0"/>
        <w:spacing w:line="266" w:lineRule="exact"/>
        <w:jc w:val="both"/>
        <w:rPr>
          <w:rFonts w:asciiTheme="minorHAnsi" w:hAnsiTheme="minorHAnsi" w:cstheme="minorHAnsi"/>
        </w:rPr>
      </w:pPr>
      <w:r w:rsidRPr="00F009EA">
        <w:rPr>
          <w:rFonts w:asciiTheme="minorHAnsi" w:hAnsiTheme="minorHAnsi" w:cstheme="minorHAnsi"/>
        </w:rPr>
        <w:t xml:space="preserve">Tehnična, </w:t>
      </w:r>
      <w:proofErr w:type="spellStart"/>
      <w:r w:rsidRPr="00F009EA">
        <w:rPr>
          <w:rFonts w:asciiTheme="minorHAnsi" w:hAnsiTheme="minorHAnsi" w:cstheme="minorHAnsi"/>
        </w:rPr>
        <w:t>prospektna</w:t>
      </w:r>
      <w:proofErr w:type="spellEnd"/>
      <w:r w:rsidRPr="00F009EA">
        <w:rPr>
          <w:rFonts w:asciiTheme="minorHAnsi" w:hAnsiTheme="minorHAnsi" w:cstheme="minorHAnsi"/>
        </w:rPr>
        <w:t xml:space="preserve"> in druga dokazila, predložena za preveritev tehnične ustreznosti ponujenega materiala oziroma opreme, so lahko predložena tudi v angleškem ali nemškem jeziku.</w:t>
      </w:r>
    </w:p>
    <w:p w14:paraId="1C640299" w14:textId="77777777" w:rsidR="00F009EA" w:rsidRPr="00F009EA" w:rsidRDefault="00F009EA" w:rsidP="00F009EA">
      <w:pPr>
        <w:widowControl w:val="0"/>
        <w:autoSpaceDE w:val="0"/>
        <w:spacing w:line="266" w:lineRule="exact"/>
        <w:jc w:val="both"/>
        <w:rPr>
          <w:rFonts w:asciiTheme="minorHAnsi" w:hAnsiTheme="minorHAnsi" w:cstheme="minorHAnsi"/>
        </w:rPr>
      </w:pPr>
    </w:p>
    <w:p w14:paraId="33AD5858" w14:textId="77777777" w:rsidR="00F009EA" w:rsidRDefault="00F009EA" w:rsidP="00F009EA">
      <w:pPr>
        <w:widowControl w:val="0"/>
        <w:autoSpaceDE w:val="0"/>
        <w:spacing w:line="266" w:lineRule="exact"/>
        <w:jc w:val="both"/>
        <w:rPr>
          <w:rFonts w:asciiTheme="minorHAnsi" w:hAnsiTheme="minorHAnsi" w:cstheme="minorHAnsi"/>
        </w:rPr>
      </w:pPr>
      <w:r w:rsidRPr="00F009EA">
        <w:rPr>
          <w:rFonts w:asciiTheme="minorHAnsi" w:hAnsiTheme="minorHAnsi" w:cstheme="minorHAnsi"/>
        </w:rPr>
        <w:t>Naročnik lahko od ponudnika zahteva predložitev prevoda posameznega dokumenta oziroma njegovega relevantnega dela v slovenski jezik, če je to potrebno za presojo ponudbe. Prevod mora ponudnik predložiti v roku, ki ga določi naročnik.</w:t>
      </w:r>
    </w:p>
    <w:p w14:paraId="61F3FCF1" w14:textId="77777777" w:rsidR="00F009EA" w:rsidRPr="00F009EA" w:rsidRDefault="00F009EA" w:rsidP="00F009EA">
      <w:pPr>
        <w:widowControl w:val="0"/>
        <w:autoSpaceDE w:val="0"/>
        <w:spacing w:line="266" w:lineRule="exact"/>
        <w:jc w:val="both"/>
        <w:rPr>
          <w:rFonts w:asciiTheme="minorHAnsi" w:hAnsiTheme="minorHAnsi" w:cstheme="minorHAnsi"/>
        </w:rPr>
      </w:pPr>
    </w:p>
    <w:p w14:paraId="1C23070E" w14:textId="683BA0E9" w:rsidR="00F009EA" w:rsidRPr="00F009EA" w:rsidRDefault="00F009EA" w:rsidP="00F009EA">
      <w:pPr>
        <w:widowControl w:val="0"/>
        <w:autoSpaceDE w:val="0"/>
        <w:spacing w:line="266" w:lineRule="exact"/>
        <w:jc w:val="both"/>
        <w:rPr>
          <w:rFonts w:asciiTheme="minorHAnsi" w:hAnsiTheme="minorHAnsi" w:cstheme="minorHAnsi"/>
        </w:rPr>
      </w:pPr>
      <w:r w:rsidRPr="00F009EA">
        <w:rPr>
          <w:rFonts w:asciiTheme="minorHAnsi" w:hAnsiTheme="minorHAnsi" w:cstheme="minorHAnsi"/>
        </w:rPr>
        <w:t>V primeru neskladja, nejasnosti ali razlik med dokumentom v slovenskem jeziku in dokumentom v tujem jeziku se za presojo ponudbe uporablja besedilo v slovenskem jeziku</w:t>
      </w:r>
      <w:r>
        <w:rPr>
          <w:rFonts w:asciiTheme="minorHAnsi" w:hAnsiTheme="minorHAnsi" w:cstheme="minorHAnsi"/>
        </w:rPr>
        <w:t>.</w:t>
      </w:r>
    </w:p>
    <w:p w14:paraId="6AD18ADA" w14:textId="77777777" w:rsidR="00AD77EE" w:rsidRPr="00D4092B" w:rsidRDefault="00AD77EE" w:rsidP="00F009EA">
      <w:pPr>
        <w:widowControl w:val="0"/>
        <w:autoSpaceDE w:val="0"/>
        <w:spacing w:line="266" w:lineRule="exact"/>
        <w:jc w:val="both"/>
        <w:rPr>
          <w:rFonts w:asciiTheme="minorHAnsi" w:hAnsiTheme="minorHAnsi" w:cstheme="minorHAnsi"/>
        </w:rPr>
      </w:pPr>
    </w:p>
    <w:p w14:paraId="03C8B8B9"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3" w:name="_Toc194994634"/>
      <w:r w:rsidRPr="00D4092B">
        <w:rPr>
          <w:rFonts w:asciiTheme="minorHAnsi" w:hAnsiTheme="minorHAnsi" w:cstheme="minorHAnsi"/>
          <w:sz w:val="24"/>
          <w:szCs w:val="24"/>
        </w:rPr>
        <w:t>1.10 Rok za predložitev prijav</w:t>
      </w:r>
      <w:bookmarkEnd w:id="13"/>
      <w:r w:rsidRPr="00D4092B">
        <w:rPr>
          <w:rFonts w:asciiTheme="minorHAnsi" w:hAnsiTheme="minorHAnsi" w:cstheme="minorHAnsi"/>
          <w:sz w:val="24"/>
          <w:szCs w:val="24"/>
        </w:rPr>
        <w:t xml:space="preserve"> </w:t>
      </w:r>
    </w:p>
    <w:p w14:paraId="2D127FAE" w14:textId="5104F120"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10. člen</w:t>
      </w:r>
    </w:p>
    <w:p w14:paraId="6754D601" w14:textId="77777777" w:rsidR="00AD77EE" w:rsidRPr="00D4092B" w:rsidRDefault="00AD77EE" w:rsidP="00AD77EE">
      <w:pPr>
        <w:ind w:left="709" w:right="1455"/>
        <w:jc w:val="both"/>
        <w:rPr>
          <w:rFonts w:asciiTheme="minorHAnsi" w:hAnsiTheme="minorHAnsi" w:cstheme="minorHAnsi"/>
        </w:rPr>
      </w:pPr>
    </w:p>
    <w:p w14:paraId="3CA2E085" w14:textId="77777777" w:rsidR="00AD77EE" w:rsidRPr="00D4092B" w:rsidRDefault="00AD77EE" w:rsidP="00E67BBA">
      <w:pPr>
        <w:widowControl w:val="0"/>
        <w:autoSpaceDE w:val="0"/>
        <w:adjustRightInd w:val="0"/>
        <w:spacing w:line="266" w:lineRule="exact"/>
        <w:jc w:val="both"/>
        <w:rPr>
          <w:rFonts w:asciiTheme="minorHAnsi" w:hAnsiTheme="minorHAnsi" w:cstheme="minorHAnsi"/>
        </w:rPr>
      </w:pPr>
      <w:r w:rsidRPr="00D4092B">
        <w:rPr>
          <w:rFonts w:asciiTheme="minorHAnsi" w:hAnsiTheme="minorHAnsi" w:cstheme="minorHAnsi"/>
        </w:rPr>
        <w:t xml:space="preserve">Ponudniki morajo ponudbe predložiti v informacijski sistem e-JN na spletnem naslovu </w:t>
      </w:r>
      <w:hyperlink r:id="rId35" w:history="1">
        <w:r w:rsidRPr="00D4092B">
          <w:rPr>
            <w:rFonts w:asciiTheme="minorHAnsi" w:hAnsiTheme="minorHAnsi" w:cstheme="minorHAnsi"/>
          </w:rPr>
          <w:t>https://ejn.gov.si/eJN2</w:t>
        </w:r>
      </w:hyperlink>
      <w:r w:rsidRPr="00D4092B">
        <w:rPr>
          <w:rFonts w:asciiTheme="minorHAnsi" w:hAnsiTheme="minorHAnsi" w:cstheme="minorHAnsi"/>
        </w:rPr>
        <w:t xml:space="preserve"> najkasneje do roka, ki je naveden v objavi predmetnega javnega naročila na portalu javnih naročil.</w:t>
      </w:r>
    </w:p>
    <w:p w14:paraId="4F8C2755"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4" w:name="_Toc194994635"/>
      <w:r w:rsidRPr="00D4092B">
        <w:rPr>
          <w:rFonts w:asciiTheme="minorHAnsi" w:hAnsiTheme="minorHAnsi" w:cstheme="minorHAnsi"/>
          <w:sz w:val="24"/>
          <w:szCs w:val="24"/>
        </w:rPr>
        <w:lastRenderedPageBreak/>
        <w:t>1.11 Stroški priprave prijave</w:t>
      </w:r>
      <w:bookmarkEnd w:id="14"/>
      <w:r w:rsidRPr="00D4092B">
        <w:rPr>
          <w:rFonts w:asciiTheme="minorHAnsi" w:hAnsiTheme="minorHAnsi" w:cstheme="minorHAnsi"/>
          <w:sz w:val="24"/>
          <w:szCs w:val="24"/>
        </w:rPr>
        <w:t xml:space="preserve"> </w:t>
      </w:r>
    </w:p>
    <w:p w14:paraId="791E49A0" w14:textId="651332A5"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11. člen</w:t>
      </w:r>
    </w:p>
    <w:p w14:paraId="45570F7C" w14:textId="77777777" w:rsidR="00AD77EE" w:rsidRPr="00D4092B" w:rsidRDefault="00AD77EE" w:rsidP="00AD77EE">
      <w:pPr>
        <w:widowControl w:val="0"/>
        <w:autoSpaceDE w:val="0"/>
        <w:spacing w:line="230" w:lineRule="exact"/>
        <w:ind w:left="1417"/>
        <w:jc w:val="both"/>
        <w:rPr>
          <w:rFonts w:asciiTheme="minorHAnsi" w:hAnsiTheme="minorHAnsi" w:cstheme="minorHAnsi"/>
        </w:rPr>
      </w:pPr>
    </w:p>
    <w:p w14:paraId="37F9D227"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Udeleženec nosi vse stroške povezane s pripravo in predložitvijo prijave.</w:t>
      </w:r>
    </w:p>
    <w:p w14:paraId="05FFEE4D" w14:textId="77777777" w:rsidR="00AD77EE" w:rsidRPr="00D4092B" w:rsidRDefault="00AD77EE" w:rsidP="00AD77EE">
      <w:pPr>
        <w:widowControl w:val="0"/>
        <w:autoSpaceDE w:val="0"/>
        <w:spacing w:before="6" w:line="230" w:lineRule="exact"/>
        <w:rPr>
          <w:rFonts w:asciiTheme="minorHAnsi" w:hAnsiTheme="minorHAnsi" w:cstheme="minorHAnsi"/>
          <w:color w:val="000000"/>
          <w:spacing w:val="-3"/>
        </w:rPr>
      </w:pPr>
    </w:p>
    <w:p w14:paraId="4665A211"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5" w:name="_Toc194994636"/>
      <w:r w:rsidRPr="00D4092B">
        <w:rPr>
          <w:rFonts w:asciiTheme="minorHAnsi" w:hAnsiTheme="minorHAnsi" w:cstheme="minorHAnsi"/>
          <w:sz w:val="24"/>
          <w:szCs w:val="24"/>
        </w:rPr>
        <w:t>1.12  Izločitev prijav</w:t>
      </w:r>
      <w:bookmarkEnd w:id="15"/>
      <w:r w:rsidRPr="00D4092B">
        <w:rPr>
          <w:rFonts w:asciiTheme="minorHAnsi" w:hAnsiTheme="minorHAnsi" w:cstheme="minorHAnsi"/>
          <w:sz w:val="24"/>
          <w:szCs w:val="24"/>
        </w:rPr>
        <w:t xml:space="preserve"> </w:t>
      </w:r>
    </w:p>
    <w:p w14:paraId="4EE64C2A" w14:textId="4064F3D4"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12. člen</w:t>
      </w:r>
    </w:p>
    <w:p w14:paraId="63276288" w14:textId="77777777" w:rsidR="00AD77EE" w:rsidRPr="00D4092B" w:rsidRDefault="00AD77EE" w:rsidP="00AD77EE">
      <w:pPr>
        <w:widowControl w:val="0"/>
        <w:autoSpaceDE w:val="0"/>
        <w:spacing w:line="230" w:lineRule="exact"/>
        <w:ind w:left="1417"/>
        <w:rPr>
          <w:rFonts w:asciiTheme="minorHAnsi" w:hAnsiTheme="minorHAnsi" w:cstheme="minorHAnsi"/>
        </w:rPr>
      </w:pPr>
    </w:p>
    <w:p w14:paraId="78FBE5CD"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72ABE6FA"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47C8E840"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6" w:name="_Toc194994637"/>
      <w:r w:rsidRPr="00D4092B">
        <w:rPr>
          <w:rFonts w:asciiTheme="minorHAnsi" w:hAnsiTheme="minorHAnsi" w:cstheme="minorHAnsi"/>
          <w:sz w:val="24"/>
          <w:szCs w:val="24"/>
        </w:rPr>
        <w:t>1.13 Zavarovanja</w:t>
      </w:r>
      <w:bookmarkEnd w:id="16"/>
      <w:r w:rsidRPr="00D4092B">
        <w:rPr>
          <w:rFonts w:asciiTheme="minorHAnsi" w:hAnsiTheme="minorHAnsi" w:cstheme="minorHAnsi"/>
          <w:sz w:val="24"/>
          <w:szCs w:val="24"/>
        </w:rPr>
        <w:t xml:space="preserve"> </w:t>
      </w:r>
    </w:p>
    <w:p w14:paraId="103BB677" w14:textId="1DF18007"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13. člen</w:t>
      </w:r>
    </w:p>
    <w:p w14:paraId="0F3CF672" w14:textId="77777777" w:rsidR="00AD77EE" w:rsidRPr="00D4092B" w:rsidRDefault="00AD77EE" w:rsidP="00AD77EE">
      <w:pPr>
        <w:widowControl w:val="0"/>
        <w:autoSpaceDE w:val="0"/>
        <w:spacing w:line="230" w:lineRule="exact"/>
        <w:ind w:left="1417"/>
        <w:jc w:val="both"/>
        <w:rPr>
          <w:rFonts w:asciiTheme="minorHAnsi" w:hAnsiTheme="minorHAnsi" w:cstheme="minorHAnsi"/>
        </w:rPr>
      </w:pPr>
    </w:p>
    <w:p w14:paraId="3FE33ADF" w14:textId="322D37C3" w:rsidR="005D44D0" w:rsidRPr="00D4092B" w:rsidRDefault="005D44D0" w:rsidP="005D44D0">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Izbrani ponudnik mora najpozneje v osmih (8) dneh po podpisu pogodbe kot zavarovanje za dobro izvedbo pogodbenih obveznosti naročniku izročiti menično izjavo z bianco menico v dveh (2) izvirnih izvodih v višini 5% skupne pogodbene vrednosti z DDV za vse sklope, za katere je bil izbran. Finančno zavarovanje mora veljati ves čas trajanja pogodbe, menico pa je mogoče unovčiti še 30 dni po izteku pogodbe oziroma po opravljeni končni dobavi blaga v celotnem pogodbenem obdobju.</w:t>
      </w:r>
    </w:p>
    <w:p w14:paraId="03E10FCE" w14:textId="77777777" w:rsidR="005D44D0" w:rsidRPr="00D4092B" w:rsidRDefault="005D44D0" w:rsidP="005D44D0">
      <w:pPr>
        <w:widowControl w:val="0"/>
        <w:autoSpaceDE w:val="0"/>
        <w:spacing w:line="266" w:lineRule="exact"/>
        <w:jc w:val="both"/>
        <w:rPr>
          <w:rFonts w:asciiTheme="minorHAnsi" w:hAnsiTheme="minorHAnsi" w:cstheme="minorHAnsi"/>
        </w:rPr>
      </w:pPr>
    </w:p>
    <w:p w14:paraId="0B5642B3" w14:textId="6C2816B1" w:rsidR="005D44D0" w:rsidRPr="00D4092B" w:rsidRDefault="005D44D0" w:rsidP="005D44D0">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V primeru, da se bianco menica (ali oba izvirna izvoda menice) unovči za vrednost, nižjo od 5% skupne pogodbene vrednosti z DDV, je izbrani ponudnik dolžan vsakokrat nadomestiti unovčeni del z novo menico, tako da skupna višina še veljavnega finančnega zavarovanja ves čas trajanja pogodbe znaša 5% skupne pogodbene vrednosti z DDV.</w:t>
      </w:r>
    </w:p>
    <w:p w14:paraId="43ACBF78" w14:textId="77777777" w:rsidR="005D44D0" w:rsidRPr="00D4092B" w:rsidRDefault="005D44D0" w:rsidP="005D44D0">
      <w:pPr>
        <w:widowControl w:val="0"/>
        <w:autoSpaceDE w:val="0"/>
        <w:spacing w:line="266" w:lineRule="exact"/>
        <w:jc w:val="both"/>
        <w:rPr>
          <w:rFonts w:asciiTheme="minorHAnsi" w:hAnsiTheme="minorHAnsi" w:cstheme="minorHAnsi"/>
        </w:rPr>
      </w:pPr>
    </w:p>
    <w:p w14:paraId="07497DA9" w14:textId="77777777" w:rsidR="005D44D0" w:rsidRPr="00D4092B" w:rsidRDefault="005D44D0" w:rsidP="005D44D0">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Finančno zavarovanje za dobro izvedbo pogodbenih obveznosti krije tudi morebitne obveznosti dobavitelja v zvezi z odpravo napak in neustreznostjo dobavljenega blaga, ugotovljenih v času trajanja pogodbe.</w:t>
      </w:r>
    </w:p>
    <w:p w14:paraId="2F25EBAF" w14:textId="77777777" w:rsidR="00AD77EE" w:rsidRPr="00D4092B" w:rsidRDefault="00AD77EE" w:rsidP="00AD77EE">
      <w:pPr>
        <w:widowControl w:val="0"/>
        <w:autoSpaceDE w:val="0"/>
        <w:spacing w:line="266" w:lineRule="exact"/>
        <w:jc w:val="both"/>
        <w:rPr>
          <w:rFonts w:asciiTheme="minorHAnsi" w:hAnsiTheme="minorHAnsi" w:cstheme="minorHAnsi"/>
        </w:rPr>
      </w:pPr>
    </w:p>
    <w:p w14:paraId="5CCF55A4"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7" w:name="_Toc194994638"/>
      <w:r w:rsidRPr="00D4092B">
        <w:rPr>
          <w:rFonts w:asciiTheme="minorHAnsi" w:hAnsiTheme="minorHAnsi" w:cstheme="minorHAnsi"/>
          <w:sz w:val="24"/>
          <w:szCs w:val="24"/>
        </w:rPr>
        <w:t>1.14 Merilo za izbiro</w:t>
      </w:r>
      <w:bookmarkEnd w:id="17"/>
      <w:r w:rsidRPr="00D4092B">
        <w:rPr>
          <w:rFonts w:asciiTheme="minorHAnsi" w:hAnsiTheme="minorHAnsi" w:cstheme="minorHAnsi"/>
          <w:sz w:val="24"/>
          <w:szCs w:val="24"/>
        </w:rPr>
        <w:t xml:space="preserve"> </w:t>
      </w:r>
    </w:p>
    <w:p w14:paraId="2B88C578" w14:textId="3252D4EA"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14. člen</w:t>
      </w:r>
    </w:p>
    <w:p w14:paraId="61A4CE16"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1E7BC988" w14:textId="0240DE70"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t>Merilo za izbor ponudnikov, s katerimi bo naročnik za posamezni sklop sklenil okvirni sporazum, je najnižja skupna ponudbena vrednost brez DDV.</w:t>
      </w:r>
    </w:p>
    <w:p w14:paraId="0DEF18B0"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p>
    <w:p w14:paraId="2892C6D8"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t>Skupna ponudbena vrednost brez DDV za posamezni sklop se izračuna kot seštevek zmnožkov predvidenih količin in ponujenih cen na enoto brez DDV za vse artikle posameznega sklopa, kot so navedeni v ponudbenem predračunu.</w:t>
      </w:r>
    </w:p>
    <w:p w14:paraId="21E31B12"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p>
    <w:p w14:paraId="209249C6"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t>Naročnik bo za posamezni sklop okvirni sporazum sklenil z največ tremi ponudniki, ki bodo predložili pravočasne in dopustne ponudbe ter bodo po merilu najnižje skupne ponudbene vrednosti brez DDV uvrščeni na prvo, drugo oziroma tretje mesto.</w:t>
      </w:r>
    </w:p>
    <w:p w14:paraId="2724E84E"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p>
    <w:p w14:paraId="4DF0B4BA"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t>Če naročnik za posamezni sklop prejme manj kot tri dopustne ponudbe, lahko okvirni sporazum sklene z vsemi ponudniki, ki so za ta sklop predložili dopustno ponudbo.</w:t>
      </w:r>
    </w:p>
    <w:p w14:paraId="26522CD9"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p>
    <w:p w14:paraId="398F3C2D"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lastRenderedPageBreak/>
        <w:t>Če dva ali več ponudnikov za posamezni sklop ponudijo enako skupno ponudbeno vrednost brez DDV in so zaradi tega izenačeni na mestu, ki še omogoča sklenitev okvirnega sporazuma, ima prednost ponudnik, ki je ponudbo v informacijskem sistemu e-JN oddal prej.</w:t>
      </w:r>
    </w:p>
    <w:p w14:paraId="47045ECB" w14:textId="77777777" w:rsidR="00707006" w:rsidRPr="00707006" w:rsidRDefault="00707006" w:rsidP="00707006">
      <w:pPr>
        <w:widowControl w:val="0"/>
        <w:autoSpaceDE w:val="0"/>
        <w:autoSpaceDN w:val="0"/>
        <w:adjustRightInd w:val="0"/>
        <w:spacing w:line="266" w:lineRule="exact"/>
        <w:jc w:val="both"/>
        <w:rPr>
          <w:rFonts w:asciiTheme="minorHAnsi" w:hAnsiTheme="minorHAnsi" w:cstheme="minorHAnsi"/>
        </w:rPr>
      </w:pPr>
    </w:p>
    <w:p w14:paraId="2F5D315D" w14:textId="0DB5606D" w:rsidR="00707006" w:rsidRPr="00D4092B" w:rsidRDefault="00707006" w:rsidP="00707006">
      <w:pPr>
        <w:widowControl w:val="0"/>
        <w:autoSpaceDE w:val="0"/>
        <w:autoSpaceDN w:val="0"/>
        <w:adjustRightInd w:val="0"/>
        <w:spacing w:line="266" w:lineRule="exact"/>
        <w:jc w:val="both"/>
        <w:rPr>
          <w:rFonts w:asciiTheme="minorHAnsi" w:hAnsiTheme="minorHAnsi" w:cstheme="minorHAnsi"/>
        </w:rPr>
      </w:pPr>
      <w:r w:rsidRPr="00707006">
        <w:rPr>
          <w:rFonts w:asciiTheme="minorHAnsi" w:hAnsiTheme="minorHAnsi" w:cstheme="minorHAnsi"/>
        </w:rPr>
        <w:t>Predvidene količine v ponudbenem predračunu so namenjene izključno izračunu skupne ponudbene vrednosti in razvrstitvi ponudnikov. Ne pomenijo zaveze naročnika glede dejansko naročenih količin ali vrednosti naročil.</w:t>
      </w:r>
    </w:p>
    <w:p w14:paraId="7D46AD0D"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8" w:name="_Toc194994639"/>
      <w:r w:rsidRPr="00D4092B">
        <w:rPr>
          <w:rFonts w:asciiTheme="minorHAnsi" w:hAnsiTheme="minorHAnsi" w:cstheme="minorHAnsi"/>
          <w:sz w:val="24"/>
          <w:szCs w:val="24"/>
        </w:rPr>
        <w:t>1.15 Izbira v primeru enakih najugodnejših ponudb</w:t>
      </w:r>
      <w:bookmarkEnd w:id="18"/>
      <w:r w:rsidRPr="00D4092B">
        <w:rPr>
          <w:rFonts w:asciiTheme="minorHAnsi" w:hAnsiTheme="minorHAnsi" w:cstheme="minorHAnsi"/>
          <w:sz w:val="24"/>
          <w:szCs w:val="24"/>
        </w:rPr>
        <w:t xml:space="preserve"> </w:t>
      </w:r>
    </w:p>
    <w:p w14:paraId="4ED86001" w14:textId="6DFF90D0"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15. člen</w:t>
      </w:r>
    </w:p>
    <w:p w14:paraId="55D6E23C" w14:textId="77777777" w:rsidR="00AD77EE" w:rsidRPr="00D4092B" w:rsidRDefault="00AD77EE" w:rsidP="00AD77EE">
      <w:pPr>
        <w:widowControl w:val="0"/>
        <w:autoSpaceDE w:val="0"/>
        <w:spacing w:line="306" w:lineRule="exact"/>
        <w:ind w:left="4986"/>
        <w:rPr>
          <w:rFonts w:asciiTheme="minorHAnsi" w:hAnsiTheme="minorHAnsi" w:cstheme="minorHAnsi"/>
        </w:rPr>
      </w:pPr>
    </w:p>
    <w:p w14:paraId="588FCBE3" w14:textId="573DA422" w:rsidR="00AD77EE" w:rsidRPr="00D4092B" w:rsidRDefault="00193DDB" w:rsidP="00193DDB">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V primeru, da bosta najmanj dva ponudnika za posamezni sklop prejela enako število točk, bo imela prednost ponudba z nižjo skupno ponudbeno vrednostjo tega sklopa.</w:t>
      </w:r>
    </w:p>
    <w:p w14:paraId="1F8D9CDB"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9" w:name="_Toc194994640"/>
      <w:r w:rsidRPr="00D4092B">
        <w:rPr>
          <w:rFonts w:asciiTheme="minorHAnsi" w:hAnsiTheme="minorHAnsi" w:cstheme="minorHAnsi"/>
          <w:sz w:val="24"/>
          <w:szCs w:val="24"/>
        </w:rPr>
        <w:t>1.16 Javno odpiranje ponudb</w:t>
      </w:r>
      <w:bookmarkEnd w:id="19"/>
      <w:r w:rsidRPr="00D4092B">
        <w:rPr>
          <w:rFonts w:asciiTheme="minorHAnsi" w:hAnsiTheme="minorHAnsi" w:cstheme="minorHAnsi"/>
          <w:sz w:val="24"/>
          <w:szCs w:val="24"/>
        </w:rPr>
        <w:t xml:space="preserve"> </w:t>
      </w:r>
    </w:p>
    <w:p w14:paraId="16C74BC9" w14:textId="77777777" w:rsidR="00AD77EE" w:rsidRPr="00D4092B" w:rsidRDefault="00AD77EE" w:rsidP="00AD77EE">
      <w:pPr>
        <w:widowControl w:val="0"/>
        <w:autoSpaceDE w:val="0"/>
        <w:spacing w:line="230" w:lineRule="exact"/>
        <w:ind w:left="5601"/>
        <w:rPr>
          <w:rFonts w:asciiTheme="minorHAnsi" w:hAnsiTheme="minorHAnsi" w:cstheme="minorHAnsi"/>
          <w:color w:val="000000"/>
          <w:spacing w:val="-3"/>
        </w:rPr>
      </w:pPr>
    </w:p>
    <w:p w14:paraId="32CFAD82" w14:textId="3FED0CED"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16. člen</w:t>
      </w:r>
    </w:p>
    <w:p w14:paraId="52565CE8" w14:textId="77777777" w:rsidR="00AD77EE" w:rsidRPr="00D4092B" w:rsidRDefault="00AD77EE" w:rsidP="00AD77EE">
      <w:pPr>
        <w:widowControl w:val="0"/>
        <w:autoSpaceDE w:val="0"/>
        <w:spacing w:line="230" w:lineRule="exact"/>
        <w:ind w:left="1417"/>
        <w:jc w:val="both"/>
        <w:rPr>
          <w:rFonts w:asciiTheme="minorHAnsi" w:hAnsiTheme="minorHAnsi" w:cstheme="minorHAnsi"/>
        </w:rPr>
      </w:pPr>
    </w:p>
    <w:p w14:paraId="56371150"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Odpiranje ponudb je javno. </w:t>
      </w:r>
    </w:p>
    <w:p w14:paraId="19A00C85" w14:textId="77777777" w:rsidR="00AD77EE" w:rsidRPr="00D4092B" w:rsidRDefault="00AD77EE" w:rsidP="00E67BBA">
      <w:pPr>
        <w:widowControl w:val="0"/>
        <w:autoSpaceDE w:val="0"/>
        <w:spacing w:line="266" w:lineRule="exact"/>
        <w:jc w:val="both"/>
        <w:rPr>
          <w:rFonts w:asciiTheme="minorHAnsi" w:hAnsiTheme="minorHAnsi" w:cstheme="minorHAnsi"/>
        </w:rPr>
      </w:pPr>
    </w:p>
    <w:p w14:paraId="2C0D17B8"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w:t>
      </w:r>
      <w:proofErr w:type="spellStart"/>
      <w:r w:rsidRPr="00D4092B">
        <w:rPr>
          <w:rFonts w:asciiTheme="minorHAnsi" w:hAnsiTheme="minorHAnsi" w:cstheme="minorHAnsi"/>
        </w:rPr>
        <w:t>pdf</w:t>
      </w:r>
      <w:proofErr w:type="spellEnd"/>
      <w:r w:rsidRPr="00D4092B">
        <w:rPr>
          <w:rFonts w:asciiTheme="minorHAnsi" w:hAnsiTheme="minorHAnsi" w:cstheme="minorHAnsi"/>
        </w:rPr>
        <w:t xml:space="preserve"> dokumenta, ki ga ponudnik naloži v sistem e-JN pod razdelek »Predračun«.</w:t>
      </w:r>
    </w:p>
    <w:p w14:paraId="0D53B9AD" w14:textId="77777777" w:rsidR="00AD77EE" w:rsidRPr="00D4092B"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6006CE6E"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0" w:name="_Toc194994641"/>
      <w:r w:rsidRPr="00D4092B">
        <w:rPr>
          <w:rFonts w:asciiTheme="minorHAnsi" w:hAnsiTheme="minorHAnsi" w:cstheme="minorHAnsi"/>
          <w:sz w:val="24"/>
          <w:szCs w:val="24"/>
        </w:rPr>
        <w:t>1.17 Variante</w:t>
      </w:r>
      <w:bookmarkEnd w:id="20"/>
      <w:r w:rsidRPr="00D4092B">
        <w:rPr>
          <w:rFonts w:asciiTheme="minorHAnsi" w:hAnsiTheme="minorHAnsi" w:cstheme="minorHAnsi"/>
          <w:sz w:val="24"/>
          <w:szCs w:val="24"/>
        </w:rPr>
        <w:t xml:space="preserve"> </w:t>
      </w:r>
    </w:p>
    <w:p w14:paraId="601735D0" w14:textId="54110276"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17. člen</w:t>
      </w:r>
    </w:p>
    <w:p w14:paraId="6D4F4419" w14:textId="77777777" w:rsidR="00AD77EE" w:rsidRPr="00D4092B" w:rsidRDefault="00AD77EE" w:rsidP="00AD77EE">
      <w:pPr>
        <w:widowControl w:val="0"/>
        <w:autoSpaceDE w:val="0"/>
        <w:spacing w:line="230" w:lineRule="exact"/>
        <w:ind w:left="1417"/>
        <w:rPr>
          <w:rFonts w:asciiTheme="minorHAnsi" w:hAnsiTheme="minorHAnsi" w:cstheme="minorHAnsi"/>
        </w:rPr>
      </w:pPr>
    </w:p>
    <w:p w14:paraId="14F46B92"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Variantne prijave in ponudbe niso dopustne in ne bodo upoštevane. </w:t>
      </w:r>
    </w:p>
    <w:p w14:paraId="7FCF84E5"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572A429F"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1" w:name="_Toc194994642"/>
      <w:r w:rsidRPr="00D4092B">
        <w:rPr>
          <w:rFonts w:asciiTheme="minorHAnsi" w:hAnsiTheme="minorHAnsi" w:cstheme="minorHAnsi"/>
          <w:sz w:val="24"/>
          <w:szCs w:val="24"/>
        </w:rPr>
        <w:t>1.18 Pogodba</w:t>
      </w:r>
      <w:bookmarkEnd w:id="21"/>
    </w:p>
    <w:p w14:paraId="5D54BAFA" w14:textId="35A12F56"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18. člen</w:t>
      </w:r>
    </w:p>
    <w:p w14:paraId="4A740BF6" w14:textId="77777777" w:rsidR="00AD77EE" w:rsidRPr="00D4092B" w:rsidRDefault="00AD77EE" w:rsidP="00AD77EE">
      <w:pPr>
        <w:widowControl w:val="0"/>
        <w:autoSpaceDE w:val="0"/>
        <w:spacing w:line="230" w:lineRule="exact"/>
        <w:ind w:left="1417"/>
        <w:jc w:val="both"/>
        <w:rPr>
          <w:rFonts w:asciiTheme="minorHAnsi" w:hAnsiTheme="minorHAnsi" w:cstheme="minorHAnsi"/>
        </w:rPr>
      </w:pPr>
    </w:p>
    <w:p w14:paraId="60FBBADA"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Izbran ponudnik je dolžan podpisati pogodbo v roku 8 dni po prejemu le-te, sicer bo naročnik menil, da z naročnikom posla ne želi skleniti. </w:t>
      </w:r>
      <w:r w:rsidRPr="00D4092B">
        <w:rPr>
          <w:rFonts w:asciiTheme="minorHAnsi" w:hAnsiTheme="minorHAnsi" w:cstheme="minorHAnsi"/>
        </w:rPr>
        <w:tab/>
      </w:r>
      <w:r w:rsidRPr="00D4092B">
        <w:rPr>
          <w:rFonts w:asciiTheme="minorHAnsi" w:hAnsiTheme="minorHAnsi" w:cstheme="minorHAnsi"/>
        </w:rPr>
        <w:tab/>
      </w:r>
    </w:p>
    <w:p w14:paraId="343C18E9"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2" w:name="_Toc194994643"/>
      <w:r w:rsidRPr="00D4092B">
        <w:rPr>
          <w:rFonts w:asciiTheme="minorHAnsi" w:hAnsiTheme="minorHAnsi" w:cstheme="minorHAnsi"/>
          <w:sz w:val="24"/>
          <w:szCs w:val="24"/>
        </w:rPr>
        <w:t>1.19 Ustavitev postopka, zavrnitev ponudb in odstop od izvedbe oddaje naročila</w:t>
      </w:r>
      <w:bookmarkEnd w:id="22"/>
    </w:p>
    <w:p w14:paraId="2BFE1FEF" w14:textId="712FBAC8"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19. člen</w:t>
      </w:r>
    </w:p>
    <w:p w14:paraId="08378BDA" w14:textId="77777777" w:rsidR="00AD77EE" w:rsidRPr="00D4092B" w:rsidRDefault="00AD77EE" w:rsidP="00AD77EE">
      <w:pPr>
        <w:widowControl w:val="0"/>
        <w:autoSpaceDE w:val="0"/>
        <w:spacing w:line="306" w:lineRule="exact"/>
        <w:ind w:left="4986"/>
        <w:rPr>
          <w:rFonts w:asciiTheme="minorHAnsi" w:hAnsiTheme="minorHAnsi" w:cstheme="minorHAnsi"/>
        </w:rPr>
      </w:pPr>
    </w:p>
    <w:p w14:paraId="55FCCFBC"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Naročnik lahko v skladu s 1. odstavkom 90. člena ZJN-3 do roka za oddajo ponudb kadar koli ustavi postopek oddaje javnega naročila. </w:t>
      </w:r>
    </w:p>
    <w:p w14:paraId="5EBA3936" w14:textId="4AB69021"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Naročnik lahko v skladu s 5. odstavkom 90. člena ZJN-3 na vseh stopnjah postopka po izteku roka za odpiranje ponudb zavrne vse ponudbe. Če bo naročnik zavrnil vse ponudbe, bo o razlogih za takšno odločitev in</w:t>
      </w:r>
      <w:r w:rsidR="003516CD" w:rsidRPr="00D4092B">
        <w:rPr>
          <w:rFonts w:asciiTheme="minorHAnsi" w:hAnsiTheme="minorHAnsi" w:cstheme="minorHAnsi"/>
        </w:rPr>
        <w:t xml:space="preserve"> o tem</w:t>
      </w:r>
      <w:r w:rsidRPr="00D4092B">
        <w:rPr>
          <w:rFonts w:asciiTheme="minorHAnsi" w:hAnsiTheme="minorHAnsi" w:cstheme="minorHAnsi"/>
        </w:rPr>
        <w:t xml:space="preserve"> ali bo začel nov postopek</w:t>
      </w:r>
      <w:r w:rsidR="003516CD" w:rsidRPr="00D4092B">
        <w:rPr>
          <w:rFonts w:asciiTheme="minorHAnsi" w:hAnsiTheme="minorHAnsi" w:cstheme="minorHAnsi"/>
        </w:rPr>
        <w:t>,</w:t>
      </w:r>
      <w:r w:rsidRPr="00D4092B">
        <w:rPr>
          <w:rFonts w:asciiTheme="minorHAnsi" w:hAnsiTheme="minorHAnsi" w:cstheme="minorHAnsi"/>
        </w:rPr>
        <w:t xml:space="preserve"> obvestil ponudnike. Kadar naročnik zavrne vse ponudbe, lahko izvede za isti predmet nov postopek javnega naročanja le, če so se bistveno spremenile okoliščine, zaradi katerih je zavrnil vse ponudbe. </w:t>
      </w:r>
    </w:p>
    <w:p w14:paraId="2931A542"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Po pravnomočnosti odločitve o oddaji javnega naročila lahko naročnik v skladu z 8. odstavkom 90. </w:t>
      </w:r>
      <w:r w:rsidRPr="00D4092B">
        <w:rPr>
          <w:rFonts w:asciiTheme="minorHAnsi" w:hAnsiTheme="minorHAnsi" w:cstheme="minorHAnsi"/>
        </w:rPr>
        <w:lastRenderedPageBreak/>
        <w:t xml:space="preserve">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09DAA3E"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3" w:name="_Toc194994644"/>
      <w:r w:rsidRPr="00D4092B">
        <w:rPr>
          <w:rFonts w:asciiTheme="minorHAnsi" w:hAnsiTheme="minorHAnsi" w:cstheme="minorHAnsi"/>
          <w:sz w:val="24"/>
          <w:szCs w:val="24"/>
        </w:rPr>
        <w:t>1.20 Protikorupcijsko obvestilo</w:t>
      </w:r>
      <w:bookmarkEnd w:id="23"/>
    </w:p>
    <w:p w14:paraId="6D16A5AF" w14:textId="4A4092AA"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20. člen</w:t>
      </w:r>
    </w:p>
    <w:p w14:paraId="52EBB142" w14:textId="77777777" w:rsidR="00AD77EE" w:rsidRPr="00D4092B" w:rsidRDefault="00AD77EE" w:rsidP="00AD77EE">
      <w:pPr>
        <w:widowControl w:val="0"/>
        <w:autoSpaceDE w:val="0"/>
        <w:spacing w:line="266" w:lineRule="exact"/>
        <w:ind w:left="284"/>
        <w:jc w:val="both"/>
        <w:rPr>
          <w:rFonts w:asciiTheme="minorHAnsi" w:hAnsiTheme="minorHAnsi" w:cstheme="minorHAnsi"/>
        </w:rPr>
      </w:pPr>
    </w:p>
    <w:p w14:paraId="36FC1695"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7FFB114A" w14:textId="77777777" w:rsidR="00AD77EE" w:rsidRPr="00D4092B" w:rsidRDefault="00AD77EE" w:rsidP="00E67BBA">
      <w:pPr>
        <w:widowControl w:val="0"/>
        <w:autoSpaceDE w:val="0"/>
        <w:spacing w:line="266" w:lineRule="exact"/>
        <w:jc w:val="both"/>
        <w:rPr>
          <w:rFonts w:asciiTheme="minorHAnsi" w:hAnsiTheme="minorHAnsi" w:cstheme="minorHAnsi"/>
        </w:rPr>
      </w:pPr>
    </w:p>
    <w:p w14:paraId="5DD348CE"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0D9CE9AB" w14:textId="77777777" w:rsidR="00AD77EE" w:rsidRPr="00D4092B" w:rsidRDefault="00AD77EE" w:rsidP="00E67BBA">
      <w:pPr>
        <w:widowControl w:val="0"/>
        <w:autoSpaceDE w:val="0"/>
        <w:spacing w:line="266" w:lineRule="exact"/>
        <w:jc w:val="both"/>
        <w:rPr>
          <w:rFonts w:asciiTheme="minorHAnsi" w:hAnsiTheme="minorHAnsi" w:cstheme="minorHAnsi"/>
        </w:rPr>
      </w:pPr>
    </w:p>
    <w:p w14:paraId="57BD0F00" w14:textId="5BD45CD3"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r w:rsidR="00E67BBA" w:rsidRPr="00D4092B">
        <w:rPr>
          <w:rFonts w:asciiTheme="minorHAnsi" w:hAnsiTheme="minorHAnsi" w:cstheme="minorHAnsi"/>
        </w:rPr>
        <w:t>.</w:t>
      </w:r>
    </w:p>
    <w:p w14:paraId="0AF55097" w14:textId="77777777" w:rsidR="00AD77EE" w:rsidRPr="00D4092B"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4" w:name="_Toc194994645"/>
      <w:r w:rsidRPr="00D4092B">
        <w:rPr>
          <w:rFonts w:asciiTheme="minorHAnsi" w:hAnsiTheme="minorHAnsi" w:cstheme="minorHAnsi"/>
          <w:sz w:val="24"/>
          <w:szCs w:val="24"/>
        </w:rPr>
        <w:t>1.21 Pravno varstvo</w:t>
      </w:r>
      <w:bookmarkEnd w:id="24"/>
    </w:p>
    <w:p w14:paraId="152B27B3" w14:textId="06E18437" w:rsidR="00AD77EE" w:rsidRPr="00D4092B"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D4092B">
        <w:rPr>
          <w:rFonts w:asciiTheme="minorHAnsi" w:hAnsiTheme="minorHAnsi" w:cstheme="minorHAnsi"/>
          <w:sz w:val="24"/>
          <w:szCs w:val="24"/>
        </w:rPr>
        <w:t>21. člen</w:t>
      </w:r>
    </w:p>
    <w:p w14:paraId="3F1C5DF1" w14:textId="77777777" w:rsidR="00AD77EE" w:rsidRPr="00D4092B" w:rsidRDefault="00AD77EE" w:rsidP="00AD77EE">
      <w:pPr>
        <w:widowControl w:val="0"/>
        <w:autoSpaceDE w:val="0"/>
        <w:spacing w:line="306" w:lineRule="exact"/>
        <w:ind w:left="4986"/>
        <w:rPr>
          <w:rFonts w:asciiTheme="minorHAnsi" w:hAnsiTheme="minorHAnsi" w:cstheme="minorHAnsi"/>
        </w:rPr>
      </w:pPr>
    </w:p>
    <w:p w14:paraId="3E4CAA10" w14:textId="77777777"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 xml:space="preserve">Zahtevek za revizijo v </w:t>
      </w:r>
      <w:proofErr w:type="spellStart"/>
      <w:r w:rsidRPr="00D4092B">
        <w:rPr>
          <w:rFonts w:asciiTheme="minorHAnsi" w:hAnsiTheme="minorHAnsi" w:cstheme="minorHAnsi"/>
        </w:rPr>
        <w:t>predrevizijskem</w:t>
      </w:r>
      <w:proofErr w:type="spellEnd"/>
      <w:r w:rsidRPr="00D4092B">
        <w:rPr>
          <w:rFonts w:asciiTheme="minorHAnsi" w:hAnsiTheme="minorHAnsi" w:cstheme="minorHAnsi"/>
        </w:rPr>
        <w:t xml:space="preserve"> postopku lahko v skladu z Zakonom o pravnem varstvu v postopkih javnega naročanja (Uradni list RS, št. </w:t>
      </w:r>
      <w:hyperlink r:id="rId36" w:tgtFrame="_blank" w:tooltip="Zakon o pravnem varstvu v postopkih javnega naročanja (ZPVPJN)" w:history="1">
        <w:r w:rsidRPr="00D4092B">
          <w:rPr>
            <w:rFonts w:asciiTheme="minorHAnsi" w:hAnsiTheme="minorHAnsi" w:cstheme="minorHAnsi"/>
          </w:rPr>
          <w:t>43/11</w:t>
        </w:r>
      </w:hyperlink>
      <w:r w:rsidRPr="00D4092B">
        <w:rPr>
          <w:rFonts w:asciiTheme="minorHAnsi" w:hAnsiTheme="minorHAnsi" w:cstheme="minorHAnsi"/>
        </w:rPr>
        <w:t xml:space="preserve">, </w:t>
      </w:r>
      <w:hyperlink r:id="rId37" w:tgtFrame="_blank" w:tooltip="Zakon o dopolnitvi Zakona o tajnih podatkih" w:history="1">
        <w:r w:rsidRPr="00D4092B">
          <w:rPr>
            <w:rFonts w:asciiTheme="minorHAnsi" w:hAnsiTheme="minorHAnsi" w:cstheme="minorHAnsi"/>
          </w:rPr>
          <w:t>60/11</w:t>
        </w:r>
      </w:hyperlink>
      <w:r w:rsidRPr="00D4092B">
        <w:rPr>
          <w:rFonts w:asciiTheme="minorHAnsi" w:hAnsiTheme="minorHAnsi" w:cstheme="minorHAnsi"/>
        </w:rPr>
        <w:t xml:space="preserve"> – ZTP-D, </w:t>
      </w:r>
      <w:hyperlink r:id="rId38" w:tgtFrame="_blank" w:tooltip="Zakon o spremembah in dopolnitvah Zakona o pravnem varstvu v postopkih javnega naročanja" w:history="1">
        <w:r w:rsidRPr="00D4092B">
          <w:rPr>
            <w:rFonts w:asciiTheme="minorHAnsi" w:hAnsiTheme="minorHAnsi" w:cstheme="minorHAnsi"/>
          </w:rPr>
          <w:t>63/13</w:t>
        </w:r>
      </w:hyperlink>
      <w:r w:rsidRPr="00D4092B">
        <w:rPr>
          <w:rFonts w:asciiTheme="minorHAnsi" w:hAnsiTheme="minorHAnsi" w:cstheme="minorHAnsi"/>
        </w:rPr>
        <w:t xml:space="preserve">, </w:t>
      </w:r>
      <w:hyperlink r:id="rId39" w:tgtFrame="_blank" w:tooltip="Zakon o spremembah in dopolnitvah Zakona o državni upravi" w:history="1">
        <w:r w:rsidRPr="00D4092B">
          <w:rPr>
            <w:rFonts w:asciiTheme="minorHAnsi" w:hAnsiTheme="minorHAnsi" w:cstheme="minorHAnsi"/>
          </w:rPr>
          <w:t>90/14</w:t>
        </w:r>
      </w:hyperlink>
      <w:r w:rsidRPr="00D4092B">
        <w:rPr>
          <w:rFonts w:asciiTheme="minorHAnsi" w:hAnsiTheme="minorHAnsi" w:cstheme="minorHAnsi"/>
        </w:rPr>
        <w:t xml:space="preserve"> – ZDU-1I, </w:t>
      </w:r>
      <w:hyperlink r:id="rId40" w:tgtFrame="_blank" w:tooltip="Zakon o spremembah in dopolnitvah Zakona o pravnem varstvu v postopkih javnega naročanja" w:history="1">
        <w:r w:rsidRPr="00D4092B">
          <w:rPr>
            <w:rFonts w:asciiTheme="minorHAnsi" w:hAnsiTheme="minorHAnsi" w:cstheme="minorHAnsi"/>
          </w:rPr>
          <w:t>60/17</w:t>
        </w:r>
      </w:hyperlink>
      <w:r w:rsidRPr="00D4092B">
        <w:rPr>
          <w:rFonts w:asciiTheme="minorHAnsi" w:hAnsiTheme="minorHAnsi" w:cstheme="minorHAnsi"/>
        </w:rPr>
        <w:t xml:space="preserve"> in </w:t>
      </w:r>
      <w:hyperlink r:id="rId41" w:tgtFrame="_blank" w:tooltip="Zakon o spremembah in dopolnitvah Zakona o pravnem varstvu v postopkih javnega naročanja" w:history="1">
        <w:r w:rsidRPr="00D4092B">
          <w:rPr>
            <w:rFonts w:asciiTheme="minorHAnsi" w:hAnsiTheme="minorHAnsi" w:cstheme="minorHAnsi"/>
          </w:rPr>
          <w:t>72/19</w:t>
        </w:r>
      </w:hyperlink>
      <w:r w:rsidRPr="00D4092B">
        <w:rPr>
          <w:rFonts w:asciiTheme="minorHAnsi" w:hAnsiTheme="minorHAnsi" w:cstheme="minorHAnsi"/>
        </w:rPr>
        <w:t xml:space="preserve">) vloži vsaka oseba, ki ima ali je imela interes za dodelitev naročila in ki verjetno izkaže, da ji je bila ali bi ji lahko bila povzročena škoda zaradi ravnanja naročnika, ki se v revizijskem zahtevku v </w:t>
      </w:r>
      <w:proofErr w:type="spellStart"/>
      <w:r w:rsidRPr="00D4092B">
        <w:rPr>
          <w:rFonts w:asciiTheme="minorHAnsi" w:hAnsiTheme="minorHAnsi" w:cstheme="minorHAnsi"/>
        </w:rPr>
        <w:t>predrevizijskem</w:t>
      </w:r>
      <w:proofErr w:type="spellEnd"/>
      <w:r w:rsidRPr="00D4092B">
        <w:rPr>
          <w:rFonts w:asciiTheme="minorHAnsi" w:hAnsiTheme="minorHAnsi" w:cstheme="minorHAnsi"/>
        </w:rPr>
        <w:t xml:space="preserve"> postopku navaja kot kršitev naročnika v postopku oddaje javnega naročanja.</w:t>
      </w:r>
    </w:p>
    <w:p w14:paraId="1E24F48B" w14:textId="77777777" w:rsidR="00AD77EE" w:rsidRPr="00D4092B" w:rsidRDefault="00AD77EE" w:rsidP="00E67BBA">
      <w:pPr>
        <w:jc w:val="both"/>
        <w:rPr>
          <w:rFonts w:asciiTheme="minorHAnsi" w:hAnsiTheme="minorHAnsi" w:cstheme="minorHAnsi"/>
        </w:rPr>
      </w:pPr>
    </w:p>
    <w:p w14:paraId="0AC62BFA" w14:textId="4AB6C2F0" w:rsidR="00AD77EE" w:rsidRPr="00D4092B" w:rsidRDefault="00AD77EE" w:rsidP="00E67BBA">
      <w:pPr>
        <w:widowControl w:val="0"/>
        <w:autoSpaceDE w:val="0"/>
        <w:spacing w:line="266" w:lineRule="exact"/>
        <w:jc w:val="both"/>
        <w:rPr>
          <w:rFonts w:asciiTheme="minorHAnsi" w:hAnsiTheme="minorHAnsi" w:cstheme="minorHAnsi"/>
        </w:rPr>
      </w:pPr>
      <w:r w:rsidRPr="00D4092B">
        <w:rPr>
          <w:rFonts w:asciiTheme="minorHAnsi" w:hAnsiTheme="minorHAnsi" w:cstheme="minorHAnsi"/>
        </w:rPr>
        <w:t>Podrobnejša navodila za uveljavljanje pravnega varstva so dostopna na spletni strani http://www.djn.mju.gov.si/sistem-javnega-narocanja/pravno-varstvo.</w:t>
      </w:r>
    </w:p>
    <w:p w14:paraId="45AAE861" w14:textId="77777777" w:rsidR="00AD77EE" w:rsidRPr="00D4092B" w:rsidRDefault="00AD77EE" w:rsidP="00E67BBA">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25" w:name="_Toc194994646"/>
      <w:r w:rsidRPr="00D4092B">
        <w:rPr>
          <w:rFonts w:asciiTheme="minorHAnsi" w:hAnsiTheme="minorHAnsi" w:cstheme="minorHAnsi"/>
          <w:b/>
          <w:color w:val="auto"/>
          <w:sz w:val="24"/>
          <w:szCs w:val="24"/>
        </w:rPr>
        <w:t>C) OBRAZCI IN PRILOGE:</w:t>
      </w:r>
      <w:bookmarkEnd w:id="25"/>
    </w:p>
    <w:p w14:paraId="48A19F8A" w14:textId="77777777" w:rsidR="00AD77EE" w:rsidRPr="00D4092B" w:rsidRDefault="00AD77EE" w:rsidP="00AD77EE">
      <w:pPr>
        <w:rPr>
          <w:rFonts w:asciiTheme="minorHAnsi" w:hAnsiTheme="minorHAnsi" w:cstheme="minorHAnsi"/>
        </w:rPr>
      </w:pPr>
    </w:p>
    <w:p w14:paraId="7B7243DA" w14:textId="77777777" w:rsidR="00AD77EE" w:rsidRPr="00D4092B" w:rsidRDefault="00AD77EE" w:rsidP="00AD77EE">
      <w:pPr>
        <w:rPr>
          <w:rFonts w:asciiTheme="minorHAnsi" w:hAnsiTheme="minorHAnsi" w:cstheme="minorHAnsi"/>
        </w:rPr>
        <w:sectPr w:rsidR="00AD77EE" w:rsidRPr="00D4092B" w:rsidSect="00F009EA">
          <w:pgSz w:w="11906" w:h="16838"/>
          <w:pgMar w:top="851" w:right="1275" w:bottom="1134" w:left="1134" w:header="568" w:footer="708" w:gutter="0"/>
          <w:cols w:space="708"/>
          <w:titlePg/>
          <w:docGrid w:linePitch="360"/>
        </w:sectPr>
      </w:pPr>
    </w:p>
    <w:p w14:paraId="69A1F06A" w14:textId="77777777" w:rsidR="00AD77EE" w:rsidRPr="00D4092B" w:rsidRDefault="00AD77EE" w:rsidP="00AD77EE">
      <w:pPr>
        <w:rPr>
          <w:rFonts w:asciiTheme="minorHAnsi" w:hAnsiTheme="minorHAnsi" w:cstheme="minorHAnsi"/>
        </w:rPr>
      </w:pPr>
      <w:r w:rsidRPr="00D4092B">
        <w:rPr>
          <w:rFonts w:asciiTheme="minorHAnsi" w:hAnsiTheme="minorHAnsi" w:cstheme="minorHAnsi"/>
          <w:b/>
        </w:rPr>
        <w:lastRenderedPageBreak/>
        <w:t>OBR-1</w:t>
      </w:r>
    </w:p>
    <w:tbl>
      <w:tblPr>
        <w:tblW w:w="0" w:type="auto"/>
        <w:tblBorders>
          <w:insideH w:val="single" w:sz="4" w:space="0" w:color="auto"/>
        </w:tblBorders>
        <w:tblLook w:val="01E0" w:firstRow="1" w:lastRow="1" w:firstColumn="1" w:lastColumn="1" w:noHBand="0" w:noVBand="0"/>
      </w:tblPr>
      <w:tblGrid>
        <w:gridCol w:w="9072"/>
      </w:tblGrid>
      <w:tr w:rsidR="00AD77EE" w:rsidRPr="00D4092B" w14:paraId="110430D2" w14:textId="77777777" w:rsidTr="00DD3412">
        <w:tc>
          <w:tcPr>
            <w:tcW w:w="9072" w:type="dxa"/>
            <w:tcBorders>
              <w:top w:val="nil"/>
              <w:bottom w:val="nil"/>
            </w:tcBorders>
          </w:tcPr>
          <w:p w14:paraId="0490F3D8" w14:textId="77777777" w:rsidR="00AD77EE" w:rsidRPr="00D4092B" w:rsidRDefault="00AD77EE" w:rsidP="00DD3412">
            <w:pPr>
              <w:jc w:val="both"/>
              <w:rPr>
                <w:rFonts w:asciiTheme="minorHAnsi" w:hAnsiTheme="minorHAnsi" w:cstheme="minorHAnsi"/>
              </w:rPr>
            </w:pPr>
          </w:p>
          <w:p w14:paraId="47E75712" w14:textId="77777777" w:rsidR="00AD77EE" w:rsidRPr="00D4092B" w:rsidRDefault="00AD77EE" w:rsidP="00DD3412">
            <w:pPr>
              <w:jc w:val="both"/>
              <w:rPr>
                <w:rFonts w:asciiTheme="minorHAnsi" w:hAnsiTheme="minorHAnsi" w:cstheme="minorHAnsi"/>
              </w:rPr>
            </w:pPr>
            <w:r w:rsidRPr="00D4092B">
              <w:rPr>
                <w:rFonts w:asciiTheme="minorHAnsi" w:hAnsiTheme="minorHAnsi" w:cstheme="minorHAnsi"/>
              </w:rPr>
              <w:t>Ponudnik:</w:t>
            </w:r>
            <w:sdt>
              <w:sdtPr>
                <w:rPr>
                  <w:rFonts w:asciiTheme="minorHAnsi" w:hAnsiTheme="minorHAnsi" w:cstheme="minorHAnsi"/>
                </w:rPr>
                <w:id w:val="308293918"/>
                <w:placeholder>
                  <w:docPart w:val="73ED84293B1F4C6999C1C340DCC1AA50"/>
                </w:placeholder>
                <w:showingPlcHdr/>
              </w:sdtPr>
              <w:sdtContent>
                <w:r w:rsidRPr="00D4092B">
                  <w:rPr>
                    <w:rStyle w:val="Besedilooznabemesta"/>
                    <w:rFonts w:asciiTheme="minorHAnsi" w:hAnsiTheme="minorHAnsi" w:cstheme="minorHAnsi"/>
                  </w:rPr>
                  <w:t>Kliknite ali tapnite tukaj, če želite vnesti besedilo.</w:t>
                </w:r>
              </w:sdtContent>
            </w:sdt>
          </w:p>
        </w:tc>
      </w:tr>
      <w:tr w:rsidR="00AD77EE" w:rsidRPr="00D4092B" w14:paraId="50313342" w14:textId="77777777" w:rsidTr="00DD3412">
        <w:trPr>
          <w:trHeight w:val="74"/>
        </w:trPr>
        <w:tc>
          <w:tcPr>
            <w:tcW w:w="9072" w:type="dxa"/>
            <w:tcBorders>
              <w:top w:val="nil"/>
            </w:tcBorders>
          </w:tcPr>
          <w:p w14:paraId="68D1B59D" w14:textId="77777777" w:rsidR="00AD77EE" w:rsidRPr="00D4092B" w:rsidRDefault="00AD77EE" w:rsidP="00DD3412">
            <w:pPr>
              <w:jc w:val="both"/>
              <w:rPr>
                <w:rFonts w:asciiTheme="minorHAnsi" w:hAnsiTheme="minorHAnsi" w:cstheme="minorHAnsi"/>
              </w:rPr>
            </w:pPr>
            <w:r w:rsidRPr="00D4092B">
              <w:rPr>
                <w:rFonts w:asciiTheme="minorHAnsi" w:hAnsiTheme="minorHAnsi" w:cstheme="minorHAnsi"/>
              </w:rPr>
              <w:t xml:space="preserve">Naslov: </w:t>
            </w:r>
            <w:sdt>
              <w:sdtPr>
                <w:rPr>
                  <w:rFonts w:asciiTheme="minorHAnsi" w:hAnsiTheme="minorHAnsi" w:cstheme="minorHAnsi"/>
                </w:rPr>
                <w:id w:val="1088510066"/>
                <w:placeholder>
                  <w:docPart w:val="73ED84293B1F4C6999C1C340DCC1AA50"/>
                </w:placeholder>
                <w:showingPlcHdr/>
              </w:sdtPr>
              <w:sdtContent>
                <w:r w:rsidRPr="00D4092B">
                  <w:rPr>
                    <w:rStyle w:val="Besedilooznabemesta"/>
                    <w:rFonts w:asciiTheme="minorHAnsi" w:hAnsiTheme="minorHAnsi" w:cstheme="minorHAnsi"/>
                  </w:rPr>
                  <w:t>Kliknite ali tapnite tukaj, če želite vnesti besedilo.</w:t>
                </w:r>
              </w:sdtContent>
            </w:sdt>
          </w:p>
        </w:tc>
      </w:tr>
    </w:tbl>
    <w:p w14:paraId="0A88420C" w14:textId="77777777" w:rsidR="00AD77EE" w:rsidRPr="00D4092B" w:rsidRDefault="00AD77EE" w:rsidP="00AD77EE">
      <w:pPr>
        <w:rPr>
          <w:rFonts w:asciiTheme="minorHAnsi" w:hAnsiTheme="minorHAnsi" w:cstheme="minorHAnsi"/>
          <w:b/>
          <w:bCs/>
        </w:rPr>
      </w:pPr>
      <w:bookmarkStart w:id="26" w:name="_Toc163952960"/>
      <w:bookmarkStart w:id="27" w:name="_Toc225047727"/>
      <w:bookmarkStart w:id="28" w:name="_Toc225049262"/>
      <w:bookmarkStart w:id="29" w:name="_Toc262712306"/>
    </w:p>
    <w:p w14:paraId="285A7C62" w14:textId="77777777" w:rsidR="00AD77EE" w:rsidRPr="00D4092B" w:rsidRDefault="00AD77EE" w:rsidP="00AD77EE">
      <w:pPr>
        <w:rPr>
          <w:rFonts w:asciiTheme="minorHAnsi" w:hAnsiTheme="minorHAnsi" w:cstheme="minorHAnsi"/>
          <w:b/>
          <w:bCs/>
        </w:rPr>
      </w:pPr>
    </w:p>
    <w:p w14:paraId="32629405" w14:textId="77777777" w:rsidR="00AD77EE" w:rsidRPr="00D4092B" w:rsidRDefault="00AD77EE" w:rsidP="00AD77EE">
      <w:pPr>
        <w:pStyle w:val="Naslov1"/>
        <w:keepLines w:val="0"/>
        <w:numPr>
          <w:ilvl w:val="0"/>
          <w:numId w:val="4"/>
        </w:numPr>
        <w:suppressAutoHyphens/>
        <w:spacing w:before="0"/>
        <w:jc w:val="center"/>
        <w:rPr>
          <w:rFonts w:asciiTheme="minorHAnsi" w:hAnsiTheme="minorHAnsi" w:cstheme="minorHAnsi"/>
          <w:color w:val="auto"/>
          <w:sz w:val="24"/>
          <w:szCs w:val="24"/>
        </w:rPr>
      </w:pPr>
      <w:bookmarkStart w:id="30" w:name="_Toc194994647"/>
      <w:r w:rsidRPr="00D4092B">
        <w:rPr>
          <w:rFonts w:asciiTheme="minorHAnsi" w:hAnsiTheme="minorHAnsi" w:cstheme="minorHAnsi"/>
          <w:b/>
          <w:color w:val="auto"/>
          <w:sz w:val="24"/>
          <w:szCs w:val="24"/>
        </w:rPr>
        <w:t>PONUDBENI P</w:t>
      </w:r>
      <w:bookmarkEnd w:id="26"/>
      <w:bookmarkEnd w:id="27"/>
      <w:bookmarkEnd w:id="28"/>
      <w:bookmarkEnd w:id="29"/>
      <w:r w:rsidRPr="00D4092B">
        <w:rPr>
          <w:rFonts w:asciiTheme="minorHAnsi" w:hAnsiTheme="minorHAnsi" w:cstheme="minorHAnsi"/>
          <w:b/>
          <w:color w:val="auto"/>
          <w:sz w:val="24"/>
          <w:szCs w:val="24"/>
        </w:rPr>
        <w:t>REDRAČUN</w:t>
      </w:r>
      <w:r w:rsidRPr="00D4092B">
        <w:rPr>
          <w:rStyle w:val="Sprotnaopomba-sklic"/>
          <w:rFonts w:asciiTheme="minorHAnsi" w:hAnsiTheme="minorHAnsi" w:cstheme="minorHAnsi"/>
          <w:color w:val="auto"/>
          <w:sz w:val="24"/>
          <w:szCs w:val="24"/>
        </w:rPr>
        <w:footnoteReference w:id="2"/>
      </w:r>
      <w:bookmarkEnd w:id="30"/>
      <w:r w:rsidRPr="00D4092B">
        <w:rPr>
          <w:rFonts w:asciiTheme="minorHAnsi" w:hAnsiTheme="minorHAnsi" w:cstheme="minorHAnsi"/>
          <w:color w:val="auto"/>
          <w:sz w:val="24"/>
          <w:szCs w:val="24"/>
        </w:rPr>
        <w:t xml:space="preserve"> </w:t>
      </w:r>
    </w:p>
    <w:p w14:paraId="0AD5442F" w14:textId="77777777" w:rsidR="00AD77EE" w:rsidRPr="00D4092B" w:rsidRDefault="00AD77EE" w:rsidP="00AD77EE">
      <w:pPr>
        <w:jc w:val="center"/>
        <w:rPr>
          <w:rFonts w:asciiTheme="minorHAnsi" w:hAnsiTheme="minorHAnsi" w:cstheme="minorHAnsi"/>
          <w:b/>
          <w:bCs/>
        </w:rPr>
      </w:pPr>
      <w:r w:rsidRPr="00D4092B">
        <w:rPr>
          <w:rFonts w:asciiTheme="minorHAnsi" w:hAnsiTheme="minorHAnsi" w:cstheme="minorHAnsi"/>
          <w:b/>
          <w:bCs/>
        </w:rPr>
        <w:t xml:space="preserve">ŠT. </w:t>
      </w:r>
      <w:sdt>
        <w:sdtPr>
          <w:rPr>
            <w:rFonts w:asciiTheme="minorHAnsi" w:hAnsiTheme="minorHAnsi" w:cstheme="minorHAnsi"/>
            <w:b/>
            <w:bCs/>
          </w:rPr>
          <w:id w:val="119961989"/>
          <w:placeholder>
            <w:docPart w:val="EBC221FF9BE04C9AB7DAF5097C728BF1"/>
          </w:placeholder>
          <w:showingPlcHdr/>
        </w:sdtPr>
        <w:sdtContent>
          <w:r w:rsidRPr="00D4092B">
            <w:rPr>
              <w:rStyle w:val="Besedilooznabemesta"/>
              <w:rFonts w:asciiTheme="minorHAnsi" w:hAnsiTheme="minorHAnsi" w:cstheme="minorHAnsi"/>
              <w:b/>
              <w:bCs/>
            </w:rPr>
            <w:t>Kliknite ali tapnite tukaj, če želite vnesti besedilo.</w:t>
          </w:r>
        </w:sdtContent>
      </w:sdt>
    </w:p>
    <w:p w14:paraId="32A573AD" w14:textId="77777777" w:rsidR="00AD77EE" w:rsidRPr="00D4092B" w:rsidRDefault="00AD77EE" w:rsidP="00AD77EE">
      <w:pPr>
        <w:jc w:val="center"/>
        <w:rPr>
          <w:rFonts w:asciiTheme="minorHAnsi" w:hAnsiTheme="minorHAnsi" w:cstheme="minorHAnsi"/>
          <w:b/>
          <w:bCs/>
        </w:rPr>
      </w:pPr>
    </w:p>
    <w:p w14:paraId="10537AF5" w14:textId="77777777" w:rsidR="00AD77EE" w:rsidRPr="00D4092B" w:rsidRDefault="00AD77EE" w:rsidP="00473A8E">
      <w:pPr>
        <w:numPr>
          <w:ilvl w:val="0"/>
          <w:numId w:val="7"/>
        </w:numPr>
        <w:tabs>
          <w:tab w:val="center" w:pos="4536"/>
          <w:tab w:val="right" w:pos="9072"/>
        </w:tabs>
        <w:spacing w:after="180"/>
        <w:jc w:val="both"/>
        <w:rPr>
          <w:rFonts w:asciiTheme="minorHAnsi" w:hAnsiTheme="minorHAnsi" w:cstheme="minorHAnsi"/>
        </w:rPr>
      </w:pPr>
      <w:r w:rsidRPr="00D4092B">
        <w:rPr>
          <w:rFonts w:asciiTheme="minorHAnsi" w:hAnsiTheme="minorHAnsi" w:cstheme="minorHAnsi"/>
        </w:rPr>
        <w:t>Ponudbena vrednost</w:t>
      </w:r>
    </w:p>
    <w:tbl>
      <w:tblPr>
        <w:tblStyle w:val="Tabelamrea"/>
        <w:tblW w:w="9917" w:type="dxa"/>
        <w:tblLook w:val="04A0" w:firstRow="1" w:lastRow="0" w:firstColumn="1" w:lastColumn="0" w:noHBand="0" w:noVBand="1"/>
      </w:tblPr>
      <w:tblGrid>
        <w:gridCol w:w="6799"/>
        <w:gridCol w:w="3118"/>
      </w:tblGrid>
      <w:tr w:rsidR="002D2203" w:rsidRPr="00D4092B" w14:paraId="0ECC743A" w14:textId="77777777" w:rsidTr="00C8411E">
        <w:tc>
          <w:tcPr>
            <w:tcW w:w="6799" w:type="dxa"/>
            <w:shd w:val="clear" w:color="auto" w:fill="DEEAF6" w:themeFill="accent5" w:themeFillTint="33"/>
            <w:vAlign w:val="center"/>
          </w:tcPr>
          <w:p w14:paraId="6DA0CAF0" w14:textId="1040122A" w:rsidR="002D2203" w:rsidRPr="002D2203" w:rsidRDefault="002D2203" w:rsidP="00863111">
            <w:pPr>
              <w:tabs>
                <w:tab w:val="center" w:pos="4536"/>
                <w:tab w:val="right" w:pos="9072"/>
              </w:tabs>
              <w:jc w:val="center"/>
              <w:rPr>
                <w:rFonts w:asciiTheme="minorHAnsi" w:hAnsiTheme="minorHAnsi" w:cstheme="minorHAnsi"/>
                <w:b/>
                <w:iCs/>
                <w:sz w:val="20"/>
                <w:szCs w:val="20"/>
              </w:rPr>
            </w:pPr>
            <w:r w:rsidRPr="002D2203">
              <w:rPr>
                <w:rFonts w:asciiTheme="minorHAnsi" w:hAnsiTheme="minorHAnsi" w:cstheme="minorHAnsi"/>
                <w:b/>
                <w:iCs/>
                <w:sz w:val="20"/>
                <w:szCs w:val="20"/>
              </w:rPr>
              <w:t>ŠTEVILKA IN NAZIV SKLOPA</w:t>
            </w:r>
          </w:p>
        </w:tc>
        <w:tc>
          <w:tcPr>
            <w:tcW w:w="3118" w:type="dxa"/>
            <w:shd w:val="clear" w:color="auto" w:fill="DEEAF6" w:themeFill="accent5" w:themeFillTint="33"/>
            <w:vAlign w:val="center"/>
          </w:tcPr>
          <w:p w14:paraId="4C965365" w14:textId="52CCF3FA" w:rsidR="002D2203" w:rsidRPr="002D2203" w:rsidRDefault="002D2203" w:rsidP="00863111">
            <w:pPr>
              <w:tabs>
                <w:tab w:val="center" w:pos="4536"/>
                <w:tab w:val="right" w:pos="9072"/>
              </w:tabs>
              <w:jc w:val="center"/>
              <w:rPr>
                <w:rFonts w:asciiTheme="minorHAnsi" w:hAnsiTheme="minorHAnsi" w:cstheme="minorHAnsi"/>
                <w:b/>
                <w:iCs/>
                <w:sz w:val="20"/>
                <w:szCs w:val="20"/>
              </w:rPr>
            </w:pPr>
            <w:r w:rsidRPr="002D2203">
              <w:rPr>
                <w:rFonts w:asciiTheme="minorHAnsi" w:hAnsiTheme="minorHAnsi" w:cstheme="minorHAnsi"/>
                <w:b/>
                <w:iCs/>
                <w:sz w:val="20"/>
                <w:szCs w:val="20"/>
              </w:rPr>
              <w:t xml:space="preserve">SKUPNA </w:t>
            </w:r>
            <w:r w:rsidR="00C8411E">
              <w:rPr>
                <w:rFonts w:asciiTheme="minorHAnsi" w:hAnsiTheme="minorHAnsi" w:cstheme="minorHAnsi"/>
                <w:b/>
                <w:iCs/>
                <w:sz w:val="20"/>
                <w:szCs w:val="20"/>
              </w:rPr>
              <w:t xml:space="preserve">PONUDBENA </w:t>
            </w:r>
            <w:r w:rsidRPr="002D2203">
              <w:rPr>
                <w:rFonts w:asciiTheme="minorHAnsi" w:hAnsiTheme="minorHAnsi" w:cstheme="minorHAnsi"/>
                <w:b/>
                <w:iCs/>
                <w:sz w:val="20"/>
                <w:szCs w:val="20"/>
              </w:rPr>
              <w:t>VREDNOST BREZ DDV V EUR</w:t>
            </w:r>
          </w:p>
        </w:tc>
      </w:tr>
      <w:tr w:rsidR="002D2203" w:rsidRPr="00D4092B" w14:paraId="51D13969" w14:textId="77777777" w:rsidTr="00C8411E">
        <w:tc>
          <w:tcPr>
            <w:tcW w:w="6799" w:type="dxa"/>
            <w:vAlign w:val="center"/>
          </w:tcPr>
          <w:p w14:paraId="05811208" w14:textId="77777777" w:rsidR="002D2203" w:rsidRPr="002D2203" w:rsidRDefault="002D2203" w:rsidP="00497508">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Sklop 1:</w:t>
            </w:r>
          </w:p>
          <w:p w14:paraId="54938805" w14:textId="38717B90"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CEVI IZ NODULARNE LITINE</w:t>
            </w:r>
          </w:p>
        </w:tc>
        <w:sdt>
          <w:sdtPr>
            <w:rPr>
              <w:rFonts w:asciiTheme="minorHAnsi" w:hAnsiTheme="minorHAnsi" w:cstheme="minorHAnsi"/>
              <w:b/>
              <w:bCs/>
              <w:sz w:val="20"/>
              <w:szCs w:val="20"/>
            </w:rPr>
            <w:id w:val="-607116900"/>
            <w:placeholder>
              <w:docPart w:val="88F86D6F1CFB4E1A98D901B27DF90B8A"/>
            </w:placeholder>
            <w:showingPlcHdr/>
            <w:text/>
          </w:sdtPr>
          <w:sdtContent>
            <w:tc>
              <w:tcPr>
                <w:tcW w:w="3118" w:type="dxa"/>
                <w:shd w:val="clear" w:color="auto" w:fill="F2F2F2" w:themeFill="background1" w:themeFillShade="F2"/>
                <w:vAlign w:val="center"/>
              </w:tcPr>
              <w:p w14:paraId="3AD61570" w14:textId="77777777"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769859D9" w14:textId="77777777" w:rsidTr="00C8411E">
        <w:tc>
          <w:tcPr>
            <w:tcW w:w="6799" w:type="dxa"/>
            <w:vAlign w:val="center"/>
          </w:tcPr>
          <w:p w14:paraId="4204D2D4" w14:textId="1F0C3C4D" w:rsidR="002D2203" w:rsidRPr="002D2203" w:rsidRDefault="002D2203" w:rsidP="00275E5B">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 xml:space="preserve">Sklop 2: </w:t>
            </w:r>
          </w:p>
          <w:p w14:paraId="0504801A" w14:textId="3E797133"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BAJONETNI FAZONSKI KOSI IN OPREMA</w:t>
            </w:r>
          </w:p>
        </w:tc>
        <w:sdt>
          <w:sdtPr>
            <w:rPr>
              <w:rFonts w:asciiTheme="minorHAnsi" w:hAnsiTheme="minorHAnsi" w:cstheme="minorHAnsi"/>
              <w:b/>
              <w:bCs/>
              <w:sz w:val="20"/>
              <w:szCs w:val="20"/>
            </w:rPr>
            <w:id w:val="-274876614"/>
            <w:placeholder>
              <w:docPart w:val="A1885A54F9484E878629F90E9F6FF5F4"/>
            </w:placeholder>
            <w:showingPlcHdr/>
            <w:text/>
          </w:sdtPr>
          <w:sdtContent>
            <w:tc>
              <w:tcPr>
                <w:tcW w:w="3118" w:type="dxa"/>
                <w:shd w:val="clear" w:color="auto" w:fill="F2F2F2" w:themeFill="background1" w:themeFillShade="F2"/>
                <w:vAlign w:val="center"/>
              </w:tcPr>
              <w:p w14:paraId="18B31F71" w14:textId="43FE1EA6"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077147C3" w14:textId="77777777" w:rsidTr="00C8411E">
        <w:tc>
          <w:tcPr>
            <w:tcW w:w="6799" w:type="dxa"/>
            <w:vAlign w:val="center"/>
          </w:tcPr>
          <w:p w14:paraId="1894B132" w14:textId="6B09F109" w:rsidR="002D2203" w:rsidRPr="002D2203" w:rsidRDefault="002D2203" w:rsidP="00275E5B">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 xml:space="preserve">Sklop 3: </w:t>
            </w:r>
          </w:p>
          <w:p w14:paraId="50AC348A" w14:textId="10959F84"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ZASUNI IN OPREMA</w:t>
            </w:r>
          </w:p>
        </w:tc>
        <w:sdt>
          <w:sdtPr>
            <w:rPr>
              <w:rFonts w:asciiTheme="minorHAnsi" w:hAnsiTheme="minorHAnsi" w:cstheme="minorHAnsi"/>
              <w:b/>
              <w:bCs/>
              <w:sz w:val="20"/>
              <w:szCs w:val="20"/>
            </w:rPr>
            <w:id w:val="514660986"/>
            <w:placeholder>
              <w:docPart w:val="EEB68F545978485BA1B3E1832ECEDF4A"/>
            </w:placeholder>
            <w:showingPlcHdr/>
            <w:text/>
          </w:sdtPr>
          <w:sdtContent>
            <w:tc>
              <w:tcPr>
                <w:tcW w:w="3118" w:type="dxa"/>
                <w:shd w:val="clear" w:color="auto" w:fill="F2F2F2" w:themeFill="background1" w:themeFillShade="F2"/>
                <w:vAlign w:val="center"/>
              </w:tcPr>
              <w:p w14:paraId="79687AF4" w14:textId="03EE50AD"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3344F491" w14:textId="77777777" w:rsidTr="00C8411E">
        <w:tc>
          <w:tcPr>
            <w:tcW w:w="6799" w:type="dxa"/>
            <w:vAlign w:val="center"/>
          </w:tcPr>
          <w:p w14:paraId="18AE44A2" w14:textId="77777777" w:rsidR="002D2203" w:rsidRPr="002D2203" w:rsidRDefault="002D2203" w:rsidP="00497508">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 xml:space="preserve">Sklop 4: </w:t>
            </w:r>
          </w:p>
          <w:p w14:paraId="1D231A7B" w14:textId="265A5130"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POLIETILENSKE (PE) CEVI IN OPREMA</w:t>
            </w:r>
          </w:p>
        </w:tc>
        <w:sdt>
          <w:sdtPr>
            <w:rPr>
              <w:rFonts w:asciiTheme="minorHAnsi" w:hAnsiTheme="minorHAnsi" w:cstheme="minorHAnsi"/>
              <w:b/>
              <w:bCs/>
              <w:sz w:val="20"/>
              <w:szCs w:val="20"/>
            </w:rPr>
            <w:id w:val="-329994075"/>
            <w:placeholder>
              <w:docPart w:val="63E106503F56451A9142B833C7F1C065"/>
            </w:placeholder>
            <w:showingPlcHdr/>
            <w:text/>
          </w:sdtPr>
          <w:sdtContent>
            <w:tc>
              <w:tcPr>
                <w:tcW w:w="3118" w:type="dxa"/>
                <w:shd w:val="clear" w:color="auto" w:fill="F2F2F2" w:themeFill="background1" w:themeFillShade="F2"/>
                <w:vAlign w:val="center"/>
              </w:tcPr>
              <w:p w14:paraId="66BB98A7" w14:textId="069975DE"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58B11A3F" w14:textId="77777777" w:rsidTr="00C8411E">
        <w:tc>
          <w:tcPr>
            <w:tcW w:w="6799" w:type="dxa"/>
            <w:vAlign w:val="center"/>
          </w:tcPr>
          <w:p w14:paraId="60F2A5BD" w14:textId="3497D74D" w:rsidR="002D2203" w:rsidRPr="002D2203" w:rsidRDefault="002D2203" w:rsidP="00497508">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 xml:space="preserve">Sklop 5: </w:t>
            </w:r>
          </w:p>
          <w:p w14:paraId="6EEA35BE" w14:textId="3982CA00"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FAZONSKI KOSI IZ NODULARNE LITINE IN OPREMA</w:t>
            </w:r>
          </w:p>
        </w:tc>
        <w:sdt>
          <w:sdtPr>
            <w:rPr>
              <w:rFonts w:asciiTheme="minorHAnsi" w:hAnsiTheme="minorHAnsi" w:cstheme="minorHAnsi"/>
              <w:b/>
              <w:bCs/>
              <w:sz w:val="20"/>
              <w:szCs w:val="20"/>
            </w:rPr>
            <w:id w:val="299034190"/>
            <w:placeholder>
              <w:docPart w:val="19113203920B4962AC3AB5176CDB007A"/>
            </w:placeholder>
            <w:showingPlcHdr/>
            <w:text/>
          </w:sdtPr>
          <w:sdtContent>
            <w:tc>
              <w:tcPr>
                <w:tcW w:w="3118" w:type="dxa"/>
                <w:shd w:val="clear" w:color="auto" w:fill="F2F2F2" w:themeFill="background1" w:themeFillShade="F2"/>
                <w:vAlign w:val="center"/>
              </w:tcPr>
              <w:p w14:paraId="2A1CBAD4" w14:textId="4FEF3A03"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4CEBA2CF" w14:textId="77777777" w:rsidTr="00C8411E">
        <w:tc>
          <w:tcPr>
            <w:tcW w:w="6799" w:type="dxa"/>
            <w:vAlign w:val="center"/>
          </w:tcPr>
          <w:p w14:paraId="6E02A3E3" w14:textId="77777777" w:rsidR="002D2203" w:rsidRPr="002D2203" w:rsidRDefault="002D2203" w:rsidP="00497508">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 xml:space="preserve">Sklop 6: </w:t>
            </w:r>
          </w:p>
          <w:p w14:paraId="5A9939DC" w14:textId="5E53802F" w:rsidR="002D2203" w:rsidRPr="002D2203" w:rsidRDefault="002D2203"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 xml:space="preserve">PRIROBNIČNI FAZONSKI KOSI IZ LTŽ MATERIALA IN OPREMA </w:t>
            </w:r>
          </w:p>
        </w:tc>
        <w:sdt>
          <w:sdtPr>
            <w:rPr>
              <w:rFonts w:asciiTheme="minorHAnsi" w:hAnsiTheme="minorHAnsi" w:cstheme="minorHAnsi"/>
              <w:b/>
              <w:bCs/>
              <w:sz w:val="20"/>
              <w:szCs w:val="20"/>
            </w:rPr>
            <w:id w:val="-1052834714"/>
            <w:placeholder>
              <w:docPart w:val="C4FB1AE6AFC34D63B141AE975B814583"/>
            </w:placeholder>
            <w:showingPlcHdr/>
            <w:text/>
          </w:sdtPr>
          <w:sdtContent>
            <w:tc>
              <w:tcPr>
                <w:tcW w:w="3118" w:type="dxa"/>
                <w:shd w:val="clear" w:color="auto" w:fill="F2F2F2" w:themeFill="background1" w:themeFillShade="F2"/>
                <w:vAlign w:val="center"/>
              </w:tcPr>
              <w:p w14:paraId="434D91A0" w14:textId="07EAFFD7" w:rsidR="002D2203" w:rsidRPr="002D2203" w:rsidRDefault="002D2203" w:rsidP="00DD3412">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2D2203" w:rsidRPr="00D4092B" w14:paraId="34FF641A" w14:textId="77777777" w:rsidTr="00C8411E">
        <w:tc>
          <w:tcPr>
            <w:tcW w:w="6799" w:type="dxa"/>
            <w:vAlign w:val="center"/>
          </w:tcPr>
          <w:p w14:paraId="00BB07BF" w14:textId="77777777" w:rsidR="002D2203" w:rsidRPr="002D2203" w:rsidRDefault="002D2203" w:rsidP="00497508">
            <w:pPr>
              <w:pStyle w:val="Telobesedila"/>
              <w:ind w:left="25"/>
              <w:jc w:val="center"/>
              <w:rPr>
                <w:rFonts w:asciiTheme="minorHAnsi" w:hAnsiTheme="minorHAnsi" w:cstheme="minorHAnsi"/>
                <w:iCs/>
                <w:sz w:val="20"/>
                <w:szCs w:val="20"/>
                <w:lang w:val="sl-SI" w:eastAsia="sl-SI"/>
              </w:rPr>
            </w:pPr>
            <w:r w:rsidRPr="002D2203">
              <w:rPr>
                <w:rFonts w:asciiTheme="minorHAnsi" w:hAnsiTheme="minorHAnsi" w:cstheme="minorHAnsi"/>
                <w:iCs/>
                <w:sz w:val="20"/>
                <w:szCs w:val="20"/>
                <w:lang w:val="sl-SI" w:eastAsia="sl-SI"/>
              </w:rPr>
              <w:t>Sklop 7:</w:t>
            </w:r>
          </w:p>
          <w:p w14:paraId="35F2697A" w14:textId="0A84B420" w:rsidR="002D2203" w:rsidRPr="002D2203" w:rsidRDefault="00DF2E0A" w:rsidP="00497508">
            <w:pPr>
              <w:pStyle w:val="Telobesedila"/>
              <w:ind w:left="25"/>
              <w:jc w:val="center"/>
              <w:rPr>
                <w:rFonts w:asciiTheme="minorHAnsi" w:hAnsiTheme="minorHAnsi" w:cstheme="minorHAnsi"/>
                <w:iCs/>
                <w:sz w:val="20"/>
                <w:szCs w:val="20"/>
                <w:lang w:val="sl-SI" w:eastAsia="sl-SI"/>
              </w:rPr>
            </w:pPr>
            <w:r w:rsidRPr="003A3F87">
              <w:rPr>
                <w:rFonts w:ascii="Calibri" w:hAnsi="Calibri" w:cs="Calibri"/>
              </w:rPr>
              <w:t>NAVRTALNI ZASUNI IN OPREMA </w:t>
            </w:r>
          </w:p>
        </w:tc>
        <w:tc>
          <w:tcPr>
            <w:tcW w:w="3118" w:type="dxa"/>
            <w:shd w:val="clear" w:color="auto" w:fill="F2F2F2" w:themeFill="background1" w:themeFillShade="F2"/>
            <w:vAlign w:val="center"/>
          </w:tcPr>
          <w:sdt>
            <w:sdtPr>
              <w:rPr>
                <w:rFonts w:asciiTheme="minorHAnsi" w:hAnsiTheme="minorHAnsi" w:cstheme="minorHAnsi"/>
                <w:b/>
                <w:bCs/>
                <w:sz w:val="20"/>
                <w:szCs w:val="20"/>
              </w:rPr>
              <w:id w:val="1452976189"/>
              <w:placeholder>
                <w:docPart w:val="91D0A241E4744CA89E03A694ADA27D0D"/>
              </w:placeholder>
              <w:showingPlcHdr/>
              <w:text/>
            </w:sdtPr>
            <w:sdtContent>
              <w:p w14:paraId="2FC53434" w14:textId="25E60D3F" w:rsidR="002D2203" w:rsidRPr="002D2203" w:rsidRDefault="002D2203"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sdtContent>
          </w:sdt>
        </w:tc>
      </w:tr>
      <w:tr w:rsidR="00DF2E0A" w:rsidRPr="00D4092B" w14:paraId="7A386AFA" w14:textId="77777777" w:rsidTr="00C8411E">
        <w:tc>
          <w:tcPr>
            <w:tcW w:w="6799" w:type="dxa"/>
            <w:vAlign w:val="center"/>
          </w:tcPr>
          <w:p w14:paraId="395B92EB" w14:textId="77777777" w:rsidR="00DF2E0A" w:rsidRDefault="00DF2E0A" w:rsidP="00497508">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Sklop 8:</w:t>
            </w:r>
          </w:p>
          <w:p w14:paraId="0E95B375" w14:textId="254F7DD5" w:rsidR="00DF2E0A" w:rsidRPr="002D2203" w:rsidRDefault="00DF2E0A" w:rsidP="00497508">
            <w:pPr>
              <w:pStyle w:val="Telobesedila"/>
              <w:ind w:left="25"/>
              <w:jc w:val="center"/>
              <w:rPr>
                <w:rFonts w:asciiTheme="minorHAnsi" w:hAnsiTheme="minorHAnsi" w:cstheme="minorHAnsi"/>
                <w:iCs/>
                <w:sz w:val="20"/>
                <w:szCs w:val="20"/>
                <w:lang w:val="sl-SI" w:eastAsia="sl-SI"/>
              </w:rPr>
            </w:pPr>
            <w:r w:rsidRPr="003A3F87">
              <w:rPr>
                <w:rFonts w:ascii="Calibri" w:hAnsi="Calibri" w:cs="Calibri"/>
              </w:rPr>
              <w:t xml:space="preserve">ZRAČNIKI, HIDRANTI IN </w:t>
            </w:r>
            <w:r>
              <w:rPr>
                <w:rFonts w:ascii="Calibri" w:hAnsi="Calibri" w:cs="Calibri"/>
              </w:rPr>
              <w:t>IZPIRALNE</w:t>
            </w:r>
            <w:r w:rsidRPr="003A3F87">
              <w:rPr>
                <w:rFonts w:ascii="Calibri" w:hAnsi="Calibri" w:cs="Calibri"/>
              </w:rPr>
              <w:t xml:space="preserve"> GARNITURE</w:t>
            </w:r>
          </w:p>
        </w:tc>
        <w:sdt>
          <w:sdtPr>
            <w:rPr>
              <w:rFonts w:asciiTheme="minorHAnsi" w:hAnsiTheme="minorHAnsi" w:cstheme="minorHAnsi"/>
              <w:b/>
              <w:bCs/>
              <w:sz w:val="20"/>
              <w:szCs w:val="20"/>
            </w:rPr>
            <w:id w:val="-1079904641"/>
            <w:placeholder>
              <w:docPart w:val="C0B52EEAE16347AFAD47D181D4E15041"/>
            </w:placeholder>
            <w:showingPlcHdr/>
            <w:text/>
          </w:sdtPr>
          <w:sdtContent>
            <w:tc>
              <w:tcPr>
                <w:tcW w:w="3118" w:type="dxa"/>
                <w:shd w:val="clear" w:color="auto" w:fill="F2F2F2" w:themeFill="background1" w:themeFillShade="F2"/>
                <w:vAlign w:val="center"/>
              </w:tcPr>
              <w:p w14:paraId="2012544A" w14:textId="645DE0A3" w:rsidR="00DF2E0A" w:rsidRPr="002D2203" w:rsidRDefault="00C8411E"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DF2E0A" w:rsidRPr="00D4092B" w14:paraId="55A6BA43" w14:textId="77777777" w:rsidTr="00C8411E">
        <w:tc>
          <w:tcPr>
            <w:tcW w:w="6799" w:type="dxa"/>
            <w:vAlign w:val="center"/>
          </w:tcPr>
          <w:p w14:paraId="37C721BC" w14:textId="77777777" w:rsidR="00DF2E0A" w:rsidRDefault="00DF2E0A" w:rsidP="00497508">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Sklop 9:</w:t>
            </w:r>
          </w:p>
          <w:p w14:paraId="073C65AD" w14:textId="646539D0" w:rsidR="00DF2E0A" w:rsidRDefault="00DF2E0A" w:rsidP="00497508">
            <w:pPr>
              <w:pStyle w:val="Telobesedila"/>
              <w:ind w:left="25"/>
              <w:jc w:val="center"/>
              <w:rPr>
                <w:rFonts w:asciiTheme="minorHAnsi" w:hAnsiTheme="minorHAnsi" w:cstheme="minorHAnsi"/>
                <w:iCs/>
                <w:sz w:val="20"/>
                <w:szCs w:val="20"/>
                <w:lang w:val="sl-SI" w:eastAsia="sl-SI"/>
              </w:rPr>
            </w:pPr>
            <w:r w:rsidRPr="003A3F87">
              <w:rPr>
                <w:rFonts w:ascii="Calibri" w:hAnsi="Calibri" w:cs="Calibri"/>
              </w:rPr>
              <w:t>HIDRANTI ZA NEZAHTEVNE POGOJE</w:t>
            </w:r>
          </w:p>
        </w:tc>
        <w:sdt>
          <w:sdtPr>
            <w:rPr>
              <w:rFonts w:asciiTheme="minorHAnsi" w:hAnsiTheme="minorHAnsi" w:cstheme="minorHAnsi"/>
              <w:b/>
              <w:bCs/>
              <w:sz w:val="20"/>
              <w:szCs w:val="20"/>
            </w:rPr>
            <w:id w:val="-620683224"/>
            <w:placeholder>
              <w:docPart w:val="F6354BAB2D364260BA9897167B40937E"/>
            </w:placeholder>
            <w:showingPlcHdr/>
            <w:text/>
          </w:sdtPr>
          <w:sdtContent>
            <w:tc>
              <w:tcPr>
                <w:tcW w:w="3118" w:type="dxa"/>
                <w:shd w:val="clear" w:color="auto" w:fill="F2F2F2" w:themeFill="background1" w:themeFillShade="F2"/>
                <w:vAlign w:val="center"/>
              </w:tcPr>
              <w:p w14:paraId="33155D3D" w14:textId="72E12092" w:rsidR="00DF2E0A" w:rsidRPr="002D2203" w:rsidRDefault="00C8411E"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DF2E0A" w:rsidRPr="00D4092B" w14:paraId="5080D755" w14:textId="77777777" w:rsidTr="00C8411E">
        <w:tc>
          <w:tcPr>
            <w:tcW w:w="6799" w:type="dxa"/>
            <w:vAlign w:val="center"/>
          </w:tcPr>
          <w:p w14:paraId="7001F848" w14:textId="77777777" w:rsidR="00DF2E0A" w:rsidRDefault="00DF2E0A" w:rsidP="00497508">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Sklop 10:</w:t>
            </w:r>
          </w:p>
          <w:p w14:paraId="2B1074F4" w14:textId="169ED254" w:rsidR="00DF2E0A" w:rsidRDefault="00DF2E0A" w:rsidP="00497508">
            <w:pPr>
              <w:pStyle w:val="Telobesedila"/>
              <w:ind w:left="25"/>
              <w:jc w:val="center"/>
              <w:rPr>
                <w:rFonts w:asciiTheme="minorHAnsi" w:hAnsiTheme="minorHAnsi" w:cstheme="minorHAnsi"/>
                <w:iCs/>
                <w:sz w:val="20"/>
                <w:szCs w:val="20"/>
                <w:lang w:val="sl-SI" w:eastAsia="sl-SI"/>
              </w:rPr>
            </w:pPr>
            <w:r w:rsidRPr="003A3F87">
              <w:rPr>
                <w:rFonts w:ascii="Calibri" w:hAnsi="Calibri" w:cs="Calibri"/>
              </w:rPr>
              <w:t>OZNAČEVALNA OPREMA, REPARATURNE OBJEMKE IN DISTANČNIKI</w:t>
            </w:r>
          </w:p>
        </w:tc>
        <w:sdt>
          <w:sdtPr>
            <w:rPr>
              <w:rFonts w:asciiTheme="minorHAnsi" w:hAnsiTheme="minorHAnsi" w:cstheme="minorHAnsi"/>
              <w:b/>
              <w:bCs/>
              <w:sz w:val="20"/>
              <w:szCs w:val="20"/>
            </w:rPr>
            <w:id w:val="-2124209887"/>
            <w:placeholder>
              <w:docPart w:val="E1BAD7DD01974A7C98F0FA48370F2491"/>
            </w:placeholder>
            <w:showingPlcHdr/>
            <w:text/>
          </w:sdtPr>
          <w:sdtContent>
            <w:tc>
              <w:tcPr>
                <w:tcW w:w="3118" w:type="dxa"/>
                <w:shd w:val="clear" w:color="auto" w:fill="F2F2F2" w:themeFill="background1" w:themeFillShade="F2"/>
                <w:vAlign w:val="center"/>
              </w:tcPr>
              <w:p w14:paraId="31637B60" w14:textId="1E997404" w:rsidR="00DF2E0A" w:rsidRPr="002D2203" w:rsidRDefault="00C8411E"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DF2E0A" w:rsidRPr="00D4092B" w14:paraId="345BFDB8" w14:textId="77777777" w:rsidTr="00C8411E">
        <w:tc>
          <w:tcPr>
            <w:tcW w:w="6799" w:type="dxa"/>
            <w:vAlign w:val="center"/>
          </w:tcPr>
          <w:p w14:paraId="60894F11" w14:textId="77777777" w:rsidR="00DF2E0A" w:rsidRDefault="00DF2E0A" w:rsidP="00497508">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Sklop 11:</w:t>
            </w:r>
          </w:p>
          <w:p w14:paraId="766EE5E5" w14:textId="22CBFBD2" w:rsidR="00DF2E0A" w:rsidRDefault="00DF2E0A" w:rsidP="00497508">
            <w:pPr>
              <w:pStyle w:val="Telobesedila"/>
              <w:ind w:left="25"/>
              <w:jc w:val="center"/>
              <w:rPr>
                <w:rFonts w:asciiTheme="minorHAnsi" w:hAnsiTheme="minorHAnsi" w:cstheme="minorHAnsi"/>
                <w:iCs/>
                <w:sz w:val="20"/>
                <w:szCs w:val="20"/>
                <w:lang w:val="sl-SI" w:eastAsia="sl-SI"/>
              </w:rPr>
            </w:pPr>
            <w:r w:rsidRPr="00DF2E0A">
              <w:rPr>
                <w:rFonts w:ascii="Calibri" w:hAnsi="Calibri" w:cs="Calibri"/>
              </w:rPr>
              <w:t>SPOJKE</w:t>
            </w:r>
          </w:p>
        </w:tc>
        <w:sdt>
          <w:sdtPr>
            <w:rPr>
              <w:rFonts w:asciiTheme="minorHAnsi" w:hAnsiTheme="minorHAnsi" w:cstheme="minorHAnsi"/>
              <w:b/>
              <w:bCs/>
              <w:sz w:val="20"/>
              <w:szCs w:val="20"/>
            </w:rPr>
            <w:id w:val="-1162537766"/>
            <w:placeholder>
              <w:docPart w:val="6544E78D39A5464297C76F5079A3D581"/>
            </w:placeholder>
            <w:showingPlcHdr/>
            <w:text/>
          </w:sdtPr>
          <w:sdtContent>
            <w:tc>
              <w:tcPr>
                <w:tcW w:w="3118" w:type="dxa"/>
                <w:shd w:val="clear" w:color="auto" w:fill="F2F2F2" w:themeFill="background1" w:themeFillShade="F2"/>
                <w:vAlign w:val="center"/>
              </w:tcPr>
              <w:p w14:paraId="1776670C" w14:textId="1A318748" w:rsidR="00DF2E0A" w:rsidRPr="002D2203" w:rsidRDefault="00C8411E"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DF2E0A" w:rsidRPr="00D4092B" w14:paraId="2456C414" w14:textId="77777777" w:rsidTr="00C8411E">
        <w:tc>
          <w:tcPr>
            <w:tcW w:w="6799" w:type="dxa"/>
            <w:vAlign w:val="center"/>
          </w:tcPr>
          <w:p w14:paraId="26DE0A13" w14:textId="77777777" w:rsidR="00DF2E0A" w:rsidRDefault="00DF2E0A" w:rsidP="00497508">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Sklop 12:</w:t>
            </w:r>
          </w:p>
          <w:p w14:paraId="080DC5D8" w14:textId="659D8F4B" w:rsidR="00DF2E0A" w:rsidRDefault="00DF2E0A"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VODOMERNI JAŠKI IN OPREMA</w:t>
            </w:r>
          </w:p>
        </w:tc>
        <w:sdt>
          <w:sdtPr>
            <w:rPr>
              <w:rFonts w:asciiTheme="minorHAnsi" w:hAnsiTheme="minorHAnsi" w:cstheme="minorHAnsi"/>
              <w:b/>
              <w:bCs/>
              <w:sz w:val="20"/>
              <w:szCs w:val="20"/>
            </w:rPr>
            <w:id w:val="-357974179"/>
            <w:placeholder>
              <w:docPart w:val="78A868E0F5F74F3AACD7AA46012E0690"/>
            </w:placeholder>
            <w:showingPlcHdr/>
            <w:text/>
          </w:sdtPr>
          <w:sdtContent>
            <w:tc>
              <w:tcPr>
                <w:tcW w:w="3118" w:type="dxa"/>
                <w:shd w:val="clear" w:color="auto" w:fill="F2F2F2" w:themeFill="background1" w:themeFillShade="F2"/>
                <w:vAlign w:val="center"/>
              </w:tcPr>
              <w:p w14:paraId="136BA99E" w14:textId="5B567344" w:rsidR="00DF2E0A" w:rsidRPr="002D2203" w:rsidRDefault="00C8411E"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DF2E0A" w:rsidRPr="00D4092B" w14:paraId="60AFE086" w14:textId="77777777" w:rsidTr="00C8411E">
        <w:tc>
          <w:tcPr>
            <w:tcW w:w="6799" w:type="dxa"/>
            <w:vAlign w:val="center"/>
          </w:tcPr>
          <w:p w14:paraId="1E066850" w14:textId="77777777" w:rsidR="00DF2E0A" w:rsidRDefault="00DF2E0A" w:rsidP="00497508">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Sklop 13:</w:t>
            </w:r>
          </w:p>
          <w:p w14:paraId="4CCCF15E" w14:textId="08B1F2C2" w:rsidR="00DF2E0A" w:rsidRDefault="00DF2E0A"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OPREMA IZ NERJAVEČEGA MATERIALA (INOKS)</w:t>
            </w:r>
          </w:p>
        </w:tc>
        <w:sdt>
          <w:sdtPr>
            <w:rPr>
              <w:rFonts w:asciiTheme="minorHAnsi" w:hAnsiTheme="minorHAnsi" w:cstheme="minorHAnsi"/>
              <w:b/>
              <w:bCs/>
              <w:sz w:val="20"/>
              <w:szCs w:val="20"/>
            </w:rPr>
            <w:id w:val="161829176"/>
            <w:placeholder>
              <w:docPart w:val="4F9764813AB84FC4880426AA59A26ECC"/>
            </w:placeholder>
            <w:showingPlcHdr/>
            <w:text/>
          </w:sdtPr>
          <w:sdtContent>
            <w:tc>
              <w:tcPr>
                <w:tcW w:w="3118" w:type="dxa"/>
                <w:shd w:val="clear" w:color="auto" w:fill="F2F2F2" w:themeFill="background1" w:themeFillShade="F2"/>
                <w:vAlign w:val="center"/>
              </w:tcPr>
              <w:p w14:paraId="6D54939D" w14:textId="118FD02D" w:rsidR="00DF2E0A" w:rsidRPr="002D2203" w:rsidRDefault="00C8411E"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r w:rsidR="00DF2E0A" w:rsidRPr="00D4092B" w14:paraId="2453D8DA" w14:textId="77777777" w:rsidTr="00C8411E">
        <w:tc>
          <w:tcPr>
            <w:tcW w:w="6799" w:type="dxa"/>
            <w:vAlign w:val="center"/>
          </w:tcPr>
          <w:p w14:paraId="7FF0627F" w14:textId="77777777" w:rsidR="00DF2E0A" w:rsidRDefault="00DF2E0A" w:rsidP="00497508">
            <w:pPr>
              <w:pStyle w:val="Telobesedila"/>
              <w:ind w:left="25"/>
              <w:jc w:val="center"/>
              <w:rPr>
                <w:rFonts w:asciiTheme="minorHAnsi" w:hAnsiTheme="minorHAnsi" w:cstheme="minorHAnsi"/>
                <w:iCs/>
                <w:sz w:val="20"/>
                <w:szCs w:val="20"/>
                <w:lang w:val="sl-SI" w:eastAsia="sl-SI"/>
              </w:rPr>
            </w:pPr>
            <w:r>
              <w:rPr>
                <w:rFonts w:asciiTheme="minorHAnsi" w:hAnsiTheme="minorHAnsi" w:cstheme="minorHAnsi"/>
                <w:iCs/>
                <w:sz w:val="20"/>
                <w:szCs w:val="20"/>
                <w:lang w:val="sl-SI" w:eastAsia="sl-SI"/>
              </w:rPr>
              <w:t>Sklop 14:</w:t>
            </w:r>
          </w:p>
          <w:p w14:paraId="4B193EF2" w14:textId="07449017" w:rsidR="00DF2E0A" w:rsidRDefault="00DF2E0A" w:rsidP="00497508">
            <w:pPr>
              <w:pStyle w:val="Telobesedila"/>
              <w:ind w:left="25"/>
              <w:jc w:val="center"/>
              <w:rPr>
                <w:rFonts w:asciiTheme="minorHAnsi" w:hAnsiTheme="minorHAnsi" w:cstheme="minorHAnsi"/>
                <w:iCs/>
                <w:sz w:val="20"/>
                <w:szCs w:val="20"/>
                <w:lang w:val="sl-SI" w:eastAsia="sl-SI"/>
              </w:rPr>
            </w:pPr>
            <w:r>
              <w:rPr>
                <w:rFonts w:ascii="Calibri" w:hAnsi="Calibri" w:cs="Calibri"/>
              </w:rPr>
              <w:t>REGULACIJSKI VENTILI</w:t>
            </w:r>
          </w:p>
        </w:tc>
        <w:sdt>
          <w:sdtPr>
            <w:rPr>
              <w:rFonts w:asciiTheme="minorHAnsi" w:hAnsiTheme="minorHAnsi" w:cstheme="minorHAnsi"/>
              <w:b/>
              <w:bCs/>
              <w:sz w:val="20"/>
              <w:szCs w:val="20"/>
            </w:rPr>
            <w:id w:val="-1324581768"/>
            <w:placeholder>
              <w:docPart w:val="A1169E03DAD24D0994955E039B1B049F"/>
            </w:placeholder>
            <w:showingPlcHdr/>
            <w:text/>
          </w:sdtPr>
          <w:sdtContent>
            <w:tc>
              <w:tcPr>
                <w:tcW w:w="3118" w:type="dxa"/>
                <w:shd w:val="clear" w:color="auto" w:fill="F2F2F2" w:themeFill="background1" w:themeFillShade="F2"/>
                <w:vAlign w:val="center"/>
              </w:tcPr>
              <w:p w14:paraId="2290B3F1" w14:textId="3AF6E38F" w:rsidR="00DF2E0A" w:rsidRPr="002D2203" w:rsidRDefault="00C8411E" w:rsidP="00497508">
                <w:pPr>
                  <w:tabs>
                    <w:tab w:val="center" w:pos="4536"/>
                    <w:tab w:val="right" w:pos="9072"/>
                  </w:tabs>
                  <w:spacing w:after="180"/>
                  <w:jc w:val="center"/>
                  <w:rPr>
                    <w:rFonts w:asciiTheme="minorHAnsi" w:hAnsiTheme="minorHAnsi" w:cstheme="minorHAnsi"/>
                    <w:b/>
                    <w:bCs/>
                    <w:sz w:val="20"/>
                    <w:szCs w:val="20"/>
                  </w:rPr>
                </w:pPr>
                <w:r w:rsidRPr="002D2203">
                  <w:rPr>
                    <w:rStyle w:val="Besedilooznabemesta"/>
                    <w:rFonts w:asciiTheme="minorHAnsi" w:hAnsiTheme="minorHAnsi" w:cstheme="minorHAnsi"/>
                    <w:i/>
                    <w:iCs/>
                    <w:sz w:val="20"/>
                    <w:szCs w:val="20"/>
                  </w:rPr>
                  <w:t>Kliknite ali tapnite tukaj, če želite vnesti besedilo.</w:t>
                </w:r>
              </w:p>
            </w:tc>
          </w:sdtContent>
        </w:sdt>
      </w:tr>
    </w:tbl>
    <w:p w14:paraId="451CF8A8" w14:textId="77777777" w:rsidR="002D2203" w:rsidRPr="00D4092B" w:rsidRDefault="002D2203" w:rsidP="00AD77EE">
      <w:pPr>
        <w:jc w:val="both"/>
        <w:rPr>
          <w:rFonts w:asciiTheme="minorHAnsi" w:hAnsiTheme="minorHAnsi" w:cstheme="minorHAnsi"/>
        </w:rPr>
      </w:pPr>
    </w:p>
    <w:p w14:paraId="1AC50AFB" w14:textId="77777777" w:rsidR="00AD77EE" w:rsidRPr="00D4092B" w:rsidRDefault="00AD77EE" w:rsidP="00473A8E">
      <w:pPr>
        <w:numPr>
          <w:ilvl w:val="0"/>
          <w:numId w:val="7"/>
        </w:numPr>
        <w:suppressAutoHyphens/>
        <w:jc w:val="both"/>
        <w:rPr>
          <w:rFonts w:asciiTheme="minorHAnsi" w:hAnsiTheme="minorHAnsi" w:cstheme="minorHAnsi"/>
        </w:rPr>
      </w:pPr>
      <w:r w:rsidRPr="00D4092B">
        <w:rPr>
          <w:rFonts w:asciiTheme="minorHAnsi" w:hAnsiTheme="minorHAnsi" w:cstheme="minorHAnsi"/>
        </w:rPr>
        <w:lastRenderedPageBreak/>
        <w:t>Ponudba velja 4 mesece od roka za oddajo ponudb.</w:t>
      </w:r>
    </w:p>
    <w:p w14:paraId="1442F476" w14:textId="77777777" w:rsidR="00AD77EE" w:rsidRPr="00D4092B" w:rsidRDefault="00AD77EE" w:rsidP="00473A8E">
      <w:pPr>
        <w:numPr>
          <w:ilvl w:val="0"/>
          <w:numId w:val="7"/>
        </w:numPr>
        <w:rPr>
          <w:rFonts w:asciiTheme="minorHAnsi" w:hAnsiTheme="minorHAnsi" w:cstheme="minorHAnsi"/>
        </w:rPr>
      </w:pPr>
      <w:r w:rsidRPr="00D4092B">
        <w:rPr>
          <w:rFonts w:asciiTheme="minorHAnsi" w:hAnsiTheme="minorHAnsi" w:cstheme="minorHAnsi"/>
        </w:rPr>
        <w:t>Naročilo se obvezujemo izvesti v skladu z zahtevami iz razpisne dokumentacije.</w:t>
      </w:r>
    </w:p>
    <w:p w14:paraId="5B3CC5F1" w14:textId="77777777" w:rsidR="00AD77EE" w:rsidRPr="00D4092B" w:rsidRDefault="00AD77EE" w:rsidP="00AD77EE">
      <w:pPr>
        <w:jc w:val="both"/>
        <w:rPr>
          <w:rFonts w:asciiTheme="minorHAnsi" w:hAnsiTheme="minorHAnsi" w:cstheme="minorHAnsi"/>
        </w:rPr>
      </w:pPr>
    </w:p>
    <w:p w14:paraId="458285C4"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Datum: </w:t>
      </w:r>
      <w:sdt>
        <w:sdtPr>
          <w:rPr>
            <w:rFonts w:asciiTheme="minorHAnsi" w:hAnsiTheme="minorHAnsi" w:cstheme="minorHAnsi"/>
          </w:rPr>
          <w:id w:val="-1075978714"/>
          <w:placeholder>
            <w:docPart w:val="06946EAD5320412EBC8315ECCE862F10"/>
          </w:placeholder>
          <w:showingPlcHdr/>
          <w:date>
            <w:dateFormat w:val="d. MM. yyyy"/>
            <w:lid w:val="sl-SI"/>
            <w:storeMappedDataAs w:val="dateTime"/>
            <w:calendar w:val="gregorian"/>
          </w:date>
        </w:sdtPr>
        <w:sdtContent>
          <w:r w:rsidRPr="00D4092B">
            <w:rPr>
              <w:rStyle w:val="Besedilooznabemesta"/>
              <w:rFonts w:asciiTheme="minorHAnsi" w:hAnsiTheme="minorHAnsi" w:cstheme="minorHAnsi"/>
              <w:highlight w:val="lightGray"/>
            </w:rPr>
            <w:t>Kliknite ali tapnite tukaj, če želite vnesti datum.</w:t>
          </w:r>
        </w:sdtContent>
      </w:sdt>
    </w:p>
    <w:p w14:paraId="3B529A87" w14:textId="77777777" w:rsidR="00AD77EE" w:rsidRPr="00D4092B" w:rsidRDefault="00AD77EE" w:rsidP="00AD77EE">
      <w:pPr>
        <w:jc w:val="both"/>
        <w:rPr>
          <w:rFonts w:asciiTheme="minorHAnsi" w:hAnsiTheme="minorHAnsi" w:cstheme="minorHAnsi"/>
        </w:rPr>
      </w:pPr>
    </w:p>
    <w:tbl>
      <w:tblPr>
        <w:tblW w:w="9044" w:type="dxa"/>
        <w:tblInd w:w="8" w:type="dxa"/>
        <w:tblLayout w:type="fixed"/>
        <w:tblCellMar>
          <w:left w:w="0" w:type="dxa"/>
          <w:right w:w="0" w:type="dxa"/>
        </w:tblCellMar>
        <w:tblLook w:val="0000" w:firstRow="0" w:lastRow="0" w:firstColumn="0" w:lastColumn="0" w:noHBand="0" w:noVBand="0"/>
      </w:tblPr>
      <w:tblGrid>
        <w:gridCol w:w="3260"/>
        <w:gridCol w:w="567"/>
        <w:gridCol w:w="1361"/>
        <w:gridCol w:w="567"/>
        <w:gridCol w:w="3289"/>
      </w:tblGrid>
      <w:tr w:rsidR="00465A52" w:rsidRPr="00D4092B" w14:paraId="5D13BCCB" w14:textId="77777777" w:rsidTr="00465A52">
        <w:tc>
          <w:tcPr>
            <w:tcW w:w="3260" w:type="dxa"/>
          </w:tcPr>
          <w:p w14:paraId="53450E75" w14:textId="77777777" w:rsidR="00465A52" w:rsidRPr="00D4092B" w:rsidRDefault="00465A52" w:rsidP="00DD3412">
            <w:pPr>
              <w:numPr>
                <w:ilvl w:val="12"/>
                <w:numId w:val="0"/>
              </w:numPr>
              <w:rPr>
                <w:rFonts w:asciiTheme="minorHAnsi" w:hAnsiTheme="minorHAnsi" w:cstheme="minorHAnsi"/>
              </w:rPr>
            </w:pPr>
          </w:p>
        </w:tc>
        <w:tc>
          <w:tcPr>
            <w:tcW w:w="567" w:type="dxa"/>
          </w:tcPr>
          <w:p w14:paraId="1B487280" w14:textId="77777777" w:rsidR="00465A52" w:rsidRPr="00D4092B" w:rsidRDefault="00465A52" w:rsidP="00DD3412">
            <w:pPr>
              <w:numPr>
                <w:ilvl w:val="12"/>
                <w:numId w:val="0"/>
              </w:numPr>
              <w:jc w:val="center"/>
              <w:rPr>
                <w:rFonts w:asciiTheme="minorHAnsi" w:hAnsiTheme="minorHAnsi" w:cstheme="minorHAnsi"/>
              </w:rPr>
            </w:pPr>
          </w:p>
        </w:tc>
        <w:tc>
          <w:tcPr>
            <w:tcW w:w="1361" w:type="dxa"/>
          </w:tcPr>
          <w:p w14:paraId="455D63BA" w14:textId="77777777" w:rsidR="00465A52" w:rsidRPr="00D4092B" w:rsidRDefault="00465A52" w:rsidP="00B601F4">
            <w:pPr>
              <w:numPr>
                <w:ilvl w:val="12"/>
                <w:numId w:val="0"/>
              </w:numPr>
              <w:rPr>
                <w:rFonts w:asciiTheme="minorHAnsi" w:hAnsiTheme="minorHAnsi" w:cstheme="minorHAnsi"/>
              </w:rPr>
            </w:pPr>
          </w:p>
          <w:p w14:paraId="2AC7BE7F" w14:textId="77777777" w:rsidR="00465A52" w:rsidRPr="00D4092B" w:rsidRDefault="00465A52" w:rsidP="00DD3412">
            <w:pPr>
              <w:numPr>
                <w:ilvl w:val="12"/>
                <w:numId w:val="0"/>
              </w:numPr>
              <w:jc w:val="center"/>
              <w:rPr>
                <w:rFonts w:asciiTheme="minorHAnsi" w:hAnsiTheme="minorHAnsi" w:cstheme="minorHAnsi"/>
              </w:rPr>
            </w:pPr>
            <w:r w:rsidRPr="00D4092B">
              <w:rPr>
                <w:rFonts w:asciiTheme="minorHAnsi" w:hAnsiTheme="minorHAnsi" w:cstheme="minorHAnsi"/>
              </w:rPr>
              <w:t>MP</w:t>
            </w:r>
          </w:p>
        </w:tc>
        <w:tc>
          <w:tcPr>
            <w:tcW w:w="567" w:type="dxa"/>
          </w:tcPr>
          <w:p w14:paraId="4BE3E581" w14:textId="77777777" w:rsidR="00465A52" w:rsidRPr="00D4092B" w:rsidRDefault="00465A52" w:rsidP="00DD3412">
            <w:pPr>
              <w:numPr>
                <w:ilvl w:val="12"/>
                <w:numId w:val="0"/>
              </w:numPr>
              <w:jc w:val="center"/>
              <w:rPr>
                <w:rFonts w:asciiTheme="minorHAnsi" w:hAnsiTheme="minorHAnsi" w:cstheme="minorHAnsi"/>
              </w:rPr>
            </w:pPr>
          </w:p>
        </w:tc>
        <w:tc>
          <w:tcPr>
            <w:tcW w:w="3289" w:type="dxa"/>
          </w:tcPr>
          <w:p w14:paraId="00E857C4" w14:textId="77777777" w:rsidR="00465A52" w:rsidRPr="00D4092B" w:rsidRDefault="00465A52" w:rsidP="00DD3412">
            <w:pPr>
              <w:numPr>
                <w:ilvl w:val="12"/>
                <w:numId w:val="0"/>
              </w:numPr>
              <w:rPr>
                <w:rFonts w:asciiTheme="minorHAnsi" w:hAnsiTheme="minorHAnsi" w:cstheme="minorHAnsi"/>
              </w:rPr>
            </w:pPr>
            <w:r w:rsidRPr="00D4092B">
              <w:rPr>
                <w:rFonts w:asciiTheme="minorHAnsi" w:hAnsiTheme="minorHAnsi" w:cstheme="minorHAnsi"/>
              </w:rPr>
              <w:t xml:space="preserve"> </w:t>
            </w:r>
          </w:p>
          <w:p w14:paraId="6C7B9BC5" w14:textId="77777777" w:rsidR="00465A52" w:rsidRPr="00D4092B" w:rsidRDefault="00465A52" w:rsidP="00DD3412">
            <w:pPr>
              <w:numPr>
                <w:ilvl w:val="12"/>
                <w:numId w:val="0"/>
              </w:numPr>
              <w:rPr>
                <w:rFonts w:asciiTheme="minorHAnsi" w:hAnsiTheme="minorHAnsi" w:cstheme="minorHAnsi"/>
              </w:rPr>
            </w:pPr>
            <w:r w:rsidRPr="00D4092B">
              <w:rPr>
                <w:rFonts w:asciiTheme="minorHAnsi" w:hAnsiTheme="minorHAnsi" w:cstheme="minorHAnsi"/>
              </w:rPr>
              <w:t xml:space="preserve"> Ponudnik:</w:t>
            </w:r>
          </w:p>
        </w:tc>
      </w:tr>
    </w:tbl>
    <w:p w14:paraId="50303B7E" w14:textId="77777777" w:rsidR="00AD77EE" w:rsidRPr="00D4092B" w:rsidRDefault="00AD77EE" w:rsidP="00AD77EE">
      <w:pPr>
        <w:jc w:val="both"/>
        <w:rPr>
          <w:rFonts w:asciiTheme="minorHAnsi" w:hAnsiTheme="minorHAnsi" w:cstheme="minorHAnsi"/>
          <w:i/>
        </w:rPr>
      </w:pPr>
    </w:p>
    <w:p w14:paraId="6567279D" w14:textId="77777777" w:rsidR="00AD77EE" w:rsidRPr="00D4092B" w:rsidRDefault="00AD77EE" w:rsidP="00AD77EE">
      <w:pPr>
        <w:jc w:val="both"/>
        <w:rPr>
          <w:rFonts w:asciiTheme="minorHAnsi" w:hAnsiTheme="minorHAnsi" w:cstheme="minorHAnsi"/>
          <w:i/>
        </w:rPr>
      </w:pPr>
    </w:p>
    <w:p w14:paraId="096F1E5B" w14:textId="728D81CB" w:rsidR="00AD77EE" w:rsidRPr="00D4092B" w:rsidRDefault="00AD77EE" w:rsidP="00AD77EE">
      <w:pPr>
        <w:jc w:val="both"/>
        <w:rPr>
          <w:rFonts w:asciiTheme="minorHAnsi" w:hAnsiTheme="minorHAnsi" w:cstheme="minorHAnsi"/>
          <w:i/>
        </w:rPr>
        <w:sectPr w:rsidR="00AD77EE" w:rsidRPr="00D4092B" w:rsidSect="00C8411E">
          <w:headerReference w:type="even" r:id="rId42"/>
          <w:headerReference w:type="default" r:id="rId43"/>
          <w:footerReference w:type="even" r:id="rId44"/>
          <w:footerReference w:type="default" r:id="rId45"/>
          <w:headerReference w:type="first" r:id="rId46"/>
          <w:footerReference w:type="first" r:id="rId47"/>
          <w:pgSz w:w="11906" w:h="16838"/>
          <w:pgMar w:top="568" w:right="1134" w:bottom="1134" w:left="1134" w:header="1191" w:footer="709" w:gutter="0"/>
          <w:cols w:space="708"/>
          <w:docGrid w:linePitch="360"/>
        </w:sectPr>
      </w:pPr>
      <w:r w:rsidRPr="00D4092B">
        <w:rPr>
          <w:rFonts w:asciiTheme="minorHAnsi" w:hAnsiTheme="minorHAnsi" w:cstheme="minorHAnsi"/>
          <w:i/>
        </w:rPr>
        <w:t>OPOMBA: Predračun se izpolni tako, da se izpolnijo vse osenčene postavke</w:t>
      </w:r>
      <w:r w:rsidR="00B601F4" w:rsidRPr="00D4092B">
        <w:rPr>
          <w:rFonts w:asciiTheme="minorHAnsi" w:hAnsiTheme="minorHAnsi" w:cstheme="minorHAnsi"/>
          <w:i/>
        </w:rPr>
        <w:t xml:space="preserve"> za katere ponudnik oddaja ponudbo.</w:t>
      </w:r>
      <w:r w:rsidRPr="00D4092B">
        <w:rPr>
          <w:rFonts w:asciiTheme="minorHAnsi" w:hAnsiTheme="minorHAnsi" w:cstheme="minorHAnsi"/>
          <w:i/>
        </w:rPr>
        <w:t xml:space="preserve"> </w:t>
      </w:r>
    </w:p>
    <w:p w14:paraId="06EC3A71" w14:textId="77777777" w:rsidR="00AD77EE" w:rsidRPr="00D4092B" w:rsidRDefault="00AD77EE" w:rsidP="00AD77EE">
      <w:pPr>
        <w:tabs>
          <w:tab w:val="left" w:pos="2775"/>
        </w:tabs>
        <w:spacing w:before="60" w:after="60" w:line="360" w:lineRule="auto"/>
        <w:jc w:val="center"/>
        <w:rPr>
          <w:rFonts w:asciiTheme="minorHAnsi" w:hAnsiTheme="minorHAnsi" w:cstheme="minorHAnsi"/>
          <w:b/>
          <w:bCs/>
        </w:rPr>
      </w:pPr>
      <w:r w:rsidRPr="00D4092B">
        <w:rPr>
          <w:rFonts w:asciiTheme="minorHAnsi" w:hAnsiTheme="minorHAnsi" w:cstheme="minorHAnsi"/>
          <w:b/>
          <w:bCs/>
          <w:color w:val="000000"/>
        </w:rPr>
        <w:lastRenderedPageBreak/>
        <w:t>PONUDBA</w:t>
      </w:r>
    </w:p>
    <w:p w14:paraId="2F8AA910" w14:textId="77777777" w:rsidR="00AD77EE" w:rsidRPr="00D4092B" w:rsidRDefault="00AD77EE" w:rsidP="00AD77EE">
      <w:pPr>
        <w:spacing w:before="60" w:after="60" w:line="360" w:lineRule="auto"/>
        <w:jc w:val="center"/>
        <w:rPr>
          <w:rFonts w:asciiTheme="minorHAnsi" w:hAnsiTheme="minorHAnsi" w:cstheme="minorHAnsi"/>
          <w:b/>
          <w:bCs/>
        </w:rPr>
      </w:pPr>
      <w:r w:rsidRPr="00D4092B">
        <w:rPr>
          <w:rFonts w:asciiTheme="minorHAnsi" w:hAnsiTheme="minorHAnsi" w:cstheme="minorHAnsi"/>
          <w:b/>
          <w:bCs/>
          <w:color w:val="000000"/>
        </w:rPr>
        <w:t>ŠT .</w:t>
      </w:r>
      <w:sdt>
        <w:sdtPr>
          <w:rPr>
            <w:rFonts w:asciiTheme="minorHAnsi" w:hAnsiTheme="minorHAnsi" w:cstheme="minorHAnsi"/>
            <w:b/>
            <w:bCs/>
            <w:color w:val="000000"/>
          </w:rPr>
          <w:id w:val="-1984462324"/>
          <w:placeholder>
            <w:docPart w:val="73ED84293B1F4C6999C1C340DCC1AA50"/>
          </w:placeholder>
          <w:showingPlcHdr/>
        </w:sdtPr>
        <w:sdtContent>
          <w:r w:rsidRPr="00D4092B">
            <w:rPr>
              <w:rStyle w:val="Besedilooznabemesta"/>
              <w:rFonts w:asciiTheme="minorHAnsi" w:hAnsiTheme="minorHAnsi" w:cstheme="minorHAnsi"/>
            </w:rPr>
            <w:t>Kliknite ali tapnite tukaj, če želite vnesti besedilo.</w:t>
          </w:r>
        </w:sdtContent>
      </w:sdt>
    </w:p>
    <w:p w14:paraId="7584A480" w14:textId="162F4555" w:rsidR="00AD77EE" w:rsidRPr="00D4092B" w:rsidRDefault="00AD77EE" w:rsidP="00AD77EE">
      <w:pPr>
        <w:spacing w:before="60" w:after="60"/>
        <w:jc w:val="both"/>
        <w:rPr>
          <w:rFonts w:asciiTheme="minorHAnsi" w:hAnsiTheme="minorHAnsi" w:cstheme="minorHAnsi"/>
          <w:i/>
          <w:iCs/>
          <w:color w:val="000000"/>
        </w:rPr>
      </w:pPr>
      <w:r w:rsidRPr="00D4092B">
        <w:rPr>
          <w:rFonts w:asciiTheme="minorHAnsi" w:hAnsiTheme="minorHAnsi" w:cstheme="minorHAnsi"/>
          <w:color w:val="000000"/>
        </w:rPr>
        <w:t xml:space="preserve">Na podlagi obvestila o javnem naročilu </w:t>
      </w:r>
      <w:r w:rsidRPr="00D4092B">
        <w:rPr>
          <w:rFonts w:asciiTheme="minorHAnsi" w:hAnsiTheme="minorHAnsi" w:cstheme="minorHAnsi"/>
          <w:b/>
          <w:bCs/>
          <w:color w:val="000000"/>
        </w:rPr>
        <w:t>»</w:t>
      </w:r>
      <w:r w:rsidR="007A2B95" w:rsidRPr="00D4092B">
        <w:rPr>
          <w:rFonts w:asciiTheme="minorHAnsi" w:hAnsiTheme="minorHAnsi" w:cstheme="minorHAnsi"/>
        </w:rPr>
        <w:t xml:space="preserve">DOBAVA </w:t>
      </w:r>
      <w:r w:rsidR="00D55C2A">
        <w:rPr>
          <w:rFonts w:asciiTheme="minorHAnsi" w:hAnsiTheme="minorHAnsi" w:cstheme="minorHAnsi"/>
        </w:rPr>
        <w:t>VODOVODNEGA MATERIALA</w:t>
      </w:r>
      <w:r w:rsidRPr="00D4092B">
        <w:rPr>
          <w:rFonts w:asciiTheme="minorHAnsi" w:hAnsiTheme="minorHAnsi" w:cstheme="minorHAnsi"/>
          <w:b/>
          <w:bCs/>
        </w:rPr>
        <w:t>«</w:t>
      </w:r>
      <w:r w:rsidRPr="00D4092B">
        <w:rPr>
          <w:rFonts w:asciiTheme="minorHAnsi" w:hAnsiTheme="minorHAnsi" w:cstheme="minorHAnsi"/>
        </w:rPr>
        <w:t xml:space="preserve"> </w:t>
      </w:r>
      <w:r w:rsidRPr="00D4092B">
        <w:rPr>
          <w:rFonts w:asciiTheme="minorHAnsi" w:hAnsiTheme="minorHAnsi" w:cstheme="minorHAnsi"/>
          <w:color w:val="000000"/>
        </w:rPr>
        <w:t xml:space="preserve">,objavljenega na Portalu javnih naročil dne </w:t>
      </w:r>
      <w:sdt>
        <w:sdtPr>
          <w:rPr>
            <w:rFonts w:asciiTheme="minorHAnsi" w:hAnsiTheme="minorHAnsi" w:cstheme="minorHAnsi"/>
            <w:color w:val="000000"/>
          </w:rPr>
          <w:id w:val="1274825753"/>
          <w:placeholder>
            <w:docPart w:val="73ED84293B1F4C6999C1C340DCC1AA50"/>
          </w:placeholder>
          <w:showingPlcHdr/>
        </w:sdtPr>
        <w:sdtContent>
          <w:r w:rsidRPr="00D4092B">
            <w:rPr>
              <w:rStyle w:val="Besedilooznabemesta"/>
              <w:rFonts w:asciiTheme="minorHAnsi" w:hAnsiTheme="minorHAnsi" w:cstheme="minorHAnsi"/>
            </w:rPr>
            <w:t>Kliknite ali tapnite tukaj, če želite vnesti besedilo.</w:t>
          </w:r>
        </w:sdtContent>
      </w:sdt>
      <w:r w:rsidRPr="00D4092B">
        <w:rPr>
          <w:rFonts w:asciiTheme="minorHAnsi" w:hAnsiTheme="minorHAnsi" w:cstheme="minorHAnsi"/>
          <w:color w:val="000000"/>
        </w:rPr>
        <w:t xml:space="preserve">, pod št. objave </w:t>
      </w:r>
      <w:sdt>
        <w:sdtPr>
          <w:rPr>
            <w:rFonts w:asciiTheme="minorHAnsi" w:hAnsiTheme="minorHAnsi" w:cstheme="minorHAnsi"/>
            <w:color w:val="000000"/>
          </w:rPr>
          <w:id w:val="-1235781298"/>
          <w:placeholder>
            <w:docPart w:val="73ED84293B1F4C6999C1C340DCC1AA50"/>
          </w:placeholder>
          <w:showingPlcHdr/>
        </w:sdtPr>
        <w:sdtContent>
          <w:r w:rsidRPr="00D4092B">
            <w:rPr>
              <w:rStyle w:val="Besedilooznabemesta"/>
              <w:rFonts w:asciiTheme="minorHAnsi" w:hAnsiTheme="minorHAnsi" w:cstheme="minorHAnsi"/>
            </w:rPr>
            <w:t>Kliknite ali tapnite tukaj, če želite vnesti besedilo.</w:t>
          </w:r>
        </w:sdtContent>
      </w:sdt>
      <w:r w:rsidRPr="00D4092B">
        <w:rPr>
          <w:rFonts w:asciiTheme="minorHAnsi" w:hAnsiTheme="minorHAnsi" w:cstheme="minorHAnsi"/>
          <w:color w:val="000000"/>
        </w:rPr>
        <w:t>, oddajamo našo ponudbeno dokumentacijo v skladu z navodili za izdelavo ponudbe</w:t>
      </w:r>
      <w:r w:rsidR="00B601F4" w:rsidRPr="00D4092B">
        <w:rPr>
          <w:rFonts w:asciiTheme="minorHAnsi" w:hAnsiTheme="minorHAnsi" w:cstheme="minorHAnsi"/>
          <w:color w:val="000000"/>
        </w:rPr>
        <w:t xml:space="preserve"> za naslednje sklope </w:t>
      </w:r>
      <w:r w:rsidR="00B601F4" w:rsidRPr="00D4092B">
        <w:rPr>
          <w:rFonts w:asciiTheme="minorHAnsi" w:hAnsiTheme="minorHAnsi" w:cstheme="minorHAnsi"/>
          <w:i/>
          <w:iCs/>
          <w:color w:val="000000"/>
        </w:rPr>
        <w:t>(ustrezno označite):</w:t>
      </w:r>
    </w:p>
    <w:p w14:paraId="5470AA1E" w14:textId="77777777" w:rsidR="00497508" w:rsidRDefault="00497508" w:rsidP="00B601F4">
      <w:pPr>
        <w:tabs>
          <w:tab w:val="left" w:pos="426"/>
          <w:tab w:val="left" w:pos="3000"/>
        </w:tabs>
        <w:jc w:val="both"/>
        <w:rPr>
          <w:rFonts w:asciiTheme="minorHAnsi" w:hAnsiTheme="minorHAnsi" w:cstheme="minorHAnsi"/>
          <w:color w:val="000000"/>
        </w:rPr>
      </w:pPr>
    </w:p>
    <w:p w14:paraId="6A906E21" w14:textId="6F305EF1" w:rsidR="00D55C2A" w:rsidRPr="00D55C2A" w:rsidRDefault="00000000" w:rsidP="00D55C2A">
      <w:pPr>
        <w:pStyle w:val="Telobesedila"/>
        <w:suppressAutoHyphens w:val="0"/>
        <w:ind w:left="1134" w:hanging="567"/>
        <w:jc w:val="both"/>
        <w:rPr>
          <w:rFonts w:asciiTheme="minorHAnsi" w:eastAsiaTheme="minorHAnsi" w:hAnsiTheme="minorHAnsi" w:cstheme="minorHAnsi"/>
          <w:i w:val="0"/>
          <w:iCs/>
          <w:sz w:val="24"/>
          <w:szCs w:val="24"/>
        </w:rPr>
      </w:pPr>
      <w:sdt>
        <w:sdtPr>
          <w:rPr>
            <w:rFonts w:asciiTheme="minorHAnsi" w:hAnsiTheme="minorHAnsi" w:cstheme="minorHAnsi"/>
            <w:i w:val="0"/>
            <w:iCs/>
            <w:sz w:val="24"/>
            <w:szCs w:val="24"/>
          </w:rPr>
          <w:id w:val="-1612586033"/>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Pr>
          <w:rFonts w:asciiTheme="minorHAnsi" w:hAnsiTheme="minorHAnsi" w:cstheme="minorHAnsi"/>
          <w:i w:val="0"/>
          <w:iCs/>
          <w:sz w:val="24"/>
          <w:szCs w:val="24"/>
        </w:rPr>
        <w:t xml:space="preserve"> </w:t>
      </w:r>
      <w:r w:rsidR="00D55C2A" w:rsidRPr="00D55C2A">
        <w:rPr>
          <w:rFonts w:asciiTheme="minorHAnsi" w:hAnsiTheme="minorHAnsi" w:cstheme="minorHAnsi"/>
          <w:i w:val="0"/>
          <w:iCs/>
          <w:sz w:val="24"/>
          <w:szCs w:val="24"/>
        </w:rPr>
        <w:t xml:space="preserve">SKLOP 1 - CEVI IZ NODULARNE LITINE </w:t>
      </w:r>
    </w:p>
    <w:p w14:paraId="41DDE412"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307861079"/>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2 - BAJONETNI FAZONSKI KOSI IN OPREMA </w:t>
      </w:r>
    </w:p>
    <w:p w14:paraId="78835895"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007977014"/>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3 - ZASUNI IN OPREMA </w:t>
      </w:r>
    </w:p>
    <w:p w14:paraId="61EA485C"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367657939"/>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4 - POLIETILENSKE (PE) CEVI IN OPREMA </w:t>
      </w:r>
    </w:p>
    <w:p w14:paraId="73E6D18D"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32761949"/>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5 - FAZONSKI KOSI IZ NODULARNE LITINE IN OPREMA </w:t>
      </w:r>
    </w:p>
    <w:p w14:paraId="79021025"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310974155"/>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6 – PRIROBNIČNI FAZONSKI KOSI IZ LTŽ MATERIALA IN OPREMA </w:t>
      </w:r>
    </w:p>
    <w:p w14:paraId="5F325A71"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601380103"/>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7 – NAVRTALNI ZASUNI IN OPREMA  </w:t>
      </w:r>
    </w:p>
    <w:p w14:paraId="29C49CC2"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057662588"/>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8 – ZRAČNIKI, HIDRANTI IN IZPIRALNE GARNITURE </w:t>
      </w:r>
    </w:p>
    <w:p w14:paraId="76BE940B"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356306865"/>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9 - HIDRANTI ZA NEZAHTEVNE POGOJE </w:t>
      </w:r>
    </w:p>
    <w:p w14:paraId="08425479"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2141637838"/>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10 – OZNAČEVALNA OPREMA, REPARATURNE OBJEMKE IN DISTANČNIKI </w:t>
      </w:r>
    </w:p>
    <w:p w14:paraId="73AF5DC7"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457752350"/>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11 - SPOJKE </w:t>
      </w:r>
    </w:p>
    <w:p w14:paraId="29AD817F"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785956819"/>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12 - VODOMERNI JAŠKI IN OPREMA </w:t>
      </w:r>
    </w:p>
    <w:p w14:paraId="004DB5B0" w14:textId="77777777" w:rsidR="00D55C2A" w:rsidRPr="00D55C2A" w:rsidRDefault="00000000" w:rsidP="00D55C2A">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38678852"/>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13 – OPREMA IZ NERJAVEČEGA MATERIALA (INOKS) </w:t>
      </w:r>
    </w:p>
    <w:p w14:paraId="403FDE87" w14:textId="77777777" w:rsidR="00D55C2A" w:rsidRPr="00D55C2A" w:rsidRDefault="00000000" w:rsidP="00D55C2A">
      <w:pPr>
        <w:pStyle w:val="Telobesedila"/>
        <w:suppressAutoHyphens w:val="0"/>
        <w:ind w:left="1134" w:right="141"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813676906"/>
          <w14:checkbox>
            <w14:checked w14:val="0"/>
            <w14:checkedState w14:val="2612" w14:font="MS Gothic"/>
            <w14:uncheckedState w14:val="2610" w14:font="MS Gothic"/>
          </w14:checkbox>
        </w:sdtPr>
        <w:sdtContent>
          <w:r w:rsidR="00D55C2A" w:rsidRPr="00D55C2A">
            <w:rPr>
              <w:rFonts w:ascii="Segoe UI Symbol" w:eastAsia="MS Gothic" w:hAnsi="Segoe UI Symbol" w:cs="Segoe UI Symbol"/>
              <w:i w:val="0"/>
              <w:iCs/>
              <w:sz w:val="24"/>
              <w:szCs w:val="24"/>
            </w:rPr>
            <w:t>☐</w:t>
          </w:r>
        </w:sdtContent>
      </w:sdt>
      <w:r w:rsidR="00D55C2A" w:rsidRPr="00D55C2A">
        <w:rPr>
          <w:rFonts w:asciiTheme="minorHAnsi" w:hAnsiTheme="minorHAnsi" w:cstheme="minorHAnsi"/>
          <w:i w:val="0"/>
          <w:iCs/>
          <w:sz w:val="24"/>
          <w:szCs w:val="24"/>
        </w:rPr>
        <w:t xml:space="preserve"> SKLOP 14 – REGULACIJSKI VENTILI </w:t>
      </w:r>
    </w:p>
    <w:p w14:paraId="3B09BFC0" w14:textId="77777777" w:rsidR="00D55C2A" w:rsidRPr="00D4092B" w:rsidRDefault="00D55C2A" w:rsidP="00B601F4">
      <w:pPr>
        <w:tabs>
          <w:tab w:val="left" w:pos="426"/>
          <w:tab w:val="left" w:pos="3000"/>
        </w:tabs>
        <w:jc w:val="both"/>
        <w:rPr>
          <w:rFonts w:asciiTheme="minorHAnsi" w:hAnsiTheme="minorHAnsi" w:cstheme="minorHAnsi"/>
          <w:color w:val="000000"/>
        </w:rPr>
      </w:pPr>
    </w:p>
    <w:p w14:paraId="47954B37" w14:textId="77777777" w:rsidR="00AD77EE" w:rsidRPr="00D4092B" w:rsidRDefault="00AD77EE" w:rsidP="00AD77EE">
      <w:pPr>
        <w:rPr>
          <w:rFonts w:asciiTheme="minorHAnsi" w:hAnsiTheme="minorHAnsi" w:cstheme="minorHAnsi"/>
          <w:b/>
          <w:bCs/>
          <w:color w:val="000000"/>
        </w:rPr>
      </w:pPr>
      <w:r w:rsidRPr="00D4092B">
        <w:rPr>
          <w:rFonts w:asciiTheme="minorHAnsi" w:hAnsiTheme="minorHAnsi" w:cstheme="minorHAnsi"/>
          <w:b/>
          <w:bCs/>
          <w:color w:val="000000"/>
        </w:rPr>
        <w:t>1. Podatki o gospodarskem subjektu:</w:t>
      </w:r>
    </w:p>
    <w:p w14:paraId="45734A88"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AD77EE" w:rsidRPr="00D4092B" w14:paraId="400EEBB0" w14:textId="77777777" w:rsidTr="00DD3412">
        <w:trPr>
          <w:trHeight w:val="411"/>
        </w:trPr>
        <w:sdt>
          <w:sdtPr>
            <w:rPr>
              <w:rFonts w:asciiTheme="minorHAnsi" w:hAnsiTheme="minorHAnsi" w:cstheme="minorHAnsi"/>
              <w:color w:val="000000"/>
            </w:rPr>
            <w:id w:val="1215780172"/>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72FF1D2B"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17749C87"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AD77EE" w:rsidRPr="00D4092B" w14:paraId="3E651AA7" w14:textId="77777777" w:rsidTr="00DD3412">
        <w:trPr>
          <w:trHeight w:val="411"/>
        </w:trPr>
        <w:sdt>
          <w:sdtPr>
            <w:rPr>
              <w:rFonts w:asciiTheme="minorHAnsi" w:hAnsiTheme="minorHAnsi" w:cstheme="minorHAnsi"/>
              <w:color w:val="000000"/>
            </w:rPr>
            <w:id w:val="-133174966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5957F"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47BC59B3"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Davčna številka:</w:t>
      </w:r>
    </w:p>
    <w:tbl>
      <w:tblPr>
        <w:tblW w:w="0" w:type="auto"/>
        <w:tblInd w:w="-3" w:type="dxa"/>
        <w:tblLayout w:type="fixed"/>
        <w:tblLook w:val="0000" w:firstRow="0" w:lastRow="0" w:firstColumn="0" w:lastColumn="0" w:noHBand="0" w:noVBand="0"/>
      </w:tblPr>
      <w:tblGrid>
        <w:gridCol w:w="9082"/>
      </w:tblGrid>
      <w:tr w:rsidR="00AD77EE" w:rsidRPr="00D4092B" w14:paraId="25010473" w14:textId="77777777" w:rsidTr="00DD3412">
        <w:trPr>
          <w:trHeight w:val="411"/>
        </w:trPr>
        <w:sdt>
          <w:sdtPr>
            <w:rPr>
              <w:rFonts w:asciiTheme="minorHAnsi" w:hAnsiTheme="minorHAnsi" w:cstheme="minorHAnsi"/>
              <w:color w:val="000000"/>
            </w:rPr>
            <w:id w:val="19797128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FCA0A7C"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33147B9B"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AD77EE" w:rsidRPr="00D4092B" w14:paraId="5000E660" w14:textId="77777777" w:rsidTr="00DD3412">
        <w:trPr>
          <w:trHeight w:val="411"/>
        </w:trPr>
        <w:sdt>
          <w:sdtPr>
            <w:rPr>
              <w:rFonts w:asciiTheme="minorHAnsi" w:hAnsiTheme="minorHAnsi" w:cstheme="minorHAnsi"/>
              <w:color w:val="000000"/>
            </w:rPr>
            <w:id w:val="31391124"/>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3D6BC41"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4D92C5C5"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AD77EE" w:rsidRPr="00D4092B" w14:paraId="012084C7" w14:textId="77777777" w:rsidTr="00DD3412">
        <w:trPr>
          <w:trHeight w:val="411"/>
        </w:trPr>
        <w:sdt>
          <w:sdtPr>
            <w:rPr>
              <w:rFonts w:asciiTheme="minorHAnsi" w:hAnsiTheme="minorHAnsi" w:cstheme="minorHAnsi"/>
              <w:color w:val="000000"/>
            </w:rPr>
            <w:id w:val="-99633082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2B9E8B1"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57927BCA"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AD77EE" w:rsidRPr="00D4092B" w14:paraId="1024D011" w14:textId="77777777" w:rsidTr="00DD3412">
        <w:trPr>
          <w:trHeight w:val="411"/>
        </w:trPr>
        <w:sdt>
          <w:sdtPr>
            <w:rPr>
              <w:rFonts w:asciiTheme="minorHAnsi" w:hAnsiTheme="minorHAnsi" w:cstheme="minorHAnsi"/>
              <w:color w:val="000000"/>
            </w:rPr>
            <w:id w:val="-178487250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29A3E8C0"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6F4EC622"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AD77EE" w:rsidRPr="00D4092B" w14:paraId="65AE59F4" w14:textId="77777777" w:rsidTr="00DD3412">
        <w:trPr>
          <w:trHeight w:val="411"/>
        </w:trPr>
        <w:sdt>
          <w:sdtPr>
            <w:rPr>
              <w:rFonts w:asciiTheme="minorHAnsi" w:hAnsiTheme="minorHAnsi" w:cstheme="minorHAnsi"/>
              <w:color w:val="000000"/>
            </w:rPr>
            <w:id w:val="-1336993568"/>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C13FBC4"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6CBDD7FB"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AD77EE" w:rsidRPr="00D4092B" w14:paraId="6CE3F5C4" w14:textId="77777777" w:rsidTr="00DD3412">
        <w:trPr>
          <w:trHeight w:val="411"/>
        </w:trPr>
        <w:sdt>
          <w:sdtPr>
            <w:rPr>
              <w:rFonts w:asciiTheme="minorHAnsi" w:hAnsiTheme="minorHAnsi" w:cstheme="minorHAnsi"/>
              <w:color w:val="000000"/>
            </w:rPr>
            <w:id w:val="-952250105"/>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4A139911"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0058632F"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AD77EE" w:rsidRPr="00D4092B" w14:paraId="402A547D" w14:textId="77777777" w:rsidTr="00DD3412">
        <w:trPr>
          <w:trHeight w:val="411"/>
        </w:trPr>
        <w:sdt>
          <w:sdtPr>
            <w:rPr>
              <w:rFonts w:asciiTheme="minorHAnsi" w:hAnsiTheme="minorHAnsi" w:cstheme="minorHAnsi"/>
              <w:color w:val="000000"/>
            </w:rPr>
            <w:id w:val="-190158198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9E1A2AB"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32F80385"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AD77EE" w:rsidRPr="00D4092B" w14:paraId="3040ABD5" w14:textId="77777777" w:rsidTr="00DD3412">
        <w:trPr>
          <w:trHeight w:val="411"/>
        </w:trPr>
        <w:sdt>
          <w:sdtPr>
            <w:rPr>
              <w:rFonts w:asciiTheme="minorHAnsi" w:hAnsiTheme="minorHAnsi" w:cstheme="minorHAnsi"/>
              <w:color w:val="000000"/>
            </w:rPr>
            <w:id w:val="826790076"/>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BE36C"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3C0CDF20" w14:textId="77777777" w:rsidR="00AD77EE" w:rsidRPr="00D4092B" w:rsidRDefault="00AD77EE" w:rsidP="00AD77EE">
      <w:pPr>
        <w:rPr>
          <w:rFonts w:asciiTheme="minorHAnsi" w:hAnsiTheme="minorHAnsi" w:cstheme="minorHAnsi"/>
        </w:rPr>
      </w:pPr>
      <w:r w:rsidRPr="00D4092B">
        <w:rPr>
          <w:rFonts w:asciiTheme="minorHAnsi" w:hAnsiTheme="minorHAnsi" w:cstheme="minorHAnsi"/>
          <w:color w:val="000000"/>
        </w:rPr>
        <w:t>Naziv, telefon in e-naslov odgovorne osebe/skrbnika za operativno izvedbo pogodbe:</w:t>
      </w:r>
    </w:p>
    <w:tbl>
      <w:tblPr>
        <w:tblW w:w="0" w:type="auto"/>
        <w:tblInd w:w="-3" w:type="dxa"/>
        <w:tblLayout w:type="fixed"/>
        <w:tblLook w:val="0000" w:firstRow="0" w:lastRow="0" w:firstColumn="0" w:lastColumn="0" w:noHBand="0" w:noVBand="0"/>
      </w:tblPr>
      <w:tblGrid>
        <w:gridCol w:w="9082"/>
      </w:tblGrid>
      <w:tr w:rsidR="00AD77EE" w:rsidRPr="00D4092B" w14:paraId="1384F448" w14:textId="77777777" w:rsidTr="00DD3412">
        <w:trPr>
          <w:trHeight w:val="411"/>
        </w:trPr>
        <w:sdt>
          <w:sdtPr>
            <w:rPr>
              <w:rFonts w:asciiTheme="minorHAnsi" w:hAnsiTheme="minorHAnsi" w:cstheme="minorHAnsi"/>
              <w:color w:val="000000"/>
            </w:rPr>
            <w:id w:val="-69428672"/>
            <w:placeholder>
              <w:docPart w:val="1ABAAE8D4AC1485FAD347370218E649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4D892CF" w14:textId="77777777" w:rsidR="00AD77EE" w:rsidRPr="00D4092B" w:rsidRDefault="00AD77EE" w:rsidP="00DD3412">
                <w:pPr>
                  <w:snapToGrid w:val="0"/>
                  <w:rPr>
                    <w:rFonts w:asciiTheme="minorHAnsi" w:hAnsiTheme="minorHAnsi" w:cstheme="minorHAnsi"/>
                    <w:color w:val="000000"/>
                  </w:rPr>
                </w:pPr>
                <w:r w:rsidRPr="00D4092B">
                  <w:rPr>
                    <w:rStyle w:val="Besedilooznabemesta"/>
                    <w:rFonts w:asciiTheme="minorHAnsi" w:hAnsiTheme="minorHAnsi" w:cstheme="minorHAnsi"/>
                  </w:rPr>
                  <w:t>Kliknite ali tapnite tukaj, če želite vnesti besedilo.</w:t>
                </w:r>
              </w:p>
            </w:tc>
          </w:sdtContent>
        </w:sdt>
      </w:tr>
    </w:tbl>
    <w:p w14:paraId="76F3F352" w14:textId="1F0C15D0" w:rsidR="00AD77EE" w:rsidRPr="00D4092B" w:rsidRDefault="00AD77EE" w:rsidP="00AD77EE">
      <w:pPr>
        <w:spacing w:before="60" w:after="60"/>
        <w:rPr>
          <w:rFonts w:asciiTheme="minorHAnsi" w:hAnsiTheme="minorHAnsi" w:cstheme="minorHAnsi"/>
        </w:rPr>
      </w:pPr>
      <w:r w:rsidRPr="00D4092B">
        <w:rPr>
          <w:rFonts w:asciiTheme="minorHAnsi" w:hAnsiTheme="minorHAnsi" w:cstheme="minorHAnsi"/>
          <w:color w:val="000000"/>
        </w:rPr>
        <w:t xml:space="preserve">Ponudnik spada v kategorijo </w:t>
      </w:r>
      <w:proofErr w:type="spellStart"/>
      <w:r w:rsidRPr="00D4092B">
        <w:rPr>
          <w:rFonts w:asciiTheme="minorHAnsi" w:hAnsiTheme="minorHAnsi" w:cstheme="minorHAnsi"/>
          <w:color w:val="000000"/>
        </w:rPr>
        <w:t>mikro</w:t>
      </w:r>
      <w:proofErr w:type="spellEnd"/>
      <w:r w:rsidRPr="00D4092B">
        <w:rPr>
          <w:rFonts w:asciiTheme="minorHAnsi" w:hAnsiTheme="minorHAnsi" w:cstheme="minorHAnsi"/>
          <w:color w:val="000000"/>
        </w:rPr>
        <w:t xml:space="preserve">, malih ali srednjih podjetij: </w:t>
      </w:r>
      <w:r w:rsidRPr="00D4092B">
        <w:rPr>
          <w:rFonts w:asciiTheme="minorHAnsi" w:hAnsiTheme="minorHAnsi" w:cstheme="minorHAnsi"/>
          <w:i/>
          <w:color w:val="000000"/>
        </w:rPr>
        <w:t>(ustrezno označite)</w:t>
      </w:r>
    </w:p>
    <w:sdt>
      <w:sdtPr>
        <w:rPr>
          <w:rFonts w:asciiTheme="minorHAnsi" w:hAnsiTheme="minorHAnsi" w:cstheme="minorHAnsi"/>
          <w:color w:val="000000"/>
          <w:sz w:val="24"/>
          <w:szCs w:val="24"/>
        </w:rPr>
        <w:id w:val="1735652563"/>
        <w:placeholder>
          <w:docPart w:val="73ED84293B1F4C6999C1C340DCC1AA50"/>
        </w:placeholder>
      </w:sdtPr>
      <w:sdtContent>
        <w:p w14:paraId="07CA974A" w14:textId="77777777" w:rsidR="00AD77EE" w:rsidRPr="00D4092B"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AD77EE" w:rsidRPr="00D4092B">
                <w:rPr>
                  <w:rFonts w:ascii="Segoe UI Symbol" w:eastAsia="MS Gothic" w:hAnsi="Segoe UI Symbol" w:cs="Segoe UI Symbol"/>
                  <w:color w:val="000000"/>
                  <w:sz w:val="24"/>
                  <w:szCs w:val="24"/>
                </w:rPr>
                <w:t>☐</w:t>
              </w:r>
            </w:sdtContent>
          </w:sdt>
          <w:r w:rsidR="00AD77EE" w:rsidRPr="00D4092B">
            <w:rPr>
              <w:rFonts w:asciiTheme="minorHAnsi" w:hAnsiTheme="minorHAnsi" w:cstheme="minorHAnsi"/>
              <w:color w:val="000000"/>
              <w:sz w:val="24"/>
              <w:szCs w:val="24"/>
            </w:rPr>
            <w:t xml:space="preserve"> DA</w:t>
          </w:r>
        </w:p>
        <w:p w14:paraId="021AA729" w14:textId="77777777" w:rsidR="00AD77EE" w:rsidRPr="00D4092B"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AD77EE" w:rsidRPr="00D4092B">
                <w:rPr>
                  <w:rFonts w:ascii="Segoe UI Symbol" w:eastAsia="MS Gothic" w:hAnsi="Segoe UI Symbol" w:cs="Segoe UI Symbol"/>
                  <w:color w:val="000000"/>
                  <w:sz w:val="24"/>
                  <w:szCs w:val="24"/>
                </w:rPr>
                <w:t>☐</w:t>
              </w:r>
            </w:sdtContent>
          </w:sdt>
          <w:r w:rsidR="00AD77EE" w:rsidRPr="00D4092B">
            <w:rPr>
              <w:rFonts w:asciiTheme="minorHAnsi" w:hAnsiTheme="minorHAnsi" w:cstheme="minorHAnsi"/>
              <w:color w:val="000000"/>
              <w:sz w:val="24"/>
              <w:szCs w:val="24"/>
            </w:rPr>
            <w:t xml:space="preserve"> NE</w:t>
          </w:r>
        </w:p>
      </w:sdtContent>
    </w:sdt>
    <w:p w14:paraId="538B88FD" w14:textId="77777777" w:rsidR="00AD77EE" w:rsidRPr="00D4092B" w:rsidRDefault="00AD77EE" w:rsidP="00AD77EE">
      <w:pPr>
        <w:jc w:val="both"/>
        <w:rPr>
          <w:rFonts w:asciiTheme="minorHAnsi" w:hAnsiTheme="minorHAnsi" w:cstheme="minorHAnsi"/>
        </w:rPr>
      </w:pPr>
    </w:p>
    <w:p w14:paraId="2B133B7D" w14:textId="73F0DD63"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Če ima ponudnik sedež v drugi državi, mora navesti svojega pooblaščenca(-ko) za vročitve, v skladu z določbami Zakona o splošnem upravnem postopku (Uradni list RS, št. </w:t>
      </w:r>
      <w:hyperlink r:id="rId48" w:tgtFrame="_blank" w:tooltip="Zakon o splošnem upravnem postopku (uradno prečiščeno besedilo) (ZUP-UPB2)" w:history="1">
        <w:r w:rsidRPr="00D4092B">
          <w:rPr>
            <w:rFonts w:asciiTheme="minorHAnsi" w:hAnsiTheme="minorHAnsi" w:cstheme="minorHAnsi"/>
          </w:rPr>
          <w:t>24/06</w:t>
        </w:r>
      </w:hyperlink>
      <w:r w:rsidRPr="00D4092B">
        <w:rPr>
          <w:rFonts w:asciiTheme="minorHAnsi" w:hAnsiTheme="minorHAnsi" w:cstheme="minorHAnsi"/>
        </w:rPr>
        <w:t xml:space="preserve"> – uradno prečiščeno besedilo, </w:t>
      </w:r>
      <w:hyperlink r:id="rId49" w:tgtFrame="_blank" w:tooltip="Zakon o upravnem sporu (ZUS-1)" w:history="1">
        <w:r w:rsidRPr="00D4092B">
          <w:rPr>
            <w:rFonts w:asciiTheme="minorHAnsi" w:hAnsiTheme="minorHAnsi" w:cstheme="minorHAnsi"/>
          </w:rPr>
          <w:t>105/06</w:t>
        </w:r>
      </w:hyperlink>
      <w:r w:rsidRPr="00D4092B">
        <w:rPr>
          <w:rFonts w:asciiTheme="minorHAnsi" w:hAnsiTheme="minorHAnsi" w:cstheme="minorHAnsi"/>
        </w:rPr>
        <w:t xml:space="preserve"> – ZUS-1, </w:t>
      </w:r>
      <w:hyperlink r:id="rId50" w:tgtFrame="_blank" w:tooltip="Zakon o spremembah in dopolnitvah Zakona o splošnem upravnem postopku (ZUP-E)" w:history="1">
        <w:r w:rsidRPr="00D4092B">
          <w:rPr>
            <w:rFonts w:asciiTheme="minorHAnsi" w:hAnsiTheme="minorHAnsi" w:cstheme="minorHAnsi"/>
          </w:rPr>
          <w:t>126/07</w:t>
        </w:r>
      </w:hyperlink>
      <w:r w:rsidRPr="00D4092B">
        <w:rPr>
          <w:rFonts w:asciiTheme="minorHAnsi" w:hAnsiTheme="minorHAnsi" w:cstheme="minorHAnsi"/>
        </w:rPr>
        <w:t xml:space="preserve">, </w:t>
      </w:r>
      <w:hyperlink r:id="rId51" w:tgtFrame="_blank" w:tooltip="Zakon o spremembi in dopolnitvah Zakona o splošnem upravnem postopku (ZUP-F)" w:history="1">
        <w:r w:rsidRPr="00D4092B">
          <w:rPr>
            <w:rFonts w:asciiTheme="minorHAnsi" w:hAnsiTheme="minorHAnsi" w:cstheme="minorHAnsi"/>
          </w:rPr>
          <w:t>65/08</w:t>
        </w:r>
      </w:hyperlink>
      <w:r w:rsidRPr="00D4092B">
        <w:rPr>
          <w:rFonts w:asciiTheme="minorHAnsi" w:hAnsiTheme="minorHAnsi" w:cstheme="minorHAnsi"/>
        </w:rPr>
        <w:t xml:space="preserve">, </w:t>
      </w:r>
      <w:hyperlink r:id="rId52" w:tgtFrame="_blank" w:tooltip="Zakon o spremembah in dopolnitvah Zakona o splošnem upravnem postopku (ZUP-G)" w:history="1">
        <w:r w:rsidRPr="00D4092B">
          <w:rPr>
            <w:rFonts w:asciiTheme="minorHAnsi" w:hAnsiTheme="minorHAnsi" w:cstheme="minorHAnsi"/>
          </w:rPr>
          <w:t>8/10</w:t>
        </w:r>
      </w:hyperlink>
      <w:r w:rsidRPr="00D4092B">
        <w:rPr>
          <w:rFonts w:asciiTheme="minorHAnsi" w:hAnsiTheme="minorHAnsi" w:cstheme="minorHAnsi"/>
        </w:rPr>
        <w:t xml:space="preserve">, </w:t>
      </w:r>
      <w:hyperlink r:id="rId53" w:tgtFrame="_blank" w:tooltip="Zakon o spremembah in dopolnitvi Zakona o splošnem upravnem postopku (ZUP-H)" w:history="1">
        <w:r w:rsidRPr="00D4092B">
          <w:rPr>
            <w:rFonts w:asciiTheme="minorHAnsi" w:hAnsiTheme="minorHAnsi" w:cstheme="minorHAnsi"/>
          </w:rPr>
          <w:t>82/13</w:t>
        </w:r>
      </w:hyperlink>
      <w:r w:rsidRPr="00D4092B">
        <w:rPr>
          <w:rFonts w:asciiTheme="minorHAnsi" w:hAnsiTheme="minorHAnsi" w:cstheme="minorHAnsi"/>
        </w:rPr>
        <w:t xml:space="preserve">, </w:t>
      </w:r>
      <w:hyperlink r:id="rId54" w:tgtFrame="_blank" w:tooltip="Zakon o interventnih ukrepih za omilitev posledic drugega vala epidemije COVID-19 (ZIUOPDVE)" w:history="1">
        <w:r w:rsidRPr="00D4092B">
          <w:rPr>
            <w:rFonts w:asciiTheme="minorHAnsi" w:hAnsiTheme="minorHAnsi" w:cstheme="minorHAnsi"/>
          </w:rPr>
          <w:t>175/20</w:t>
        </w:r>
      </w:hyperlink>
      <w:r w:rsidRPr="00D4092B">
        <w:rPr>
          <w:rFonts w:asciiTheme="minorHAnsi" w:hAnsiTheme="minorHAnsi" w:cstheme="minorHAnsi"/>
        </w:rPr>
        <w:t xml:space="preserve"> – ZIUOPDVE in </w:t>
      </w:r>
      <w:hyperlink r:id="rId55" w:tgtFrame="_blank" w:tooltip="Zakon o debirokratizaciji (ZDeb)" w:history="1">
        <w:r w:rsidRPr="00D4092B">
          <w:rPr>
            <w:rFonts w:asciiTheme="minorHAnsi" w:hAnsiTheme="minorHAnsi" w:cstheme="minorHAnsi"/>
          </w:rPr>
          <w:t>3/22</w:t>
        </w:r>
      </w:hyperlink>
      <w:r w:rsidRPr="00D4092B">
        <w:rPr>
          <w:rFonts w:asciiTheme="minorHAnsi" w:hAnsiTheme="minorHAnsi" w:cstheme="minorHAnsi"/>
        </w:rPr>
        <w:t xml:space="preserve"> – </w:t>
      </w:r>
      <w:proofErr w:type="spellStart"/>
      <w:r w:rsidRPr="00D4092B">
        <w:rPr>
          <w:rFonts w:asciiTheme="minorHAnsi" w:hAnsiTheme="minorHAnsi" w:cstheme="minorHAnsi"/>
        </w:rPr>
        <w:t>Z</w:t>
      </w:r>
      <w:r w:rsidR="00B15A41" w:rsidRPr="00D4092B">
        <w:rPr>
          <w:rFonts w:asciiTheme="minorHAnsi" w:hAnsiTheme="minorHAnsi" w:cstheme="minorHAnsi"/>
        </w:rPr>
        <w:t>d</w:t>
      </w:r>
      <w:r w:rsidRPr="00D4092B">
        <w:rPr>
          <w:rFonts w:asciiTheme="minorHAnsi" w:hAnsiTheme="minorHAnsi" w:cstheme="minorHAnsi"/>
        </w:rPr>
        <w:t>eb</w:t>
      </w:r>
      <w:proofErr w:type="spellEnd"/>
      <w:r w:rsidR="00B15A41" w:rsidRPr="00D4092B">
        <w:rPr>
          <w:rFonts w:asciiTheme="minorHAnsi" w:hAnsiTheme="minorHAnsi" w:cstheme="minorHAnsi"/>
        </w:rPr>
        <w:t>).</w:t>
      </w:r>
    </w:p>
    <w:p w14:paraId="1BDDF245" w14:textId="77777777" w:rsidR="00AD77EE" w:rsidRPr="00D4092B" w:rsidRDefault="00AD77EE" w:rsidP="00AD77EE">
      <w:pPr>
        <w:jc w:val="both"/>
        <w:rPr>
          <w:rFonts w:asciiTheme="minorHAnsi" w:hAnsiTheme="minorHAnsi" w:cstheme="minorHAnsi"/>
        </w:rPr>
      </w:pPr>
    </w:p>
    <w:tbl>
      <w:tblPr>
        <w:tblW w:w="0" w:type="auto"/>
        <w:tblLayout w:type="fixed"/>
        <w:tblLook w:val="0000" w:firstRow="0" w:lastRow="0" w:firstColumn="0" w:lastColumn="0" w:noHBand="0" w:noVBand="0"/>
      </w:tblPr>
      <w:tblGrid>
        <w:gridCol w:w="9214"/>
      </w:tblGrid>
      <w:tr w:rsidR="00AD77EE" w:rsidRPr="00D4092B" w14:paraId="3E0A2030" w14:textId="77777777" w:rsidTr="00DD3412">
        <w:trPr>
          <w:trHeight w:val="250"/>
        </w:trPr>
        <w:tc>
          <w:tcPr>
            <w:tcW w:w="9214" w:type="dxa"/>
          </w:tcPr>
          <w:p w14:paraId="2CA3FBF6" w14:textId="77777777" w:rsidR="00AD77EE" w:rsidRPr="00D4092B" w:rsidRDefault="00AD77EE" w:rsidP="00DD3412">
            <w:pPr>
              <w:autoSpaceDE w:val="0"/>
              <w:snapToGrid w:val="0"/>
              <w:rPr>
                <w:rFonts w:asciiTheme="minorHAnsi" w:hAnsiTheme="minorHAnsi" w:cstheme="minorHAnsi"/>
              </w:rPr>
            </w:pPr>
          </w:p>
          <w:p w14:paraId="2A05DD5E" w14:textId="07819C60" w:rsidR="00AD77EE" w:rsidRPr="00D4092B" w:rsidRDefault="00D9163A" w:rsidP="00DD3412">
            <w:pPr>
              <w:autoSpaceDE w:val="0"/>
              <w:rPr>
                <w:rFonts w:asciiTheme="minorHAnsi" w:hAnsiTheme="minorHAnsi" w:cstheme="minorHAnsi"/>
              </w:rPr>
            </w:pPr>
            <w:r w:rsidRPr="00D4092B">
              <w:rPr>
                <w:rFonts w:asciiTheme="minorHAnsi" w:hAnsiTheme="minorHAnsi" w:cstheme="minorHAnsi"/>
              </w:rPr>
              <w:t>N</w:t>
            </w:r>
            <w:r w:rsidR="00AD77EE" w:rsidRPr="00D4092B">
              <w:rPr>
                <w:rFonts w:asciiTheme="minorHAnsi" w:hAnsiTheme="minorHAnsi" w:cstheme="minorHAnsi"/>
              </w:rPr>
              <w:t xml:space="preserve">aziv pooblaščenca za vročanje: </w:t>
            </w:r>
            <w:sdt>
              <w:sdtPr>
                <w:rPr>
                  <w:rFonts w:asciiTheme="minorHAnsi" w:hAnsiTheme="minorHAnsi" w:cstheme="minorHAnsi"/>
                </w:rPr>
                <w:id w:val="-1205172811"/>
                <w:placeholder>
                  <w:docPart w:val="73ED84293B1F4C6999C1C340DCC1AA50"/>
                </w:placeholder>
                <w:showingPlcHdr/>
              </w:sdtPr>
              <w:sdtContent>
                <w:r w:rsidR="00AD77EE" w:rsidRPr="00D4092B">
                  <w:rPr>
                    <w:rStyle w:val="Besedilooznabemesta"/>
                    <w:rFonts w:asciiTheme="minorHAnsi" w:hAnsiTheme="minorHAnsi" w:cstheme="minorHAnsi"/>
                  </w:rPr>
                  <w:t>Kliknite ali tapnite tukaj, če želite vnesti besedilo.</w:t>
                </w:r>
              </w:sdtContent>
            </w:sdt>
          </w:p>
        </w:tc>
      </w:tr>
      <w:tr w:rsidR="00AD77EE" w:rsidRPr="00D4092B" w14:paraId="19C14D6E" w14:textId="77777777" w:rsidTr="00DD3412">
        <w:trPr>
          <w:trHeight w:val="250"/>
        </w:trPr>
        <w:tc>
          <w:tcPr>
            <w:tcW w:w="9214" w:type="dxa"/>
          </w:tcPr>
          <w:p w14:paraId="25819E64" w14:textId="77777777" w:rsidR="00AD77EE" w:rsidRPr="00D4092B" w:rsidRDefault="00AD77EE" w:rsidP="00DD3412">
            <w:pPr>
              <w:autoSpaceDE w:val="0"/>
              <w:snapToGrid w:val="0"/>
              <w:rPr>
                <w:rFonts w:asciiTheme="minorHAnsi" w:hAnsiTheme="minorHAnsi" w:cstheme="minorHAnsi"/>
              </w:rPr>
            </w:pPr>
          </w:p>
          <w:p w14:paraId="78A62AB5" w14:textId="3411943C" w:rsidR="00AD77EE" w:rsidRPr="00D4092B" w:rsidRDefault="00D9163A" w:rsidP="00DD3412">
            <w:pPr>
              <w:autoSpaceDE w:val="0"/>
              <w:rPr>
                <w:rFonts w:asciiTheme="minorHAnsi" w:hAnsiTheme="minorHAnsi" w:cstheme="minorHAnsi"/>
              </w:rPr>
            </w:pPr>
            <w:r w:rsidRPr="00D4092B">
              <w:rPr>
                <w:rFonts w:asciiTheme="minorHAnsi" w:hAnsiTheme="minorHAnsi" w:cstheme="minorHAnsi"/>
              </w:rPr>
              <w:t>N</w:t>
            </w:r>
            <w:r w:rsidR="00AD77EE" w:rsidRPr="00D4092B">
              <w:rPr>
                <w:rFonts w:asciiTheme="minorHAnsi" w:hAnsiTheme="minorHAnsi" w:cstheme="minorHAnsi"/>
              </w:rPr>
              <w:t>aslov pooblaščenca za vročanje:</w:t>
            </w:r>
            <w:sdt>
              <w:sdtPr>
                <w:rPr>
                  <w:rFonts w:asciiTheme="minorHAnsi" w:hAnsiTheme="minorHAnsi" w:cstheme="minorHAnsi"/>
                </w:rPr>
                <w:id w:val="617334691"/>
                <w:placeholder>
                  <w:docPart w:val="73ED84293B1F4C6999C1C340DCC1AA50"/>
                </w:placeholder>
                <w:showingPlcHdr/>
              </w:sdtPr>
              <w:sdtContent>
                <w:r w:rsidR="00AD77EE" w:rsidRPr="00D4092B">
                  <w:rPr>
                    <w:rStyle w:val="Besedilooznabemesta"/>
                    <w:rFonts w:asciiTheme="minorHAnsi" w:hAnsiTheme="minorHAnsi" w:cstheme="minorHAnsi"/>
                  </w:rPr>
                  <w:t>Kliknite ali tapnite tukaj, če želite vnesti besedilo.</w:t>
                </w:r>
              </w:sdtContent>
            </w:sdt>
          </w:p>
        </w:tc>
      </w:tr>
      <w:tr w:rsidR="00AD77EE" w:rsidRPr="00D4092B" w14:paraId="0B031FB9" w14:textId="77777777" w:rsidTr="00DD3412">
        <w:trPr>
          <w:trHeight w:val="103"/>
        </w:trPr>
        <w:tc>
          <w:tcPr>
            <w:tcW w:w="9214" w:type="dxa"/>
          </w:tcPr>
          <w:p w14:paraId="27C42930" w14:textId="77777777" w:rsidR="00AD77EE" w:rsidRPr="00D4092B" w:rsidRDefault="00AD77EE" w:rsidP="00DD3412">
            <w:pPr>
              <w:autoSpaceDE w:val="0"/>
              <w:snapToGrid w:val="0"/>
              <w:rPr>
                <w:rFonts w:asciiTheme="minorHAnsi" w:hAnsiTheme="minorHAnsi" w:cstheme="minorHAnsi"/>
              </w:rPr>
            </w:pPr>
          </w:p>
          <w:p w14:paraId="2B6CE111" w14:textId="04996A4B" w:rsidR="00AD77EE" w:rsidRPr="00D4092B" w:rsidRDefault="00D9163A" w:rsidP="00DD3412">
            <w:pPr>
              <w:autoSpaceDE w:val="0"/>
              <w:rPr>
                <w:rFonts w:asciiTheme="minorHAnsi" w:hAnsiTheme="minorHAnsi" w:cstheme="minorHAnsi"/>
              </w:rPr>
            </w:pPr>
            <w:r w:rsidRPr="00D4092B">
              <w:rPr>
                <w:rFonts w:asciiTheme="minorHAnsi" w:hAnsiTheme="minorHAnsi" w:cstheme="minorHAnsi"/>
              </w:rPr>
              <w:t>K</w:t>
            </w:r>
            <w:r w:rsidR="00AD77EE" w:rsidRPr="00D4092B">
              <w:rPr>
                <w:rFonts w:asciiTheme="minorHAnsi" w:hAnsiTheme="minorHAnsi" w:cstheme="minorHAnsi"/>
              </w:rPr>
              <w:t>ontaktna oseba:</w:t>
            </w:r>
            <w:sdt>
              <w:sdtPr>
                <w:rPr>
                  <w:rFonts w:asciiTheme="minorHAnsi" w:hAnsiTheme="minorHAnsi" w:cstheme="minorHAnsi"/>
                </w:rPr>
                <w:id w:val="-832678896"/>
                <w:placeholder>
                  <w:docPart w:val="73ED84293B1F4C6999C1C340DCC1AA50"/>
                </w:placeholder>
                <w:showingPlcHdr/>
              </w:sdtPr>
              <w:sdtContent>
                <w:r w:rsidR="00AD77EE" w:rsidRPr="00D4092B">
                  <w:rPr>
                    <w:rStyle w:val="Besedilooznabemesta"/>
                    <w:rFonts w:asciiTheme="minorHAnsi" w:hAnsiTheme="minorHAnsi" w:cstheme="minorHAnsi"/>
                  </w:rPr>
                  <w:t>Kliknite ali tapnite tukaj, če želite vnesti besedilo.</w:t>
                </w:r>
              </w:sdtContent>
            </w:sdt>
          </w:p>
        </w:tc>
      </w:tr>
      <w:tr w:rsidR="00AD77EE" w:rsidRPr="00D4092B" w14:paraId="7BC641C1" w14:textId="77777777" w:rsidTr="00DD3412">
        <w:trPr>
          <w:trHeight w:val="251"/>
        </w:trPr>
        <w:tc>
          <w:tcPr>
            <w:tcW w:w="9214" w:type="dxa"/>
          </w:tcPr>
          <w:p w14:paraId="11E4A7D2" w14:textId="77777777" w:rsidR="00AD77EE" w:rsidRPr="00D4092B" w:rsidRDefault="00AD77EE" w:rsidP="00DD3412">
            <w:pPr>
              <w:autoSpaceDE w:val="0"/>
              <w:snapToGrid w:val="0"/>
              <w:rPr>
                <w:rFonts w:asciiTheme="minorHAnsi" w:hAnsiTheme="minorHAnsi" w:cstheme="minorHAnsi"/>
              </w:rPr>
            </w:pPr>
          </w:p>
          <w:p w14:paraId="0C06CBD4" w14:textId="6C34E9E6" w:rsidR="00AD77EE" w:rsidRPr="00D4092B" w:rsidRDefault="00D9163A" w:rsidP="00DD3412">
            <w:pPr>
              <w:autoSpaceDE w:val="0"/>
              <w:rPr>
                <w:rFonts w:asciiTheme="minorHAnsi" w:hAnsiTheme="minorHAnsi" w:cstheme="minorHAnsi"/>
              </w:rPr>
            </w:pPr>
            <w:r w:rsidRPr="00D4092B">
              <w:rPr>
                <w:rFonts w:asciiTheme="minorHAnsi" w:hAnsiTheme="minorHAnsi" w:cstheme="minorHAnsi"/>
              </w:rPr>
              <w:t>E</w:t>
            </w:r>
            <w:r w:rsidR="00AD77EE" w:rsidRPr="00D4092B">
              <w:rPr>
                <w:rFonts w:asciiTheme="minorHAnsi" w:hAnsiTheme="minorHAnsi" w:cstheme="minorHAnsi"/>
              </w:rPr>
              <w:t>lektronski naslov kontaktne osebe:</w:t>
            </w:r>
            <w:sdt>
              <w:sdtPr>
                <w:rPr>
                  <w:rFonts w:asciiTheme="minorHAnsi" w:hAnsiTheme="minorHAnsi" w:cstheme="minorHAnsi"/>
                </w:rPr>
                <w:id w:val="1304730854"/>
                <w:placeholder>
                  <w:docPart w:val="73ED84293B1F4C6999C1C340DCC1AA50"/>
                </w:placeholder>
                <w:showingPlcHdr/>
              </w:sdtPr>
              <w:sdtContent>
                <w:r w:rsidR="00AD77EE" w:rsidRPr="00D4092B">
                  <w:rPr>
                    <w:rStyle w:val="Besedilooznabemesta"/>
                    <w:rFonts w:asciiTheme="minorHAnsi" w:hAnsiTheme="minorHAnsi" w:cstheme="minorHAnsi"/>
                  </w:rPr>
                  <w:t>Kliknite ali tapnite tukaj, če želite vnesti besedilo.</w:t>
                </w:r>
              </w:sdtContent>
            </w:sdt>
          </w:p>
        </w:tc>
      </w:tr>
      <w:tr w:rsidR="00AD77EE" w:rsidRPr="00D4092B" w14:paraId="051A8CCA" w14:textId="77777777" w:rsidTr="00DD3412">
        <w:trPr>
          <w:trHeight w:val="103"/>
        </w:trPr>
        <w:tc>
          <w:tcPr>
            <w:tcW w:w="9214" w:type="dxa"/>
          </w:tcPr>
          <w:p w14:paraId="7FD57CB9" w14:textId="77777777" w:rsidR="00AD77EE" w:rsidRPr="00D4092B" w:rsidRDefault="00AD77EE" w:rsidP="00DD3412">
            <w:pPr>
              <w:autoSpaceDE w:val="0"/>
              <w:snapToGrid w:val="0"/>
              <w:rPr>
                <w:rFonts w:asciiTheme="minorHAnsi" w:hAnsiTheme="minorHAnsi" w:cstheme="minorHAnsi"/>
              </w:rPr>
            </w:pPr>
          </w:p>
          <w:p w14:paraId="3C1ECFE6" w14:textId="216F0E37" w:rsidR="00AD77EE" w:rsidRPr="00D4092B" w:rsidRDefault="00D9163A" w:rsidP="00DD3412">
            <w:pPr>
              <w:autoSpaceDE w:val="0"/>
              <w:rPr>
                <w:rFonts w:asciiTheme="minorHAnsi" w:hAnsiTheme="minorHAnsi" w:cstheme="minorHAnsi"/>
              </w:rPr>
            </w:pPr>
            <w:r w:rsidRPr="00D4092B">
              <w:rPr>
                <w:rFonts w:asciiTheme="minorHAnsi" w:hAnsiTheme="minorHAnsi" w:cstheme="minorHAnsi"/>
              </w:rPr>
              <w:t>T</w:t>
            </w:r>
            <w:r w:rsidR="00AD77EE" w:rsidRPr="00D4092B">
              <w:rPr>
                <w:rFonts w:asciiTheme="minorHAnsi" w:hAnsiTheme="minorHAnsi" w:cstheme="minorHAnsi"/>
              </w:rPr>
              <w:t>elefon kontaktne osebe:</w:t>
            </w:r>
            <w:sdt>
              <w:sdtPr>
                <w:rPr>
                  <w:rFonts w:asciiTheme="minorHAnsi" w:hAnsiTheme="minorHAnsi" w:cstheme="minorHAnsi"/>
                </w:rPr>
                <w:id w:val="647625153"/>
                <w:placeholder>
                  <w:docPart w:val="73ED84293B1F4C6999C1C340DCC1AA50"/>
                </w:placeholder>
                <w:showingPlcHdr/>
              </w:sdtPr>
              <w:sdtContent>
                <w:r w:rsidR="00AD77EE" w:rsidRPr="00D4092B">
                  <w:rPr>
                    <w:rStyle w:val="Besedilooznabemesta"/>
                    <w:rFonts w:asciiTheme="minorHAnsi" w:hAnsiTheme="minorHAnsi" w:cstheme="minorHAnsi"/>
                  </w:rPr>
                  <w:t>Kliknite ali tapnite tukaj, če želite vnesti besedilo.</w:t>
                </w:r>
              </w:sdtContent>
            </w:sdt>
          </w:p>
        </w:tc>
      </w:tr>
    </w:tbl>
    <w:p w14:paraId="6697D9E0" w14:textId="77777777" w:rsidR="00AD77EE" w:rsidRPr="00D4092B" w:rsidRDefault="00AD77EE" w:rsidP="00AD77EE">
      <w:pPr>
        <w:tabs>
          <w:tab w:val="left" w:pos="1134"/>
        </w:tabs>
        <w:spacing w:line="360" w:lineRule="auto"/>
        <w:rPr>
          <w:rFonts w:asciiTheme="minorHAnsi" w:hAnsiTheme="minorHAnsi" w:cstheme="minorHAnsi"/>
          <w:color w:val="000000"/>
        </w:rPr>
      </w:pPr>
    </w:p>
    <w:p w14:paraId="6A8E64ED" w14:textId="77777777" w:rsidR="00AD77EE" w:rsidRPr="00D4092B" w:rsidRDefault="00AD77EE" w:rsidP="00AD77EE">
      <w:pPr>
        <w:tabs>
          <w:tab w:val="left" w:pos="1134"/>
        </w:tabs>
        <w:spacing w:line="360" w:lineRule="auto"/>
        <w:rPr>
          <w:rFonts w:asciiTheme="minorHAnsi" w:hAnsiTheme="minorHAnsi" w:cstheme="minorHAnsi"/>
          <w:color w:val="000000"/>
        </w:rPr>
      </w:pPr>
    </w:p>
    <w:p w14:paraId="73C2D048" w14:textId="77777777" w:rsidR="00AD77EE" w:rsidRPr="00D4092B" w:rsidRDefault="00AD77EE" w:rsidP="00AD77EE">
      <w:pPr>
        <w:tabs>
          <w:tab w:val="left" w:pos="5760"/>
        </w:tabs>
        <w:spacing w:before="60" w:after="60" w:line="360" w:lineRule="auto"/>
        <w:rPr>
          <w:rFonts w:asciiTheme="minorHAnsi" w:hAnsiTheme="minorHAnsi" w:cstheme="minorHAnsi"/>
        </w:rPr>
      </w:pPr>
      <w:r w:rsidRPr="00D4092B">
        <w:rPr>
          <w:rFonts w:asciiTheme="minorHAnsi" w:hAnsiTheme="minorHAnsi" w:cstheme="minorHAnsi"/>
          <w:color w:val="000000"/>
        </w:rPr>
        <w:t xml:space="preserve">Datum: </w:t>
      </w:r>
      <w:sdt>
        <w:sdtPr>
          <w:rPr>
            <w:rFonts w:asciiTheme="minorHAnsi" w:hAnsiTheme="minorHAnsi" w:cstheme="minorHAnsi"/>
            <w:color w:val="000000"/>
          </w:rPr>
          <w:id w:val="-1262910833"/>
          <w:placeholder>
            <w:docPart w:val="73ED84293B1F4C6999C1C340DCC1AA50"/>
          </w:placeholder>
        </w:sdtPr>
        <w:sdtContent>
          <w:sdt>
            <w:sdtPr>
              <w:rPr>
                <w:rFonts w:asciiTheme="minorHAnsi" w:hAnsiTheme="minorHAnsi" w:cstheme="minorHAnsi"/>
                <w:color w:val="000000"/>
              </w:rPr>
              <w:id w:val="1120258269"/>
              <w:placeholder>
                <w:docPart w:val="D762607F6E8F4E7881A3D00E43B86516"/>
              </w:placeholder>
              <w:showingPlcHdr/>
              <w:date>
                <w:dateFormat w:val="d. MM. yyyy"/>
                <w:lid w:val="sl-SI"/>
                <w:storeMappedDataAs w:val="dateTime"/>
                <w:calendar w:val="gregorian"/>
              </w:date>
            </w:sdtPr>
            <w:sdtContent>
              <w:r w:rsidRPr="00D4092B">
                <w:rPr>
                  <w:rStyle w:val="Besedilooznabemesta"/>
                  <w:rFonts w:asciiTheme="minorHAnsi" w:hAnsiTheme="minorHAnsi" w:cstheme="minorHAnsi"/>
                </w:rPr>
                <w:t>Kliknite ali tapnite tukaj, če želite vnesti datum.</w:t>
              </w:r>
            </w:sdtContent>
          </w:sdt>
        </w:sdtContent>
      </w:sdt>
      <w:r w:rsidRPr="00D4092B">
        <w:rPr>
          <w:rFonts w:asciiTheme="minorHAnsi" w:hAnsiTheme="minorHAnsi" w:cstheme="minorHAnsi"/>
          <w:color w:val="000000"/>
        </w:rPr>
        <w:tab/>
        <w:t>Žig in podpis ponudnika:</w:t>
      </w:r>
    </w:p>
    <w:p w14:paraId="13BD417C" w14:textId="77777777" w:rsidR="00AD77EE" w:rsidRPr="00D4092B" w:rsidRDefault="00AD77EE" w:rsidP="00AD77EE">
      <w:pPr>
        <w:rPr>
          <w:rFonts w:asciiTheme="minorHAnsi" w:hAnsiTheme="minorHAnsi" w:cstheme="minorHAnsi"/>
          <w:color w:val="000000"/>
        </w:rPr>
      </w:pPr>
    </w:p>
    <w:p w14:paraId="5E85F81A" w14:textId="77777777" w:rsidR="00AD77EE" w:rsidRPr="00D4092B" w:rsidRDefault="00AD77EE" w:rsidP="00AD77EE">
      <w:pPr>
        <w:autoSpaceDE w:val="0"/>
        <w:rPr>
          <w:rFonts w:asciiTheme="minorHAnsi" w:hAnsiTheme="minorHAnsi" w:cstheme="minorHAnsi"/>
        </w:rPr>
      </w:pPr>
    </w:p>
    <w:p w14:paraId="548BF747" w14:textId="77777777" w:rsidR="00AD77EE" w:rsidRPr="00D4092B" w:rsidRDefault="00AD77EE" w:rsidP="00AD77EE">
      <w:pPr>
        <w:autoSpaceDE w:val="0"/>
        <w:rPr>
          <w:rFonts w:asciiTheme="minorHAnsi" w:hAnsiTheme="minorHAnsi" w:cstheme="minorHAnsi"/>
        </w:rPr>
      </w:pPr>
    </w:p>
    <w:p w14:paraId="189A45F9" w14:textId="77777777" w:rsidR="00AD77EE" w:rsidRPr="00D4092B" w:rsidRDefault="00AD77EE" w:rsidP="00AD77EE">
      <w:pPr>
        <w:pageBreakBefore/>
        <w:rPr>
          <w:rFonts w:asciiTheme="minorHAnsi" w:hAnsiTheme="minorHAnsi" w:cstheme="minorHAnsi"/>
        </w:rPr>
      </w:pPr>
      <w:r w:rsidRPr="00D4092B">
        <w:rPr>
          <w:rFonts w:asciiTheme="minorHAnsi" w:hAnsiTheme="minorHAnsi" w:cstheme="minorHAnsi"/>
          <w:b/>
        </w:rPr>
        <w:lastRenderedPageBreak/>
        <w:t>OBR-2</w:t>
      </w:r>
    </w:p>
    <w:p w14:paraId="717B1980" w14:textId="77777777" w:rsidR="00AD77EE" w:rsidRPr="00D4092B" w:rsidRDefault="00AD77EE" w:rsidP="00AD77EE">
      <w:pPr>
        <w:spacing w:before="60" w:after="60" w:line="360" w:lineRule="auto"/>
        <w:rPr>
          <w:rFonts w:asciiTheme="minorHAnsi" w:hAnsiTheme="minorHAnsi" w:cstheme="minorHAnsi"/>
          <w:color w:val="000000"/>
        </w:rPr>
      </w:pPr>
    </w:p>
    <w:p w14:paraId="1A8E3E9C" w14:textId="77777777" w:rsidR="00AD77EE" w:rsidRPr="00D4092B" w:rsidRDefault="00AD77EE" w:rsidP="00AD77EE">
      <w:pPr>
        <w:rPr>
          <w:rFonts w:asciiTheme="minorHAnsi" w:hAnsiTheme="minorHAnsi" w:cstheme="minorHAnsi"/>
          <w:color w:val="000000"/>
        </w:rPr>
      </w:pPr>
      <w:r w:rsidRPr="00D4092B">
        <w:rPr>
          <w:rFonts w:asciiTheme="minorHAnsi" w:hAnsiTheme="minorHAnsi" w:cstheme="minorHAnsi"/>
          <w:color w:val="000000"/>
        </w:rPr>
        <w:t xml:space="preserve">Gospodarski subjekt: </w:t>
      </w:r>
    </w:p>
    <w:sdt>
      <w:sdtPr>
        <w:rPr>
          <w:rFonts w:asciiTheme="minorHAnsi" w:hAnsiTheme="minorHAnsi" w:cstheme="minorHAnsi"/>
        </w:rPr>
        <w:id w:val="-1005972045"/>
        <w:placeholder>
          <w:docPart w:val="73ED84293B1F4C6999C1C340DCC1AA50"/>
        </w:placeholder>
        <w:showingPlcHdr/>
      </w:sdtPr>
      <w:sdtContent>
        <w:p w14:paraId="5E04AAEE" w14:textId="77777777" w:rsidR="00AD77EE" w:rsidRPr="00D4092B" w:rsidRDefault="00AD77EE" w:rsidP="00AD77EE">
          <w:pPr>
            <w:rPr>
              <w:rFonts w:asciiTheme="minorHAnsi" w:hAnsiTheme="minorHAnsi" w:cstheme="minorHAnsi"/>
            </w:rPr>
          </w:pPr>
          <w:r w:rsidRPr="00D4092B">
            <w:rPr>
              <w:rStyle w:val="Besedilooznabemesta"/>
              <w:rFonts w:asciiTheme="minorHAnsi" w:hAnsiTheme="minorHAnsi" w:cstheme="minorHAnsi"/>
            </w:rPr>
            <w:t>Kliknite ali tapnite tukaj, če želite vnesti besedilo.</w:t>
          </w:r>
        </w:p>
      </w:sdtContent>
    </w:sdt>
    <w:p w14:paraId="741E5881" w14:textId="77777777" w:rsidR="00AD77EE" w:rsidRPr="00D4092B" w:rsidRDefault="00AD77EE" w:rsidP="00AD77EE">
      <w:pPr>
        <w:rPr>
          <w:rFonts w:asciiTheme="minorHAnsi" w:hAnsiTheme="minorHAnsi" w:cstheme="minorHAnsi"/>
          <w:color w:val="000000"/>
        </w:rPr>
      </w:pPr>
    </w:p>
    <w:p w14:paraId="4B364A38" w14:textId="77777777" w:rsidR="00AD77EE" w:rsidRPr="00D4092B" w:rsidRDefault="00AD77EE" w:rsidP="00AD77EE">
      <w:pPr>
        <w:rPr>
          <w:rFonts w:asciiTheme="minorHAnsi" w:hAnsiTheme="minorHAnsi" w:cstheme="minorHAnsi"/>
          <w:color w:val="000000"/>
        </w:rPr>
      </w:pPr>
      <w:r w:rsidRPr="00D4092B">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73ED84293B1F4C6999C1C340DCC1AA50"/>
        </w:placeholder>
        <w:showingPlcHdr/>
      </w:sdtPr>
      <w:sdtContent>
        <w:p w14:paraId="7CCA1BD5" w14:textId="77777777" w:rsidR="00AD77EE" w:rsidRPr="00D4092B" w:rsidRDefault="00AD77EE" w:rsidP="00AD77EE">
          <w:pPr>
            <w:rPr>
              <w:rFonts w:asciiTheme="minorHAnsi" w:hAnsiTheme="minorHAnsi" w:cstheme="minorHAnsi"/>
            </w:rPr>
          </w:pPr>
          <w:r w:rsidRPr="00D4092B">
            <w:rPr>
              <w:rStyle w:val="Besedilooznabemesta"/>
              <w:rFonts w:asciiTheme="minorHAnsi" w:hAnsiTheme="minorHAnsi" w:cstheme="minorHAnsi"/>
            </w:rPr>
            <w:t>Kliknite ali tapnite tukaj, če želite vnesti besedilo.</w:t>
          </w:r>
        </w:p>
      </w:sdtContent>
    </w:sdt>
    <w:p w14:paraId="709AC43F" w14:textId="77777777" w:rsidR="00AD77EE" w:rsidRPr="00D4092B" w:rsidRDefault="00AD77EE" w:rsidP="00AD77EE">
      <w:pPr>
        <w:pStyle w:val="Naslov1"/>
        <w:keepLines w:val="0"/>
        <w:numPr>
          <w:ilvl w:val="0"/>
          <w:numId w:val="4"/>
        </w:numPr>
        <w:suppressAutoHyphens/>
        <w:spacing w:before="60" w:after="60" w:line="360" w:lineRule="auto"/>
        <w:jc w:val="center"/>
        <w:rPr>
          <w:rFonts w:asciiTheme="minorHAnsi" w:hAnsiTheme="minorHAnsi" w:cstheme="minorHAnsi"/>
          <w:color w:val="000000"/>
          <w:sz w:val="24"/>
          <w:szCs w:val="24"/>
        </w:rPr>
      </w:pPr>
    </w:p>
    <w:p w14:paraId="7C67871D" w14:textId="77777777" w:rsidR="00AD77EE" w:rsidRPr="00D4092B" w:rsidRDefault="00AD77EE" w:rsidP="00AD77EE">
      <w:pPr>
        <w:jc w:val="center"/>
        <w:rPr>
          <w:rFonts w:asciiTheme="minorHAnsi" w:hAnsiTheme="minorHAnsi" w:cstheme="minorHAnsi"/>
          <w:b/>
        </w:rPr>
      </w:pPr>
      <w:r w:rsidRPr="00D4092B">
        <w:rPr>
          <w:rFonts w:asciiTheme="minorHAnsi" w:hAnsiTheme="minorHAnsi" w:cstheme="minorHAnsi"/>
          <w:b/>
        </w:rPr>
        <w:t>IZJAVA O NEOBSTOJU IZKLJUČITVENIH RAZLOGOV IN POOBLASTILO</w:t>
      </w:r>
    </w:p>
    <w:p w14:paraId="2AB768D6" w14:textId="77777777" w:rsidR="00AD77EE" w:rsidRPr="00D4092B" w:rsidRDefault="00AD77EE" w:rsidP="00AD77EE">
      <w:pPr>
        <w:rPr>
          <w:rFonts w:asciiTheme="minorHAnsi" w:hAnsiTheme="minorHAnsi" w:cstheme="minorHAnsi"/>
          <w:b/>
        </w:rPr>
      </w:pPr>
    </w:p>
    <w:p w14:paraId="593D929D" w14:textId="5A240BF1" w:rsidR="00AD77EE" w:rsidRPr="00D4092B" w:rsidRDefault="00AD77EE" w:rsidP="00AD77EE">
      <w:pPr>
        <w:widowControl w:val="0"/>
        <w:tabs>
          <w:tab w:val="left" w:pos="9923"/>
        </w:tabs>
        <w:autoSpaceDE w:val="0"/>
        <w:ind w:right="-17"/>
        <w:jc w:val="both"/>
        <w:rPr>
          <w:rFonts w:asciiTheme="minorHAnsi" w:hAnsiTheme="minorHAnsi" w:cstheme="minorHAnsi"/>
          <w:b/>
        </w:rPr>
      </w:pPr>
      <w:r w:rsidRPr="00D4092B">
        <w:rPr>
          <w:rFonts w:asciiTheme="minorHAnsi" w:hAnsiTheme="minorHAnsi" w:cstheme="minorHAnsi"/>
          <w:b/>
        </w:rPr>
        <w:t>V zvezi z javnim naročilom »</w:t>
      </w:r>
      <w:r w:rsidR="001A13E6" w:rsidRPr="00D4092B">
        <w:rPr>
          <w:rFonts w:asciiTheme="minorHAnsi" w:hAnsiTheme="minorHAnsi" w:cstheme="minorHAnsi"/>
          <w:b/>
        </w:rPr>
        <w:t xml:space="preserve">DOBAVA </w:t>
      </w:r>
      <w:r w:rsidR="003F60BB">
        <w:rPr>
          <w:rFonts w:asciiTheme="minorHAnsi" w:hAnsiTheme="minorHAnsi" w:cstheme="minorHAnsi"/>
          <w:b/>
        </w:rPr>
        <w:t>VODOVODNEGA</w:t>
      </w:r>
      <w:r w:rsidR="001A13E6" w:rsidRPr="00D4092B">
        <w:rPr>
          <w:rFonts w:asciiTheme="minorHAnsi" w:hAnsiTheme="minorHAnsi" w:cstheme="minorHAnsi"/>
          <w:b/>
        </w:rPr>
        <w:t xml:space="preserve"> MATERIALA</w:t>
      </w:r>
      <w:r w:rsidRPr="00D4092B">
        <w:rPr>
          <w:rFonts w:asciiTheme="minorHAnsi" w:hAnsiTheme="minorHAnsi" w:cstheme="minorHAnsi"/>
          <w:b/>
        </w:rPr>
        <w:t xml:space="preserve"> » izjavljamo, da</w:t>
      </w:r>
      <w:r w:rsidR="003516CD" w:rsidRPr="00D4092B">
        <w:rPr>
          <w:rFonts w:asciiTheme="minorHAnsi" w:hAnsiTheme="minorHAnsi" w:cstheme="minorHAnsi"/>
          <w:b/>
        </w:rPr>
        <w:t>:</w:t>
      </w:r>
    </w:p>
    <w:p w14:paraId="2A2E65B5" w14:textId="77777777" w:rsidR="00AD77EE" w:rsidRPr="00D4092B" w:rsidRDefault="00AD77EE" w:rsidP="00AD77EE">
      <w:pPr>
        <w:rPr>
          <w:rFonts w:asciiTheme="minorHAnsi" w:hAnsiTheme="minorHAnsi" w:cstheme="minorHAnsi"/>
          <w:b/>
        </w:rPr>
      </w:pPr>
    </w:p>
    <w:p w14:paraId="51008DF8" w14:textId="77777777" w:rsidR="00AD77EE" w:rsidRPr="00D4092B" w:rsidRDefault="00AD77EE" w:rsidP="00473A8E">
      <w:pPr>
        <w:numPr>
          <w:ilvl w:val="0"/>
          <w:numId w:val="11"/>
        </w:numPr>
        <w:suppressAutoHyphens/>
        <w:ind w:left="284" w:hanging="284"/>
        <w:jc w:val="both"/>
        <w:rPr>
          <w:rFonts w:asciiTheme="minorHAnsi" w:hAnsiTheme="minorHAnsi" w:cstheme="minorHAnsi"/>
        </w:rPr>
      </w:pPr>
      <w:r w:rsidRPr="00D4092B">
        <w:rPr>
          <w:rFonts w:asciiTheme="minorHAnsi" w:hAnsiTheme="minorHAnsi" w:cstheme="minorHAnsi"/>
          <w:b/>
        </w:rPr>
        <w:t>ne obstajajo razlogi za izključitev, ki so določeni v prvem, drugem in četrtem odstavku 75. členu ZJN-3;</w:t>
      </w:r>
    </w:p>
    <w:p w14:paraId="1D534C4C" w14:textId="71BC79D7" w:rsidR="00AD77EE" w:rsidRPr="00D4092B" w:rsidRDefault="00AD77EE" w:rsidP="00473A8E">
      <w:pPr>
        <w:numPr>
          <w:ilvl w:val="0"/>
          <w:numId w:val="11"/>
        </w:numPr>
        <w:suppressAutoHyphens/>
        <w:ind w:left="284" w:hanging="284"/>
        <w:jc w:val="both"/>
        <w:rPr>
          <w:rFonts w:asciiTheme="minorHAnsi" w:hAnsiTheme="minorHAnsi" w:cstheme="minorHAnsi"/>
          <w:b/>
        </w:rPr>
      </w:pPr>
      <w:r w:rsidRPr="00D4092B">
        <w:rPr>
          <w:rFonts w:asciiTheme="minorHAnsi" w:hAnsiTheme="minorHAnsi" w:cstheme="minorHAnsi"/>
          <w:b/>
        </w:rPr>
        <w:t xml:space="preserve">s podpisom te izjave pooblaščamo naročnika </w:t>
      </w:r>
      <w:r w:rsidR="00B6406C">
        <w:rPr>
          <w:rFonts w:asciiTheme="minorHAnsi" w:hAnsiTheme="minorHAnsi" w:cstheme="minorHAnsi"/>
          <w:b/>
        </w:rPr>
        <w:t xml:space="preserve">Komunala, javno podjetje </w:t>
      </w:r>
      <w:proofErr w:type="spellStart"/>
      <w:r w:rsidR="00B6406C">
        <w:rPr>
          <w:rFonts w:asciiTheme="minorHAnsi" w:hAnsiTheme="minorHAnsi" w:cstheme="minorHAnsi"/>
          <w:b/>
        </w:rPr>
        <w:t>d.o.o</w:t>
      </w:r>
      <w:proofErr w:type="spellEnd"/>
      <w:r w:rsidR="00B6406C">
        <w:rPr>
          <w:rFonts w:asciiTheme="minorHAnsi" w:hAnsiTheme="minorHAnsi" w:cstheme="minorHAnsi"/>
          <w:b/>
        </w:rPr>
        <w:t>., Kopališka ulica 2, 9000 Murska Sobota</w:t>
      </w:r>
      <w:r w:rsidRPr="00D4092B">
        <w:rPr>
          <w:rFonts w:asciiTheme="minorHAnsi" w:hAnsiTheme="minorHAnsi" w:cstheme="minorHAnsi"/>
          <w:b/>
        </w:rPr>
        <w:t>, za pridobitev vseh dokazil o izpolnjevanju zgoraj navedenih pogojev iz uradnih evidenc ter podajamo soglasje za pridobitev podatkov v zvezi z izpolnjevanjem teh pogojev;</w:t>
      </w:r>
    </w:p>
    <w:p w14:paraId="1FA2B3FD" w14:textId="77777777" w:rsidR="00AD77EE" w:rsidRPr="00D4092B" w:rsidRDefault="00AD77EE" w:rsidP="00473A8E">
      <w:pPr>
        <w:numPr>
          <w:ilvl w:val="0"/>
          <w:numId w:val="11"/>
        </w:numPr>
        <w:suppressAutoHyphens/>
        <w:ind w:left="284" w:hanging="284"/>
        <w:jc w:val="both"/>
        <w:rPr>
          <w:rFonts w:asciiTheme="minorHAnsi" w:hAnsiTheme="minorHAnsi" w:cstheme="minorHAnsi"/>
          <w:b/>
        </w:rPr>
      </w:pPr>
      <w:r w:rsidRPr="00D4092B">
        <w:rPr>
          <w:rFonts w:asciiTheme="minorHAnsi" w:hAnsiTheme="minorHAnsi" w:cstheme="minorHAnsi"/>
          <w:b/>
        </w:rPr>
        <w:t>so člani upravnega, vodstvenega ali nadzornega organa, ki imajo pooblastila za njegovo zastopanje ali odločanje ali nadzor v gospodarskem subjektu naslednje osebe.</w:t>
      </w:r>
    </w:p>
    <w:p w14:paraId="3FDFA31D" w14:textId="77777777" w:rsidR="00AD77EE" w:rsidRPr="00D4092B" w:rsidRDefault="00AD77EE" w:rsidP="00AD77E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AD77EE" w:rsidRPr="00D46005" w14:paraId="563F16B6" w14:textId="77777777" w:rsidTr="00863111">
        <w:tc>
          <w:tcPr>
            <w:tcW w:w="3054" w:type="dxa"/>
            <w:shd w:val="clear" w:color="auto" w:fill="DEEAF6" w:themeFill="accent5" w:themeFillTint="33"/>
            <w:vAlign w:val="center"/>
          </w:tcPr>
          <w:p w14:paraId="01815DD7" w14:textId="77777777" w:rsidR="00AD77EE" w:rsidRPr="00D46005" w:rsidRDefault="00AD77EE" w:rsidP="00DD3412">
            <w:pPr>
              <w:jc w:val="center"/>
              <w:rPr>
                <w:rFonts w:asciiTheme="minorHAnsi" w:hAnsiTheme="minorHAnsi" w:cstheme="minorHAnsi"/>
                <w:b/>
                <w:iCs/>
                <w:sz w:val="20"/>
                <w:szCs w:val="20"/>
              </w:rPr>
            </w:pPr>
            <w:r w:rsidRPr="00D46005">
              <w:rPr>
                <w:rFonts w:asciiTheme="minorHAnsi" w:hAnsiTheme="minorHAnsi" w:cstheme="minorHAnsi"/>
                <w:b/>
                <w:iCs/>
                <w:sz w:val="20"/>
                <w:szCs w:val="20"/>
              </w:rPr>
              <w:t>IME IN PRIIMEK ČLANA</w:t>
            </w:r>
          </w:p>
        </w:tc>
        <w:tc>
          <w:tcPr>
            <w:tcW w:w="2611" w:type="dxa"/>
            <w:shd w:val="clear" w:color="auto" w:fill="DEEAF6" w:themeFill="accent5" w:themeFillTint="33"/>
            <w:vAlign w:val="center"/>
          </w:tcPr>
          <w:p w14:paraId="5AF9AD76" w14:textId="77777777" w:rsidR="00AD77EE" w:rsidRPr="00D46005" w:rsidRDefault="00AD77EE" w:rsidP="00DD3412">
            <w:pPr>
              <w:jc w:val="center"/>
              <w:rPr>
                <w:rFonts w:asciiTheme="minorHAnsi" w:hAnsiTheme="minorHAnsi" w:cstheme="minorHAnsi"/>
                <w:b/>
                <w:iCs/>
                <w:sz w:val="20"/>
                <w:szCs w:val="20"/>
              </w:rPr>
            </w:pPr>
            <w:r w:rsidRPr="00D46005">
              <w:rPr>
                <w:rFonts w:asciiTheme="minorHAnsi" w:hAnsiTheme="minorHAnsi" w:cstheme="minorHAnsi"/>
                <w:b/>
                <w:iCs/>
                <w:sz w:val="20"/>
                <w:szCs w:val="20"/>
              </w:rPr>
              <w:t>DRŽAVLJANSTVO</w:t>
            </w:r>
          </w:p>
        </w:tc>
        <w:tc>
          <w:tcPr>
            <w:tcW w:w="3539" w:type="dxa"/>
            <w:shd w:val="clear" w:color="auto" w:fill="DEEAF6" w:themeFill="accent5" w:themeFillTint="33"/>
            <w:vAlign w:val="center"/>
          </w:tcPr>
          <w:p w14:paraId="37807617" w14:textId="77777777" w:rsidR="00AD77EE" w:rsidRPr="00D46005" w:rsidRDefault="00AD77EE" w:rsidP="00DD3412">
            <w:pPr>
              <w:jc w:val="center"/>
              <w:rPr>
                <w:rFonts w:asciiTheme="minorHAnsi" w:hAnsiTheme="minorHAnsi" w:cstheme="minorHAnsi"/>
                <w:b/>
                <w:iCs/>
                <w:sz w:val="20"/>
                <w:szCs w:val="20"/>
              </w:rPr>
            </w:pPr>
            <w:r w:rsidRPr="00D46005">
              <w:rPr>
                <w:rFonts w:asciiTheme="minorHAnsi" w:hAnsiTheme="minorHAnsi" w:cstheme="minorHAnsi"/>
                <w:b/>
                <w:iCs/>
                <w:sz w:val="20"/>
                <w:szCs w:val="20"/>
              </w:rPr>
              <w:t xml:space="preserve">ENOTNA MATIČNA ŠTEVILKA </w:t>
            </w:r>
          </w:p>
        </w:tc>
      </w:tr>
      <w:tr w:rsidR="00AD77EE" w:rsidRPr="00D46005" w14:paraId="47C52394" w14:textId="77777777" w:rsidTr="00DD3412">
        <w:sdt>
          <w:sdtPr>
            <w:rPr>
              <w:rFonts w:asciiTheme="minorHAnsi" w:hAnsiTheme="minorHAnsi" w:cstheme="minorHAnsi"/>
              <w:b/>
              <w:sz w:val="20"/>
              <w:szCs w:val="20"/>
            </w:rPr>
            <w:id w:val="1436787695"/>
            <w:placeholder>
              <w:docPart w:val="EB26ABFA41A041C586A1723D5E7DA4F0"/>
            </w:placeholder>
            <w:showingPlcHdr/>
            <w:text/>
          </w:sdtPr>
          <w:sdtContent>
            <w:tc>
              <w:tcPr>
                <w:tcW w:w="3054" w:type="dxa"/>
                <w:vAlign w:val="center"/>
              </w:tcPr>
              <w:p w14:paraId="4D573376"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7E00025632D244B9A8D5465FE8EC8030"/>
            </w:placeholder>
            <w:showingPlcHdr/>
            <w:text/>
          </w:sdtPr>
          <w:sdtContent>
            <w:tc>
              <w:tcPr>
                <w:tcW w:w="2611" w:type="dxa"/>
                <w:vAlign w:val="center"/>
              </w:tcPr>
              <w:p w14:paraId="255E0C90"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E5CDE3A6B92E4C998297FAB2F6C03489"/>
            </w:placeholder>
            <w:showingPlcHdr/>
            <w:text/>
          </w:sdtPr>
          <w:sdtContent>
            <w:tc>
              <w:tcPr>
                <w:tcW w:w="3539" w:type="dxa"/>
                <w:vAlign w:val="center"/>
              </w:tcPr>
              <w:p w14:paraId="2414A9DC"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7269FA4D" w14:textId="77777777" w:rsidTr="00DD3412">
        <w:sdt>
          <w:sdtPr>
            <w:rPr>
              <w:rFonts w:asciiTheme="minorHAnsi" w:hAnsiTheme="minorHAnsi" w:cstheme="minorHAnsi"/>
              <w:b/>
              <w:sz w:val="20"/>
              <w:szCs w:val="20"/>
            </w:rPr>
            <w:id w:val="140239020"/>
            <w:placeholder>
              <w:docPart w:val="E06A500B82AF4D909FDB7CD052F5A79D"/>
            </w:placeholder>
            <w:showingPlcHdr/>
            <w:text/>
          </w:sdtPr>
          <w:sdtContent>
            <w:tc>
              <w:tcPr>
                <w:tcW w:w="3054" w:type="dxa"/>
                <w:vAlign w:val="center"/>
              </w:tcPr>
              <w:p w14:paraId="70F2C99E"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A21C921BB2824D05BE6B79644C404D30"/>
            </w:placeholder>
            <w:showingPlcHdr/>
            <w:text/>
          </w:sdtPr>
          <w:sdtContent>
            <w:tc>
              <w:tcPr>
                <w:tcW w:w="2611" w:type="dxa"/>
                <w:vAlign w:val="center"/>
              </w:tcPr>
              <w:p w14:paraId="2D2D9EF9"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78FDE5E3FF5B471CB902ED6A79916D6E"/>
            </w:placeholder>
            <w:showingPlcHdr/>
            <w:text/>
          </w:sdtPr>
          <w:sdtContent>
            <w:tc>
              <w:tcPr>
                <w:tcW w:w="3539" w:type="dxa"/>
                <w:vAlign w:val="center"/>
              </w:tcPr>
              <w:p w14:paraId="4A387193"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77D89D9C" w14:textId="77777777" w:rsidTr="00DD3412">
        <w:sdt>
          <w:sdtPr>
            <w:rPr>
              <w:rFonts w:asciiTheme="minorHAnsi" w:hAnsiTheme="minorHAnsi" w:cstheme="minorHAnsi"/>
              <w:b/>
              <w:sz w:val="20"/>
              <w:szCs w:val="20"/>
            </w:rPr>
            <w:id w:val="-1841536866"/>
            <w:placeholder>
              <w:docPart w:val="AACEEF57E12D48B199D020F7422516C3"/>
            </w:placeholder>
            <w:showingPlcHdr/>
            <w:text/>
          </w:sdtPr>
          <w:sdtContent>
            <w:tc>
              <w:tcPr>
                <w:tcW w:w="3054" w:type="dxa"/>
                <w:vAlign w:val="center"/>
              </w:tcPr>
              <w:p w14:paraId="66B45D5F"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63856132D3B849F1B72C9B5A41B16BC1"/>
            </w:placeholder>
            <w:showingPlcHdr/>
            <w:text/>
          </w:sdtPr>
          <w:sdtContent>
            <w:tc>
              <w:tcPr>
                <w:tcW w:w="2611" w:type="dxa"/>
                <w:vAlign w:val="center"/>
              </w:tcPr>
              <w:p w14:paraId="306EFA07"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B19EDCF4BBED4033AF808E3C49F2FF69"/>
            </w:placeholder>
            <w:showingPlcHdr/>
            <w:text/>
          </w:sdtPr>
          <w:sdtContent>
            <w:tc>
              <w:tcPr>
                <w:tcW w:w="3539" w:type="dxa"/>
                <w:vAlign w:val="center"/>
              </w:tcPr>
              <w:p w14:paraId="2C7AA354"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66BD2F05" w14:textId="77777777" w:rsidTr="00DD3412">
        <w:sdt>
          <w:sdtPr>
            <w:rPr>
              <w:rFonts w:asciiTheme="minorHAnsi" w:hAnsiTheme="minorHAnsi" w:cstheme="minorHAnsi"/>
              <w:b/>
              <w:sz w:val="20"/>
              <w:szCs w:val="20"/>
            </w:rPr>
            <w:id w:val="-3436423"/>
            <w:placeholder>
              <w:docPart w:val="4CDD336AB78942F4B53A16090D51100E"/>
            </w:placeholder>
            <w:showingPlcHdr/>
            <w:text/>
          </w:sdtPr>
          <w:sdtContent>
            <w:tc>
              <w:tcPr>
                <w:tcW w:w="3054" w:type="dxa"/>
                <w:vAlign w:val="center"/>
              </w:tcPr>
              <w:p w14:paraId="4C23708B"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71330CD6E114448098D502E8CAC8CB7D"/>
            </w:placeholder>
            <w:showingPlcHdr/>
            <w:text/>
          </w:sdtPr>
          <w:sdtContent>
            <w:tc>
              <w:tcPr>
                <w:tcW w:w="2611" w:type="dxa"/>
                <w:vAlign w:val="center"/>
              </w:tcPr>
              <w:p w14:paraId="06A15C8A"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2F72C6F722E4890AC2F6D5C60A95C8D"/>
            </w:placeholder>
            <w:showingPlcHdr/>
            <w:text/>
          </w:sdtPr>
          <w:sdtContent>
            <w:tc>
              <w:tcPr>
                <w:tcW w:w="3539" w:type="dxa"/>
                <w:vAlign w:val="center"/>
              </w:tcPr>
              <w:p w14:paraId="7767DE04"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72438224" w14:textId="77777777" w:rsidTr="00DD3412">
        <w:tc>
          <w:tcPr>
            <w:tcW w:w="3054" w:type="dxa"/>
            <w:vAlign w:val="center"/>
          </w:tcPr>
          <w:sdt>
            <w:sdtPr>
              <w:rPr>
                <w:rFonts w:asciiTheme="minorHAnsi" w:hAnsiTheme="minorHAnsi" w:cstheme="minorHAnsi"/>
                <w:b/>
                <w:sz w:val="20"/>
                <w:szCs w:val="20"/>
              </w:rPr>
              <w:id w:val="1683243567"/>
              <w:placeholder>
                <w:docPart w:val="23BCCFB984DC464A9AD70484CC80B695"/>
              </w:placeholder>
              <w:showingPlcHdr/>
              <w:text/>
            </w:sdtPr>
            <w:sdtContent>
              <w:p w14:paraId="02C1BE7E"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26EB39048E7E46A0B58E12B974E04126"/>
            </w:placeholder>
            <w:showingPlcHdr/>
            <w:text/>
          </w:sdtPr>
          <w:sdtContent>
            <w:tc>
              <w:tcPr>
                <w:tcW w:w="2611" w:type="dxa"/>
                <w:vAlign w:val="center"/>
              </w:tcPr>
              <w:p w14:paraId="5DB59BEC"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85B36E3D272A46F486BD449E26F70C51"/>
            </w:placeholder>
            <w:showingPlcHdr/>
            <w:text/>
          </w:sdtPr>
          <w:sdtContent>
            <w:tc>
              <w:tcPr>
                <w:tcW w:w="3539" w:type="dxa"/>
                <w:vAlign w:val="center"/>
              </w:tcPr>
              <w:p w14:paraId="1B2B96C3"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4F90392B" w14:textId="77777777" w:rsidTr="00DD3412">
        <w:tc>
          <w:tcPr>
            <w:tcW w:w="3054" w:type="dxa"/>
            <w:vAlign w:val="center"/>
          </w:tcPr>
          <w:sdt>
            <w:sdtPr>
              <w:rPr>
                <w:rFonts w:asciiTheme="minorHAnsi" w:hAnsiTheme="minorHAnsi" w:cstheme="minorHAnsi"/>
                <w:b/>
                <w:sz w:val="20"/>
                <w:szCs w:val="20"/>
              </w:rPr>
              <w:id w:val="-1752040889"/>
              <w:placeholder>
                <w:docPart w:val="6300F962DE974A7AAE54C4CA32B7A0EF"/>
              </w:placeholder>
              <w:showingPlcHdr/>
              <w:text/>
            </w:sdtPr>
            <w:sdtContent>
              <w:p w14:paraId="22E48DF9"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320A3C7411FD494DB6F0F033C9CB22A7"/>
            </w:placeholder>
            <w:showingPlcHdr/>
            <w:text/>
          </w:sdtPr>
          <w:sdtContent>
            <w:tc>
              <w:tcPr>
                <w:tcW w:w="2611" w:type="dxa"/>
                <w:vAlign w:val="center"/>
              </w:tcPr>
              <w:p w14:paraId="35275CB4"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2257396EE2604F13B27F6B6670998D41"/>
            </w:placeholder>
            <w:showingPlcHdr/>
            <w:text/>
          </w:sdtPr>
          <w:sdtContent>
            <w:tc>
              <w:tcPr>
                <w:tcW w:w="3539" w:type="dxa"/>
                <w:vAlign w:val="center"/>
              </w:tcPr>
              <w:p w14:paraId="421C37A9"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D46005" w14:paraId="34B64CF2" w14:textId="77777777" w:rsidTr="00DD3412">
        <w:tc>
          <w:tcPr>
            <w:tcW w:w="3054" w:type="dxa"/>
            <w:vAlign w:val="center"/>
          </w:tcPr>
          <w:sdt>
            <w:sdtPr>
              <w:rPr>
                <w:rFonts w:asciiTheme="minorHAnsi" w:hAnsiTheme="minorHAnsi" w:cstheme="minorHAnsi"/>
                <w:b/>
                <w:sz w:val="20"/>
                <w:szCs w:val="20"/>
              </w:rPr>
              <w:id w:val="2146310273"/>
              <w:placeholder>
                <w:docPart w:val="3781EBFB386149D58FA5B6EACC7FE062"/>
              </w:placeholder>
              <w:showingPlcHdr/>
              <w:text/>
            </w:sdtPr>
            <w:sdtContent>
              <w:p w14:paraId="6AEDFA3D"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539232569"/>
            <w:placeholder>
              <w:docPart w:val="786D3B2809954916893B3C93A5F3D3FE"/>
            </w:placeholder>
            <w:showingPlcHdr/>
            <w:text/>
          </w:sdtPr>
          <w:sdtContent>
            <w:tc>
              <w:tcPr>
                <w:tcW w:w="2611" w:type="dxa"/>
                <w:vAlign w:val="center"/>
              </w:tcPr>
              <w:p w14:paraId="46A5EB46"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5242180"/>
            <w:placeholder>
              <w:docPart w:val="4F3C21DBC3E04D15904A70E79CCA0499"/>
            </w:placeholder>
            <w:showingPlcHdr/>
            <w:text/>
          </w:sdtPr>
          <w:sdtContent>
            <w:tc>
              <w:tcPr>
                <w:tcW w:w="3539" w:type="dxa"/>
                <w:vAlign w:val="center"/>
              </w:tcPr>
              <w:p w14:paraId="663FB2AC" w14:textId="77777777" w:rsidR="00AD77EE" w:rsidRPr="00D46005" w:rsidRDefault="00AD77EE" w:rsidP="00DD3412">
                <w:pPr>
                  <w:jc w:val="center"/>
                  <w:rPr>
                    <w:rFonts w:asciiTheme="minorHAnsi" w:hAnsiTheme="minorHAnsi" w:cstheme="minorHAnsi"/>
                    <w:b/>
                    <w:sz w:val="20"/>
                    <w:szCs w:val="20"/>
                  </w:rPr>
                </w:pPr>
                <w:r w:rsidRPr="00D46005">
                  <w:rPr>
                    <w:rStyle w:val="Besedilooznabemesta"/>
                    <w:rFonts w:asciiTheme="minorHAnsi" w:eastAsiaTheme="majorEastAsia" w:hAnsiTheme="minorHAnsi" w:cstheme="minorHAnsi"/>
                    <w:b/>
                    <w:sz w:val="20"/>
                    <w:szCs w:val="20"/>
                  </w:rPr>
                  <w:t>Kliknite ali tapnite tukaj, če želite vnesti besedilo.</w:t>
                </w:r>
              </w:p>
            </w:tc>
          </w:sdtContent>
        </w:sdt>
      </w:tr>
    </w:tbl>
    <w:p w14:paraId="50B2BF4C" w14:textId="77777777" w:rsidR="00AD77EE" w:rsidRPr="00D4092B" w:rsidRDefault="00AD77EE" w:rsidP="00AD77EE">
      <w:pPr>
        <w:pStyle w:val="Default"/>
        <w:jc w:val="both"/>
        <w:rPr>
          <w:rFonts w:asciiTheme="minorHAnsi" w:hAnsiTheme="minorHAnsi" w:cstheme="minorHAnsi"/>
        </w:rPr>
      </w:pPr>
    </w:p>
    <w:p w14:paraId="7461A936"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1A57E51" w14:textId="77777777" w:rsidR="00AD77EE" w:rsidRPr="00D4092B" w:rsidRDefault="00AD77EE" w:rsidP="00AD77EE">
      <w:pPr>
        <w:spacing w:line="360" w:lineRule="auto"/>
        <w:jc w:val="both"/>
        <w:rPr>
          <w:rFonts w:asciiTheme="minorHAnsi" w:hAnsiTheme="minorHAnsi" w:cstheme="minorHAnsi"/>
        </w:rPr>
      </w:pPr>
    </w:p>
    <w:p w14:paraId="24EBD374" w14:textId="77777777" w:rsidR="00AD77EE" w:rsidRPr="00D4092B" w:rsidRDefault="00AD77EE" w:rsidP="00AD77EE">
      <w:pPr>
        <w:spacing w:before="60" w:after="60" w:line="360" w:lineRule="auto"/>
        <w:rPr>
          <w:rFonts w:asciiTheme="minorHAnsi" w:hAnsiTheme="minorHAnsi" w:cstheme="minorHAnsi"/>
        </w:rPr>
      </w:pPr>
      <w:r w:rsidRPr="00D4092B">
        <w:rPr>
          <w:rFonts w:asciiTheme="minorHAnsi" w:hAnsiTheme="minorHAnsi" w:cstheme="minorHAnsi"/>
        </w:rPr>
        <w:t>Datum:</w:t>
      </w:r>
      <w:sdt>
        <w:sdtPr>
          <w:rPr>
            <w:rFonts w:asciiTheme="minorHAnsi" w:hAnsiTheme="minorHAnsi" w:cstheme="minorHAnsi"/>
          </w:rPr>
          <w:id w:val="481513190"/>
          <w:placeholder>
            <w:docPart w:val="73ED84293B1F4C6999C1C340DCC1AA50"/>
          </w:placeholder>
        </w:sdtPr>
        <w:sdtContent>
          <w:sdt>
            <w:sdtPr>
              <w:rPr>
                <w:rFonts w:asciiTheme="minorHAnsi" w:hAnsiTheme="minorHAnsi" w:cstheme="minorHAnsi"/>
              </w:rPr>
              <w:id w:val="-1460713332"/>
              <w:placeholder>
                <w:docPart w:val="D762607F6E8F4E7881A3D00E43B86516"/>
              </w:placeholder>
              <w:showingPlcHdr/>
              <w:date>
                <w:dateFormat w:val="d. MM. yyyy"/>
                <w:lid w:val="sl-SI"/>
                <w:storeMappedDataAs w:val="dateTime"/>
                <w:calendar w:val="gregorian"/>
              </w:date>
            </w:sdtPr>
            <w:sdtContent>
              <w:r w:rsidRPr="00D4092B">
                <w:rPr>
                  <w:rStyle w:val="Besedilooznabemesta"/>
                  <w:rFonts w:asciiTheme="minorHAnsi" w:hAnsiTheme="minorHAnsi" w:cstheme="minorHAnsi"/>
                </w:rPr>
                <w:t>Kliknite ali tapnite tukaj, če želite vnesti datum.</w:t>
              </w:r>
            </w:sdtContent>
          </w:sdt>
        </w:sdtContent>
      </w:sdt>
      <w:r w:rsidRPr="00D4092B">
        <w:rPr>
          <w:rFonts w:asciiTheme="minorHAnsi" w:hAnsiTheme="minorHAnsi" w:cstheme="minorHAnsi"/>
        </w:rPr>
        <w:t xml:space="preserve">                     </w:t>
      </w:r>
    </w:p>
    <w:p w14:paraId="061BBD72" w14:textId="77777777" w:rsidR="00AD77EE" w:rsidRPr="00D4092B" w:rsidRDefault="00AD77EE" w:rsidP="00AD77EE">
      <w:pPr>
        <w:spacing w:before="60" w:after="60" w:line="360" w:lineRule="auto"/>
        <w:ind w:left="3540" w:firstLine="708"/>
        <w:rPr>
          <w:rFonts w:asciiTheme="minorHAnsi" w:hAnsiTheme="minorHAnsi" w:cstheme="minorHAnsi"/>
        </w:rPr>
      </w:pPr>
      <w:r w:rsidRPr="00D4092B">
        <w:rPr>
          <w:rFonts w:asciiTheme="minorHAnsi" w:hAnsiTheme="minorHAnsi" w:cstheme="minorHAnsi"/>
        </w:rPr>
        <w:t xml:space="preserve"> Žig in podpis ponudnika:</w:t>
      </w:r>
    </w:p>
    <w:p w14:paraId="713F69A5" w14:textId="77777777" w:rsidR="00AD77EE" w:rsidRPr="00D4092B" w:rsidRDefault="00AD77EE" w:rsidP="00AD77EE">
      <w:pPr>
        <w:spacing w:line="360" w:lineRule="auto"/>
        <w:jc w:val="both"/>
        <w:rPr>
          <w:rFonts w:asciiTheme="minorHAnsi" w:hAnsiTheme="minorHAnsi" w:cstheme="minorHAnsi"/>
        </w:rPr>
        <w:sectPr w:rsidR="00AD77EE" w:rsidRPr="00D4092B" w:rsidSect="00D46005">
          <w:pgSz w:w="11906" w:h="16838"/>
          <w:pgMar w:top="568" w:right="1134" w:bottom="1134" w:left="1134" w:header="568" w:footer="709" w:gutter="0"/>
          <w:cols w:space="708"/>
          <w:docGrid w:linePitch="360"/>
        </w:sectPr>
      </w:pPr>
    </w:p>
    <w:p w14:paraId="28C4D7BA" w14:textId="77777777" w:rsidR="00AD77EE" w:rsidRPr="00D4092B" w:rsidRDefault="00AD77EE" w:rsidP="00AD77EE">
      <w:pPr>
        <w:pageBreakBefore/>
        <w:rPr>
          <w:rFonts w:asciiTheme="minorHAnsi" w:hAnsiTheme="minorHAnsi" w:cstheme="minorHAnsi"/>
          <w:b/>
        </w:rPr>
      </w:pPr>
      <w:r w:rsidRPr="00D4092B">
        <w:rPr>
          <w:rFonts w:asciiTheme="minorHAnsi" w:hAnsiTheme="minorHAnsi" w:cstheme="minorHAnsi"/>
          <w:b/>
        </w:rPr>
        <w:lastRenderedPageBreak/>
        <w:t>OBR-2.1</w:t>
      </w:r>
    </w:p>
    <w:p w14:paraId="2294CCEB" w14:textId="77777777" w:rsidR="00AD77EE" w:rsidRPr="00D4092B" w:rsidRDefault="00AD77EE" w:rsidP="00AD77EE">
      <w:pPr>
        <w:jc w:val="center"/>
        <w:rPr>
          <w:rFonts w:asciiTheme="minorHAnsi" w:hAnsiTheme="minorHAnsi" w:cstheme="minorHAnsi"/>
          <w:b/>
          <w:bCs/>
        </w:rPr>
      </w:pPr>
    </w:p>
    <w:p w14:paraId="41861EC0" w14:textId="77777777" w:rsidR="00AD77EE" w:rsidRPr="00D4092B" w:rsidRDefault="00AD77EE" w:rsidP="00AD77EE">
      <w:pPr>
        <w:jc w:val="center"/>
        <w:rPr>
          <w:rFonts w:asciiTheme="minorHAnsi" w:hAnsiTheme="minorHAnsi" w:cstheme="minorHAnsi"/>
          <w:b/>
          <w:bCs/>
        </w:rPr>
      </w:pPr>
      <w:r w:rsidRPr="00D4092B">
        <w:rPr>
          <w:rFonts w:asciiTheme="minorHAnsi" w:hAnsiTheme="minorHAnsi" w:cstheme="minorHAnsi"/>
          <w:b/>
          <w:bCs/>
        </w:rPr>
        <w:t xml:space="preserve">POOBLASTILO ZA PRIDOBITEV POTRDILA </w:t>
      </w:r>
    </w:p>
    <w:p w14:paraId="51567B40" w14:textId="77777777" w:rsidR="00AD77EE" w:rsidRPr="00D4092B" w:rsidRDefault="00AD77EE" w:rsidP="00AD77EE">
      <w:pPr>
        <w:jc w:val="center"/>
        <w:rPr>
          <w:rFonts w:asciiTheme="minorHAnsi" w:hAnsiTheme="minorHAnsi" w:cstheme="minorHAnsi"/>
          <w:b/>
          <w:bCs/>
        </w:rPr>
      </w:pPr>
      <w:r w:rsidRPr="00D4092B">
        <w:rPr>
          <w:rFonts w:asciiTheme="minorHAnsi" w:hAnsiTheme="minorHAnsi" w:cstheme="minorHAnsi"/>
          <w:b/>
          <w:bCs/>
        </w:rPr>
        <w:t>IZ KAZENSKE EVIDENCE FIZIČNIH OSEB</w:t>
      </w:r>
    </w:p>
    <w:p w14:paraId="7DC3155F" w14:textId="77777777" w:rsidR="00AD77EE" w:rsidRPr="00D4092B" w:rsidRDefault="00AD77EE" w:rsidP="00AD77EE">
      <w:pPr>
        <w:rPr>
          <w:rFonts w:asciiTheme="minorHAnsi" w:hAnsiTheme="minorHAnsi" w:cstheme="minorHAnsi"/>
          <w:b/>
        </w:rPr>
      </w:pPr>
    </w:p>
    <w:p w14:paraId="4017D685" w14:textId="77777777" w:rsidR="00AD77EE" w:rsidRPr="00D4092B" w:rsidRDefault="00AD77EE" w:rsidP="00AD77EE">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AD77EE" w:rsidRPr="00D4092B" w14:paraId="3F58DEC0" w14:textId="77777777" w:rsidTr="00863111">
        <w:trPr>
          <w:gridAfter w:val="1"/>
          <w:wAfter w:w="16" w:type="pct"/>
          <w:trHeight w:val="445"/>
        </w:trPr>
        <w:tc>
          <w:tcPr>
            <w:tcW w:w="1387" w:type="pct"/>
            <w:gridSpan w:val="2"/>
            <w:tcBorders>
              <w:top w:val="single" w:sz="4" w:space="0" w:color="auto"/>
              <w:left w:val="single" w:sz="2" w:space="0" w:color="000000"/>
              <w:bottom w:val="single" w:sz="2" w:space="0" w:color="000000"/>
              <w:right w:val="single" w:sz="2" w:space="0" w:color="000000"/>
            </w:tcBorders>
            <w:vAlign w:val="center"/>
          </w:tcPr>
          <w:p w14:paraId="6D8D93A4" w14:textId="77777777" w:rsidR="00AD77EE" w:rsidRPr="00D4092B" w:rsidRDefault="00AD77EE" w:rsidP="00DD3412">
            <w:pPr>
              <w:pStyle w:val="Glava"/>
              <w:spacing w:before="100" w:beforeAutospacing="1"/>
              <w:rPr>
                <w:rFonts w:cstheme="minorHAnsi"/>
                <w:iCs/>
                <w:sz w:val="24"/>
                <w:szCs w:val="24"/>
              </w:rPr>
            </w:pPr>
            <w:r w:rsidRPr="00D4092B">
              <w:rPr>
                <w:rFonts w:cstheme="minorHAnsi"/>
                <w:iCs/>
                <w:sz w:val="24"/>
                <w:szCs w:val="24"/>
              </w:rPr>
              <w:t>Naročnik</w:t>
            </w:r>
          </w:p>
        </w:tc>
        <w:tc>
          <w:tcPr>
            <w:tcW w:w="3597" w:type="pct"/>
            <w:gridSpan w:val="4"/>
            <w:tcBorders>
              <w:top w:val="single" w:sz="4" w:space="0" w:color="auto"/>
              <w:left w:val="single" w:sz="2" w:space="0" w:color="000000"/>
              <w:bottom w:val="single" w:sz="2" w:space="0" w:color="000000"/>
              <w:right w:val="single" w:sz="2" w:space="0" w:color="000000"/>
            </w:tcBorders>
            <w:vAlign w:val="center"/>
          </w:tcPr>
          <w:p w14:paraId="6B65E6EC" w14:textId="11ECA8DF" w:rsidR="00AD77EE" w:rsidRPr="00D4092B" w:rsidRDefault="00B6406C" w:rsidP="00DD3412">
            <w:pPr>
              <w:pStyle w:val="Glava"/>
              <w:spacing w:before="100" w:beforeAutospacing="1"/>
              <w:rPr>
                <w:rFonts w:cstheme="minorHAnsi"/>
                <w:iCs/>
                <w:sz w:val="24"/>
                <w:szCs w:val="24"/>
              </w:rPr>
            </w:pPr>
            <w:r w:rsidRPr="00B6406C">
              <w:rPr>
                <w:rFonts w:eastAsia="Times New Roman" w:cstheme="minorHAnsi"/>
                <w:sz w:val="24"/>
                <w:szCs w:val="24"/>
                <w:lang w:eastAsia="sl-SI"/>
              </w:rPr>
              <w:t xml:space="preserve">Komunala, javno podjetje </w:t>
            </w:r>
            <w:proofErr w:type="spellStart"/>
            <w:r w:rsidRPr="00B6406C">
              <w:rPr>
                <w:rFonts w:eastAsia="Times New Roman" w:cstheme="minorHAnsi"/>
                <w:sz w:val="24"/>
                <w:szCs w:val="24"/>
                <w:lang w:eastAsia="sl-SI"/>
              </w:rPr>
              <w:t>d.o.o</w:t>
            </w:r>
            <w:proofErr w:type="spellEnd"/>
            <w:r w:rsidRPr="00B6406C">
              <w:rPr>
                <w:rFonts w:eastAsia="Times New Roman" w:cstheme="minorHAnsi"/>
                <w:sz w:val="24"/>
                <w:szCs w:val="24"/>
                <w:lang w:eastAsia="sl-SI"/>
              </w:rPr>
              <w:t>., Kopališka ulica 2, 9000 Murska Sobota</w:t>
            </w:r>
          </w:p>
        </w:tc>
      </w:tr>
      <w:tr w:rsidR="00AD77EE" w:rsidRPr="00D4092B" w14:paraId="6BDC9D7D" w14:textId="77777777" w:rsidTr="00DD3412">
        <w:trPr>
          <w:gridAfter w:val="1"/>
          <w:wAfter w:w="16" w:type="pct"/>
          <w:trHeight w:val="320"/>
        </w:trPr>
        <w:tc>
          <w:tcPr>
            <w:tcW w:w="1387" w:type="pct"/>
            <w:gridSpan w:val="2"/>
            <w:tcBorders>
              <w:top w:val="single" w:sz="2" w:space="0" w:color="000000"/>
              <w:left w:val="single" w:sz="1" w:space="0" w:color="000000"/>
              <w:bottom w:val="single" w:sz="4" w:space="0" w:color="auto"/>
            </w:tcBorders>
            <w:vAlign w:val="center"/>
          </w:tcPr>
          <w:p w14:paraId="4F663EB2" w14:textId="77777777" w:rsidR="00AD77EE" w:rsidRPr="00D4092B" w:rsidRDefault="00AD77EE" w:rsidP="00DD3412">
            <w:pPr>
              <w:pStyle w:val="Glava"/>
              <w:spacing w:before="100" w:beforeAutospacing="1"/>
              <w:rPr>
                <w:rFonts w:cstheme="minorHAnsi"/>
                <w:bCs/>
                <w:sz w:val="24"/>
                <w:szCs w:val="24"/>
              </w:rPr>
            </w:pPr>
            <w:r w:rsidRPr="00D4092B">
              <w:rPr>
                <w:rFonts w:cstheme="minorHAnsi"/>
                <w:bCs/>
                <w:sz w:val="24"/>
                <w:szCs w:val="24"/>
              </w:rPr>
              <w:t>Številka javnega naročila na PJN</w:t>
            </w:r>
          </w:p>
        </w:tc>
        <w:sdt>
          <w:sdtPr>
            <w:rPr>
              <w:rFonts w:cstheme="minorHAnsi"/>
              <w:bCs/>
              <w:sz w:val="24"/>
              <w:szCs w:val="24"/>
            </w:rPr>
            <w:id w:val="1591044147"/>
            <w:placeholder>
              <w:docPart w:val="DE471A7D02724314819BF81446F2EB30"/>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vAlign w:val="center"/>
              </w:tcPr>
              <w:p w14:paraId="20800F6D" w14:textId="77777777" w:rsidR="00AD77EE" w:rsidRPr="00D4092B" w:rsidRDefault="00AD77EE" w:rsidP="00DD3412">
                <w:pPr>
                  <w:pStyle w:val="Glava"/>
                  <w:spacing w:before="100" w:beforeAutospacing="1"/>
                  <w:rPr>
                    <w:rFonts w:cstheme="minorHAnsi"/>
                    <w:bCs/>
                    <w:sz w:val="24"/>
                    <w:szCs w:val="24"/>
                  </w:rPr>
                </w:pPr>
                <w:r w:rsidRPr="00D4092B">
                  <w:rPr>
                    <w:rStyle w:val="Besedilooznabemesta"/>
                    <w:rFonts w:cstheme="minorHAnsi"/>
                    <w:sz w:val="24"/>
                    <w:szCs w:val="24"/>
                  </w:rPr>
                  <w:t>Kliknite ali tapnite tukaj, če želite vnesti besedilo.</w:t>
                </w:r>
              </w:p>
            </w:tc>
          </w:sdtContent>
        </w:sdt>
      </w:tr>
      <w:tr w:rsidR="00AD77EE" w:rsidRPr="00D4092B" w14:paraId="19073A68" w14:textId="77777777" w:rsidTr="00DD3412">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vAlign w:val="center"/>
          </w:tcPr>
          <w:p w14:paraId="0992BCE6" w14:textId="77777777" w:rsidR="00AD77EE" w:rsidRPr="00D4092B" w:rsidRDefault="00AD77EE" w:rsidP="00DD3412">
            <w:pPr>
              <w:pStyle w:val="Glava"/>
              <w:spacing w:before="100" w:beforeAutospacing="1"/>
              <w:rPr>
                <w:rFonts w:cstheme="minorHAnsi"/>
                <w:bCs/>
                <w:sz w:val="24"/>
                <w:szCs w:val="24"/>
              </w:rPr>
            </w:pPr>
            <w:r w:rsidRPr="00D4092B">
              <w:rPr>
                <w:rFonts w:cstheme="minorHAnsi"/>
                <w:bCs/>
                <w:sz w:val="24"/>
                <w:szCs w:val="24"/>
              </w:rPr>
              <w:t>Naslov javnega naročila</w:t>
            </w:r>
          </w:p>
        </w:tc>
        <w:tc>
          <w:tcPr>
            <w:tcW w:w="3597" w:type="pct"/>
            <w:gridSpan w:val="4"/>
            <w:tcBorders>
              <w:top w:val="single" w:sz="4" w:space="0" w:color="auto"/>
              <w:left w:val="single" w:sz="4" w:space="0" w:color="auto"/>
              <w:bottom w:val="single" w:sz="4" w:space="0" w:color="auto"/>
              <w:right w:val="single" w:sz="4" w:space="0" w:color="auto"/>
            </w:tcBorders>
            <w:vAlign w:val="center"/>
          </w:tcPr>
          <w:p w14:paraId="5D657A07" w14:textId="03E28BA8" w:rsidR="00AD77EE" w:rsidRPr="00D4092B" w:rsidRDefault="001A13E6" w:rsidP="00DD3412">
            <w:pPr>
              <w:keepNext/>
              <w:keepLines/>
              <w:snapToGrid w:val="0"/>
              <w:spacing w:before="100" w:beforeAutospacing="1"/>
              <w:rPr>
                <w:rFonts w:asciiTheme="minorHAnsi" w:hAnsiTheme="minorHAnsi" w:cstheme="minorHAnsi"/>
                <w:iCs/>
              </w:rPr>
            </w:pPr>
            <w:r w:rsidRPr="00D4092B">
              <w:rPr>
                <w:rFonts w:asciiTheme="minorHAnsi" w:hAnsiTheme="minorHAnsi" w:cstheme="minorHAnsi"/>
              </w:rPr>
              <w:t xml:space="preserve">DOBAVA </w:t>
            </w:r>
            <w:r w:rsidR="00B6406C">
              <w:rPr>
                <w:rFonts w:asciiTheme="minorHAnsi" w:hAnsiTheme="minorHAnsi" w:cstheme="minorHAnsi"/>
              </w:rPr>
              <w:t>VODOVODNEGA</w:t>
            </w:r>
            <w:r w:rsidRPr="00D4092B">
              <w:rPr>
                <w:rFonts w:asciiTheme="minorHAnsi" w:hAnsiTheme="minorHAnsi" w:cstheme="minorHAnsi"/>
              </w:rPr>
              <w:t xml:space="preserve"> MATERIALA</w:t>
            </w:r>
          </w:p>
        </w:tc>
      </w:tr>
      <w:tr w:rsidR="00AD77EE" w:rsidRPr="00D4092B" w14:paraId="6DAB56DD" w14:textId="77777777" w:rsidTr="00DD3412">
        <w:trPr>
          <w:trHeight w:val="20"/>
        </w:trPr>
        <w:tc>
          <w:tcPr>
            <w:tcW w:w="5000" w:type="pct"/>
            <w:gridSpan w:val="7"/>
            <w:tcBorders>
              <w:top w:val="single" w:sz="4" w:space="0" w:color="auto"/>
              <w:left w:val="single" w:sz="4" w:space="0" w:color="auto"/>
              <w:bottom w:val="single" w:sz="4" w:space="0" w:color="auto"/>
              <w:right w:val="single" w:sz="4" w:space="0" w:color="auto"/>
            </w:tcBorders>
          </w:tcPr>
          <w:p w14:paraId="455875C8" w14:textId="77777777" w:rsidR="00AD77EE" w:rsidRPr="00D4092B" w:rsidRDefault="00AD77EE" w:rsidP="00DD3412">
            <w:pPr>
              <w:pStyle w:val="TableContents"/>
              <w:jc w:val="center"/>
              <w:rPr>
                <w:rFonts w:asciiTheme="minorHAnsi" w:hAnsiTheme="minorHAnsi" w:cstheme="minorHAnsi"/>
                <w:b/>
                <w:bCs/>
                <w:sz w:val="24"/>
                <w:szCs w:val="24"/>
              </w:rPr>
            </w:pPr>
            <w:r w:rsidRPr="00D4092B">
              <w:rPr>
                <w:rFonts w:asciiTheme="minorHAnsi" w:hAnsiTheme="minorHAnsi" w:cstheme="minorHAnsi"/>
                <w:b/>
                <w:bCs/>
                <w:sz w:val="24"/>
                <w:szCs w:val="24"/>
              </w:rPr>
              <w:t>Podatki o fizični osebi – zastopniku ali zastopnici</w:t>
            </w:r>
          </w:p>
        </w:tc>
      </w:tr>
      <w:tr w:rsidR="00AD77EE" w:rsidRPr="00D4092B" w14:paraId="2DDB0E14"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1305AFD"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Ime in priimek zakonitega zastopnika ali zastopnice</w:t>
            </w:r>
          </w:p>
        </w:tc>
        <w:sdt>
          <w:sdtPr>
            <w:rPr>
              <w:rFonts w:asciiTheme="minorHAnsi" w:hAnsiTheme="minorHAnsi" w:cstheme="minorHAnsi"/>
              <w:bCs/>
              <w:sz w:val="24"/>
              <w:szCs w:val="24"/>
            </w:rPr>
            <w:id w:val="-37639828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171F7BBF"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53A6FDF7"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7B7D7E0"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EMŠO</w:t>
            </w:r>
          </w:p>
        </w:tc>
        <w:sdt>
          <w:sdtPr>
            <w:rPr>
              <w:rFonts w:asciiTheme="minorHAnsi" w:hAnsiTheme="minorHAnsi" w:cstheme="minorHAnsi"/>
              <w:bCs/>
              <w:sz w:val="24"/>
              <w:szCs w:val="24"/>
            </w:rPr>
            <w:id w:val="-835922082"/>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2E19892"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780789E4"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869E058"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Datum rojstva</w:t>
            </w:r>
          </w:p>
        </w:tc>
        <w:sdt>
          <w:sdtPr>
            <w:rPr>
              <w:rFonts w:asciiTheme="minorHAnsi" w:hAnsiTheme="minorHAnsi" w:cstheme="minorHAnsi"/>
              <w:bCs/>
              <w:sz w:val="24"/>
              <w:szCs w:val="24"/>
            </w:rPr>
            <w:id w:val="-592085038"/>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20D0743A"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67C1E9FB"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5441F234"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Kraj rojstva</w:t>
            </w:r>
          </w:p>
        </w:tc>
        <w:sdt>
          <w:sdtPr>
            <w:rPr>
              <w:rFonts w:asciiTheme="minorHAnsi" w:hAnsiTheme="minorHAnsi" w:cstheme="minorHAnsi"/>
              <w:bCs/>
              <w:sz w:val="24"/>
              <w:szCs w:val="24"/>
            </w:rPr>
            <w:id w:val="26628161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00F590D5"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2D6A6CEA"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153A41A4"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Občina rojstva</w:t>
            </w:r>
          </w:p>
        </w:tc>
        <w:sdt>
          <w:sdtPr>
            <w:rPr>
              <w:rFonts w:asciiTheme="minorHAnsi" w:hAnsiTheme="minorHAnsi" w:cstheme="minorHAnsi"/>
              <w:bCs/>
              <w:sz w:val="24"/>
              <w:szCs w:val="24"/>
            </w:rPr>
            <w:id w:val="176186594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6F4EE64"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3178390D"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6E106C7"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Država rojstva</w:t>
            </w:r>
          </w:p>
        </w:tc>
        <w:sdt>
          <w:sdtPr>
            <w:rPr>
              <w:rFonts w:asciiTheme="minorHAnsi" w:hAnsiTheme="minorHAnsi" w:cstheme="minorHAnsi"/>
              <w:bCs/>
              <w:sz w:val="24"/>
              <w:szCs w:val="24"/>
            </w:rPr>
            <w:id w:val="-774331903"/>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61CDDBDB"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2AD869B5"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C316F0D"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vAlign w:val="center"/>
          </w:tcPr>
          <w:p w14:paraId="3F7E42EE"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Ulica in hišna številka</w:t>
            </w:r>
          </w:p>
        </w:tc>
        <w:sdt>
          <w:sdtPr>
            <w:rPr>
              <w:rFonts w:asciiTheme="minorHAnsi" w:hAnsiTheme="minorHAnsi" w:cstheme="minorHAnsi"/>
              <w:bCs/>
              <w:sz w:val="24"/>
              <w:szCs w:val="24"/>
            </w:rPr>
            <w:id w:val="-476919779"/>
            <w:placeholder>
              <w:docPart w:val="29A36EC74820428BA3AC0EEA98C9E717"/>
            </w:placeholder>
            <w:showingPlcHdr/>
            <w:text/>
          </w:sdtPr>
          <w:sdtContent>
            <w:tc>
              <w:tcPr>
                <w:tcW w:w="1229" w:type="pct"/>
                <w:tcBorders>
                  <w:top w:val="single" w:sz="4" w:space="0" w:color="auto"/>
                  <w:left w:val="single" w:sz="4" w:space="0" w:color="auto"/>
                  <w:bottom w:val="single" w:sz="4" w:space="0" w:color="auto"/>
                  <w:right w:val="single" w:sz="4" w:space="0" w:color="auto"/>
                </w:tcBorders>
                <w:vAlign w:val="center"/>
              </w:tcPr>
              <w:p w14:paraId="69DA6C04"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vAlign w:val="center"/>
          </w:tcPr>
          <w:p w14:paraId="7B6EC132"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Poštna številka in pošta</w:t>
            </w:r>
          </w:p>
        </w:tc>
        <w:sdt>
          <w:sdtPr>
            <w:rPr>
              <w:rFonts w:asciiTheme="minorHAnsi" w:hAnsiTheme="minorHAnsi" w:cstheme="minorHAnsi"/>
              <w:bCs/>
              <w:sz w:val="24"/>
              <w:szCs w:val="24"/>
            </w:rPr>
            <w:id w:val="-1995019994"/>
            <w:placeholder>
              <w:docPart w:val="29A36EC74820428BA3AC0EEA98C9E717"/>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vAlign w:val="center"/>
              </w:tcPr>
              <w:p w14:paraId="62F6A302"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364E1848"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B5C0065"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Državljanstvo</w:t>
            </w:r>
          </w:p>
        </w:tc>
        <w:sdt>
          <w:sdtPr>
            <w:rPr>
              <w:rFonts w:asciiTheme="minorHAnsi" w:hAnsiTheme="minorHAnsi" w:cstheme="minorHAnsi"/>
              <w:bCs/>
              <w:sz w:val="24"/>
              <w:szCs w:val="24"/>
            </w:rPr>
            <w:id w:val="-1103257135"/>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3881303"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3270946E" w14:textId="77777777" w:rsidTr="00DD3412">
        <w:tc>
          <w:tcPr>
            <w:tcW w:w="1371" w:type="pct"/>
            <w:tcBorders>
              <w:top w:val="single" w:sz="4" w:space="0" w:color="auto"/>
              <w:left w:val="single" w:sz="4" w:space="0" w:color="auto"/>
              <w:bottom w:val="single" w:sz="4" w:space="0" w:color="auto"/>
              <w:right w:val="single" w:sz="4" w:space="0" w:color="auto"/>
            </w:tcBorders>
          </w:tcPr>
          <w:p w14:paraId="6D0652DA"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Dekliški priimek</w:t>
            </w:r>
          </w:p>
        </w:tc>
        <w:sdt>
          <w:sdtPr>
            <w:rPr>
              <w:rFonts w:asciiTheme="minorHAnsi" w:hAnsiTheme="minorHAnsi" w:cstheme="minorHAnsi"/>
              <w:bCs/>
              <w:sz w:val="24"/>
              <w:szCs w:val="24"/>
            </w:rPr>
            <w:id w:val="110692571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6A56717" w14:textId="77777777" w:rsidR="00AD77EE" w:rsidRPr="00D4092B" w:rsidRDefault="00AD77EE" w:rsidP="00DD3412">
                <w:pPr>
                  <w:pStyle w:val="TableContents"/>
                  <w:rPr>
                    <w:rFonts w:asciiTheme="minorHAnsi" w:hAnsiTheme="minorHAnsi" w:cstheme="minorHAnsi"/>
                    <w:bCs/>
                    <w:sz w:val="24"/>
                    <w:szCs w:val="24"/>
                  </w:rPr>
                </w:pPr>
                <w:r w:rsidRPr="00D4092B">
                  <w:rPr>
                    <w:rStyle w:val="Besedilooznabemesta"/>
                    <w:rFonts w:asciiTheme="minorHAnsi" w:hAnsiTheme="minorHAnsi" w:cstheme="minorHAnsi"/>
                    <w:sz w:val="24"/>
                    <w:szCs w:val="24"/>
                  </w:rPr>
                  <w:t>Kliknite ali tapnite tukaj, če želite vnesti besedilo.</w:t>
                </w:r>
              </w:p>
            </w:tc>
          </w:sdtContent>
        </w:sdt>
      </w:tr>
      <w:tr w:rsidR="00AD77EE" w:rsidRPr="00D4092B" w14:paraId="3D64817E" w14:textId="77777777" w:rsidTr="00DD3412">
        <w:tc>
          <w:tcPr>
            <w:tcW w:w="1371" w:type="pct"/>
            <w:tcBorders>
              <w:top w:val="single" w:sz="4" w:space="0" w:color="auto"/>
              <w:left w:val="single" w:sz="4" w:space="0" w:color="auto"/>
              <w:bottom w:val="single" w:sz="4" w:space="0" w:color="auto"/>
              <w:right w:val="single" w:sz="4" w:space="0" w:color="auto"/>
            </w:tcBorders>
            <w:vAlign w:val="center"/>
          </w:tcPr>
          <w:p w14:paraId="23FB06D8"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tcPr>
          <w:p w14:paraId="70425FDC" w14:textId="77777777" w:rsidR="00AD77EE" w:rsidRPr="00D4092B" w:rsidRDefault="00AD77EE" w:rsidP="00DD3412">
            <w:pPr>
              <w:pStyle w:val="TableContents"/>
              <w:rPr>
                <w:rFonts w:asciiTheme="minorHAnsi" w:hAnsiTheme="minorHAnsi" w:cstheme="minorHAnsi"/>
                <w:bCs/>
                <w:sz w:val="24"/>
                <w:szCs w:val="24"/>
              </w:rPr>
            </w:pPr>
            <w:r w:rsidRPr="00D4092B">
              <w:rPr>
                <w:rFonts w:asciiTheme="minorHAnsi" w:hAnsiTheme="minorHAnsi" w:cstheme="minorHAnsi"/>
                <w:bCs/>
                <w:sz w:val="24"/>
                <w:szCs w:val="24"/>
              </w:rPr>
              <w:t>Preverjanje izpolnjevanja pogojev v postopku oddaje prijave zgoraj navedenega javnega naročila.</w:t>
            </w:r>
          </w:p>
        </w:tc>
      </w:tr>
    </w:tbl>
    <w:p w14:paraId="53C8A14E" w14:textId="77777777" w:rsidR="00AD77EE" w:rsidRPr="00D4092B" w:rsidRDefault="00AD77EE" w:rsidP="00AD77EE">
      <w:pPr>
        <w:rPr>
          <w:rFonts w:asciiTheme="minorHAnsi" w:hAnsiTheme="minorHAnsi" w:cstheme="minorHAnsi"/>
        </w:rPr>
      </w:pPr>
    </w:p>
    <w:p w14:paraId="52E101B4" w14:textId="3F40AE61" w:rsidR="00AD77EE" w:rsidRPr="00D4092B" w:rsidRDefault="00AD77EE" w:rsidP="00AD77EE">
      <w:pPr>
        <w:pStyle w:val="Glava"/>
        <w:spacing w:before="100" w:beforeAutospacing="1"/>
        <w:jc w:val="both"/>
        <w:rPr>
          <w:rFonts w:cstheme="minorHAnsi"/>
          <w:iCs/>
          <w:sz w:val="24"/>
          <w:szCs w:val="24"/>
        </w:rPr>
      </w:pPr>
      <w:r w:rsidRPr="00D4092B">
        <w:rPr>
          <w:rFonts w:cstheme="minorHAnsi"/>
          <w:sz w:val="24"/>
          <w:szCs w:val="24"/>
        </w:rPr>
        <w:t>Spodaj podpisani pooblastitelj ali pooblastiteljica, pooblaščam naročnika</w:t>
      </w:r>
      <w:r w:rsidR="00B6406C" w:rsidRPr="00B6406C">
        <w:rPr>
          <w:rFonts w:eastAsia="Times New Roman" w:cstheme="minorHAnsi"/>
          <w:sz w:val="24"/>
          <w:szCs w:val="24"/>
          <w:lang w:eastAsia="sl-SI"/>
        </w:rPr>
        <w:t xml:space="preserve"> Komunala, javno podjetje </w:t>
      </w:r>
      <w:proofErr w:type="spellStart"/>
      <w:r w:rsidR="00B6406C" w:rsidRPr="00B6406C">
        <w:rPr>
          <w:rFonts w:eastAsia="Times New Roman" w:cstheme="minorHAnsi"/>
          <w:sz w:val="24"/>
          <w:szCs w:val="24"/>
          <w:lang w:eastAsia="sl-SI"/>
        </w:rPr>
        <w:t>d.o.o</w:t>
      </w:r>
      <w:proofErr w:type="spellEnd"/>
      <w:r w:rsidR="00B6406C" w:rsidRPr="00B6406C">
        <w:rPr>
          <w:rFonts w:eastAsia="Times New Roman" w:cstheme="minorHAnsi"/>
          <w:sz w:val="24"/>
          <w:szCs w:val="24"/>
          <w:lang w:eastAsia="sl-SI"/>
        </w:rPr>
        <w:t>., Kopališka ulica 2, 9000 Murska Sobota</w:t>
      </w:r>
      <w:r w:rsidRPr="00D4092B">
        <w:rPr>
          <w:rFonts w:cstheme="minorHAnsi"/>
          <w:sz w:val="24"/>
          <w:szCs w:val="24"/>
        </w:rPr>
        <w:t>, da za potrebe izvedbe predmetnega javnega naročila pridobi vse potrebne podatke oz. potrdilo iz kazenske evidence fizičnih oseb Ministrstva za pravosodje RS.</w:t>
      </w:r>
    </w:p>
    <w:p w14:paraId="1D0B4476" w14:textId="77777777" w:rsidR="00AD77EE" w:rsidRPr="00D4092B" w:rsidRDefault="00AD77EE" w:rsidP="00AD77EE">
      <w:pPr>
        <w:keepNext/>
        <w:keepLines/>
        <w:tabs>
          <w:tab w:val="left" w:pos="536"/>
        </w:tabs>
        <w:spacing w:before="51" w:after="240"/>
        <w:jc w:val="both"/>
        <w:rPr>
          <w:rFonts w:asciiTheme="minorHAnsi" w:hAnsiTheme="minorHAnsi" w:cstheme="minorHAnsi"/>
          <w:color w:val="000000"/>
        </w:rPr>
      </w:pPr>
    </w:p>
    <w:p w14:paraId="544E3630" w14:textId="77777777" w:rsidR="00AD77EE" w:rsidRPr="00D4092B" w:rsidRDefault="00AD77EE" w:rsidP="00AD77EE">
      <w:pPr>
        <w:keepNext/>
        <w:keepLines/>
        <w:tabs>
          <w:tab w:val="left" w:pos="536"/>
        </w:tabs>
        <w:spacing w:before="51" w:after="240"/>
        <w:jc w:val="both"/>
        <w:rPr>
          <w:rFonts w:asciiTheme="minorHAnsi" w:hAnsiTheme="minorHAnsi" w:cstheme="minorHAnsi"/>
          <w:bCs/>
          <w:color w:val="000000"/>
        </w:rPr>
      </w:pP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t>V/na ________________, dne __________</w:t>
      </w:r>
    </w:p>
    <w:p w14:paraId="5781A8AD" w14:textId="77777777" w:rsidR="00AD77EE" w:rsidRPr="00D4092B" w:rsidRDefault="00AD77EE" w:rsidP="00AD77EE">
      <w:pPr>
        <w:keepNext/>
        <w:keepLines/>
        <w:tabs>
          <w:tab w:val="left" w:pos="536"/>
        </w:tabs>
        <w:spacing w:before="51" w:after="240"/>
        <w:jc w:val="both"/>
        <w:rPr>
          <w:rFonts w:asciiTheme="minorHAnsi" w:hAnsiTheme="minorHAnsi" w:cstheme="minorHAnsi"/>
          <w:bCs/>
          <w:color w:val="000000"/>
        </w:rPr>
      </w:pP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t>Ime in priimek:</w:t>
      </w:r>
    </w:p>
    <w:p w14:paraId="2430DB80" w14:textId="77777777" w:rsidR="00AD77EE" w:rsidRPr="00D4092B" w:rsidRDefault="00AD77EE" w:rsidP="00AD77EE">
      <w:pPr>
        <w:keepNext/>
        <w:keepLines/>
        <w:tabs>
          <w:tab w:val="left" w:pos="536"/>
        </w:tabs>
        <w:spacing w:before="51" w:after="240"/>
        <w:jc w:val="both"/>
        <w:rPr>
          <w:rFonts w:asciiTheme="minorHAnsi" w:hAnsiTheme="minorHAnsi" w:cstheme="minorHAnsi"/>
        </w:rPr>
      </w:pP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r>
      <w:r w:rsidRPr="00D4092B">
        <w:rPr>
          <w:rFonts w:asciiTheme="minorHAnsi" w:hAnsiTheme="minorHAnsi" w:cstheme="minorHAnsi"/>
          <w:bCs/>
          <w:color w:val="000000"/>
        </w:rPr>
        <w:tab/>
        <w:t>Podpis:</w:t>
      </w:r>
    </w:p>
    <w:p w14:paraId="01619180" w14:textId="77777777" w:rsidR="00AD77EE" w:rsidRPr="00D4092B" w:rsidRDefault="00AD77EE" w:rsidP="00AD77EE">
      <w:pPr>
        <w:spacing w:line="360" w:lineRule="auto"/>
        <w:jc w:val="both"/>
        <w:rPr>
          <w:rFonts w:asciiTheme="minorHAnsi" w:hAnsiTheme="minorHAnsi" w:cstheme="minorHAnsi"/>
        </w:rPr>
      </w:pPr>
    </w:p>
    <w:p w14:paraId="1717805E" w14:textId="77777777" w:rsidR="00AD77EE" w:rsidRPr="00D4092B" w:rsidRDefault="00AD77EE" w:rsidP="00AD77EE">
      <w:pPr>
        <w:pageBreakBefore/>
        <w:autoSpaceDE w:val="0"/>
        <w:spacing w:line="360" w:lineRule="auto"/>
        <w:rPr>
          <w:rFonts w:asciiTheme="minorHAnsi" w:hAnsiTheme="minorHAnsi" w:cstheme="minorHAnsi"/>
        </w:rPr>
      </w:pPr>
      <w:r w:rsidRPr="00D4092B">
        <w:rPr>
          <w:rFonts w:asciiTheme="minorHAnsi" w:hAnsiTheme="minorHAnsi" w:cstheme="minorHAnsi"/>
          <w:b/>
        </w:rPr>
        <w:lastRenderedPageBreak/>
        <w:t>OBR-4</w:t>
      </w:r>
    </w:p>
    <w:p w14:paraId="423058EE" w14:textId="77777777" w:rsidR="00F01946" w:rsidRDefault="00F01946" w:rsidP="00F01946">
      <w:pPr>
        <w:jc w:val="center"/>
        <w:rPr>
          <w:rFonts w:asciiTheme="minorHAnsi" w:hAnsiTheme="minorHAnsi" w:cstheme="minorHAnsi"/>
          <w:b/>
        </w:rPr>
      </w:pPr>
      <w:r w:rsidRPr="00810D8F">
        <w:rPr>
          <w:rFonts w:asciiTheme="minorHAnsi" w:hAnsiTheme="minorHAnsi" w:cstheme="minorHAnsi"/>
          <w:b/>
        </w:rPr>
        <w:t xml:space="preserve">OKVIRNI SPORAZUM O DOBAVI </w:t>
      </w:r>
      <w:bookmarkStart w:id="31" w:name="_Hlk44920248"/>
      <w:r>
        <w:rPr>
          <w:rFonts w:asciiTheme="minorHAnsi" w:hAnsiTheme="minorHAnsi" w:cstheme="minorHAnsi"/>
          <w:b/>
        </w:rPr>
        <w:t>VODOVODNEGA MATERIALA</w:t>
      </w:r>
    </w:p>
    <w:p w14:paraId="53D07BC6" w14:textId="637E8DD9" w:rsidR="00F01946" w:rsidRPr="0062064C" w:rsidRDefault="00F01946" w:rsidP="00F01946">
      <w:pPr>
        <w:jc w:val="center"/>
        <w:rPr>
          <w:rFonts w:asciiTheme="minorHAnsi" w:hAnsiTheme="minorHAnsi" w:cstheme="minorHAnsi"/>
          <w:b/>
        </w:rPr>
      </w:pPr>
      <w:r>
        <w:rPr>
          <w:rFonts w:asciiTheme="minorHAnsi" w:hAnsiTheme="minorHAnsi" w:cstheme="minorHAnsi"/>
          <w:b/>
        </w:rPr>
        <w:t>ŠT. BL-</w:t>
      </w:r>
      <w:r w:rsidR="00014AC5">
        <w:rPr>
          <w:rFonts w:asciiTheme="minorHAnsi" w:hAnsiTheme="minorHAnsi" w:cstheme="minorHAnsi"/>
          <w:b/>
        </w:rPr>
        <w:t>3</w:t>
      </w:r>
      <w:r>
        <w:rPr>
          <w:rFonts w:asciiTheme="minorHAnsi" w:hAnsiTheme="minorHAnsi" w:cstheme="minorHAnsi"/>
          <w:b/>
        </w:rPr>
        <w:t>/2026</w:t>
      </w:r>
    </w:p>
    <w:p w14:paraId="0029488E" w14:textId="77777777" w:rsidR="00F01946" w:rsidRPr="00810D8F" w:rsidRDefault="00F01946" w:rsidP="00F01946">
      <w:pPr>
        <w:jc w:val="both"/>
        <w:rPr>
          <w:rFonts w:asciiTheme="minorHAnsi" w:hAnsiTheme="minorHAnsi" w:cstheme="minorHAnsi"/>
        </w:rPr>
      </w:pPr>
    </w:p>
    <w:p w14:paraId="4AD11919" w14:textId="77777777" w:rsidR="00F01946" w:rsidRDefault="00F01946" w:rsidP="00F01946">
      <w:pPr>
        <w:jc w:val="both"/>
        <w:rPr>
          <w:rFonts w:asciiTheme="minorHAnsi" w:hAnsiTheme="minorHAnsi" w:cstheme="minorHAnsi"/>
        </w:rPr>
      </w:pPr>
    </w:p>
    <w:p w14:paraId="52BC9FAF" w14:textId="77777777" w:rsidR="00F01946" w:rsidRPr="00810D8F" w:rsidRDefault="00F01946" w:rsidP="00F01946">
      <w:pPr>
        <w:jc w:val="both"/>
        <w:rPr>
          <w:rFonts w:asciiTheme="minorHAnsi" w:hAnsiTheme="minorHAnsi" w:cstheme="minorHAnsi"/>
        </w:rPr>
      </w:pPr>
      <w:r w:rsidRPr="00810D8F">
        <w:rPr>
          <w:rFonts w:asciiTheme="minorHAnsi" w:hAnsiTheme="minorHAnsi" w:cstheme="minorHAnsi"/>
        </w:rPr>
        <w:t>ki sta ga sklenila</w:t>
      </w:r>
    </w:p>
    <w:p w14:paraId="2946EF5E" w14:textId="77777777" w:rsidR="00F01946" w:rsidRPr="00810D8F" w:rsidRDefault="00F01946" w:rsidP="00F01946">
      <w:pPr>
        <w:jc w:val="both"/>
        <w:rPr>
          <w:rFonts w:asciiTheme="minorHAnsi" w:hAnsiTheme="minorHAnsi" w:cstheme="minorHAnsi"/>
        </w:rPr>
      </w:pPr>
    </w:p>
    <w:bookmarkEnd w:id="31"/>
    <w:p w14:paraId="2159A71E" w14:textId="7FCF74E0" w:rsidR="00F01946" w:rsidRPr="00AC46FB" w:rsidRDefault="00F01946" w:rsidP="00F01946">
      <w:pPr>
        <w:jc w:val="both"/>
        <w:rPr>
          <w:rFonts w:asciiTheme="minorHAnsi" w:hAnsiTheme="minorHAnsi" w:cstheme="minorHAnsi"/>
        </w:rPr>
      </w:pPr>
      <w:r w:rsidRPr="00AC46FB">
        <w:rPr>
          <w:rFonts w:asciiTheme="minorHAnsi" w:hAnsiTheme="minorHAnsi" w:cstheme="minorHAnsi"/>
        </w:rPr>
        <w:t>kot naročnik:</w:t>
      </w:r>
      <w:r w:rsidRPr="00AC46FB">
        <w:rPr>
          <w:rFonts w:asciiTheme="minorHAnsi" w:hAnsiTheme="minorHAnsi" w:cstheme="minorHAnsi"/>
        </w:rPr>
        <w:tab/>
      </w:r>
      <w:r w:rsidRPr="00AC46FB">
        <w:rPr>
          <w:rFonts w:asciiTheme="minorHAnsi" w:hAnsiTheme="minorHAnsi" w:cstheme="minorHAnsi"/>
        </w:rPr>
        <w:tab/>
        <w:t xml:space="preserve">KOMUNALA, javno podjetje </w:t>
      </w:r>
      <w:proofErr w:type="spellStart"/>
      <w:r w:rsidRPr="00AC46FB">
        <w:rPr>
          <w:rFonts w:asciiTheme="minorHAnsi" w:hAnsiTheme="minorHAnsi" w:cstheme="minorHAnsi"/>
        </w:rPr>
        <w:t>d.o.o</w:t>
      </w:r>
      <w:proofErr w:type="spellEnd"/>
      <w:r w:rsidRPr="00AC46FB">
        <w:rPr>
          <w:rFonts w:asciiTheme="minorHAnsi" w:hAnsiTheme="minorHAnsi" w:cstheme="minorHAnsi"/>
        </w:rPr>
        <w:t xml:space="preserve">., Kopališka </w:t>
      </w:r>
      <w:r w:rsidR="005E011B">
        <w:rPr>
          <w:rFonts w:asciiTheme="minorHAnsi" w:hAnsiTheme="minorHAnsi" w:cstheme="minorHAnsi"/>
        </w:rPr>
        <w:t xml:space="preserve">ul. </w:t>
      </w:r>
      <w:r w:rsidRPr="00AC46FB">
        <w:rPr>
          <w:rFonts w:asciiTheme="minorHAnsi" w:hAnsiTheme="minorHAnsi" w:cstheme="minorHAnsi"/>
        </w:rPr>
        <w:t>2, 9000 Murska Sobota</w:t>
      </w:r>
    </w:p>
    <w:p w14:paraId="076CE5B2" w14:textId="77777777" w:rsidR="00F01946" w:rsidRPr="00AC46FB" w:rsidRDefault="00F01946" w:rsidP="00F01946">
      <w:pPr>
        <w:widowControl w:val="0"/>
        <w:jc w:val="both"/>
        <w:rPr>
          <w:rFonts w:asciiTheme="minorHAnsi" w:hAnsiTheme="minorHAnsi" w:cstheme="minorHAnsi"/>
        </w:rPr>
      </w:pPr>
      <w:r w:rsidRPr="00AC46FB">
        <w:rPr>
          <w:rFonts w:asciiTheme="minorHAnsi" w:hAnsiTheme="minorHAnsi" w:cstheme="minorHAnsi"/>
        </w:rPr>
        <w:t xml:space="preserve">ki ga zastopa: </w:t>
      </w:r>
      <w:r w:rsidRPr="00AC46FB">
        <w:rPr>
          <w:rFonts w:asciiTheme="minorHAnsi" w:hAnsiTheme="minorHAnsi" w:cstheme="minorHAnsi"/>
        </w:rPr>
        <w:tab/>
      </w:r>
      <w:r w:rsidRPr="00AC46FB">
        <w:rPr>
          <w:rFonts w:asciiTheme="minorHAnsi" w:hAnsiTheme="minorHAnsi" w:cstheme="minorHAnsi"/>
        </w:rPr>
        <w:tab/>
        <w:t>direktor Tomislav Zrinski, univ. dipl. inž. gradb.</w:t>
      </w:r>
    </w:p>
    <w:p w14:paraId="77B48F30" w14:textId="77777777" w:rsidR="00F01946" w:rsidRPr="00AC46FB" w:rsidRDefault="00F01946" w:rsidP="00F01946">
      <w:pPr>
        <w:jc w:val="both"/>
        <w:rPr>
          <w:rFonts w:asciiTheme="minorHAnsi" w:hAnsiTheme="minorHAnsi" w:cstheme="minorHAnsi"/>
        </w:rPr>
      </w:pPr>
      <w:r w:rsidRPr="00AC46FB">
        <w:rPr>
          <w:rFonts w:asciiTheme="minorHAnsi" w:hAnsiTheme="minorHAnsi" w:cstheme="minorHAnsi"/>
        </w:rPr>
        <w:t xml:space="preserve">Matična številka: </w:t>
      </w:r>
      <w:r w:rsidRPr="00AC46FB">
        <w:rPr>
          <w:rFonts w:asciiTheme="minorHAnsi" w:hAnsiTheme="minorHAnsi" w:cstheme="minorHAnsi"/>
        </w:rPr>
        <w:tab/>
        <w:t>5067936</w:t>
      </w:r>
    </w:p>
    <w:p w14:paraId="64E6271C" w14:textId="77777777" w:rsidR="00F01946" w:rsidRPr="00AC46FB" w:rsidRDefault="00F01946" w:rsidP="00F01946">
      <w:pPr>
        <w:jc w:val="both"/>
        <w:rPr>
          <w:rFonts w:asciiTheme="minorHAnsi" w:hAnsiTheme="minorHAnsi" w:cstheme="minorHAnsi"/>
        </w:rPr>
      </w:pPr>
      <w:r w:rsidRPr="00AC46FB">
        <w:rPr>
          <w:rFonts w:asciiTheme="minorHAnsi" w:hAnsiTheme="minorHAnsi" w:cstheme="minorHAnsi"/>
        </w:rPr>
        <w:t xml:space="preserve">ID za DDV: </w:t>
      </w:r>
      <w:r w:rsidRPr="00AC46FB">
        <w:rPr>
          <w:rFonts w:asciiTheme="minorHAnsi" w:hAnsiTheme="minorHAnsi" w:cstheme="minorHAnsi"/>
        </w:rPr>
        <w:tab/>
      </w:r>
      <w:r w:rsidRPr="00AC46FB">
        <w:rPr>
          <w:rFonts w:asciiTheme="minorHAnsi" w:hAnsiTheme="minorHAnsi" w:cstheme="minorHAnsi"/>
        </w:rPr>
        <w:tab/>
        <w:t>SI61364576</w:t>
      </w:r>
    </w:p>
    <w:p w14:paraId="6C7754FB" w14:textId="77777777" w:rsidR="00F01946" w:rsidRPr="00AC46FB" w:rsidRDefault="00F01946" w:rsidP="00F01946">
      <w:pPr>
        <w:jc w:val="both"/>
        <w:rPr>
          <w:rFonts w:asciiTheme="minorHAnsi" w:hAnsiTheme="minorHAnsi" w:cstheme="minorHAnsi"/>
        </w:rPr>
      </w:pPr>
      <w:r w:rsidRPr="00AC46FB">
        <w:rPr>
          <w:rFonts w:asciiTheme="minorHAnsi" w:hAnsiTheme="minorHAnsi" w:cstheme="minorHAnsi"/>
        </w:rPr>
        <w:t>Transakcijski račun:</w:t>
      </w:r>
      <w:r w:rsidRPr="00AC46FB">
        <w:rPr>
          <w:rFonts w:asciiTheme="minorHAnsi" w:hAnsiTheme="minorHAnsi" w:cstheme="minorHAnsi"/>
        </w:rPr>
        <w:tab/>
      </w:r>
      <w:r w:rsidRPr="00AC46FB">
        <w:rPr>
          <w:rStyle w:val="col-12"/>
          <w:rFonts w:asciiTheme="minorHAnsi" w:hAnsiTheme="minorHAnsi" w:cstheme="minorHAnsi"/>
        </w:rPr>
        <w:t>SI56 0234 0001 1260 725</w:t>
      </w:r>
    </w:p>
    <w:p w14:paraId="39040C08" w14:textId="77777777" w:rsidR="00F01946" w:rsidRPr="00EE509E" w:rsidRDefault="00F01946" w:rsidP="00F01946">
      <w:pPr>
        <w:jc w:val="both"/>
        <w:rPr>
          <w:rFonts w:asciiTheme="minorHAnsi" w:hAnsiTheme="minorHAnsi" w:cstheme="minorHAnsi"/>
        </w:rPr>
      </w:pPr>
    </w:p>
    <w:p w14:paraId="6B4E69A4"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in </w:t>
      </w:r>
    </w:p>
    <w:p w14:paraId="3A37B782" w14:textId="77777777" w:rsidR="00F01946" w:rsidRPr="00EE509E" w:rsidRDefault="00F01946" w:rsidP="00F01946">
      <w:pPr>
        <w:jc w:val="both"/>
        <w:rPr>
          <w:rFonts w:asciiTheme="minorHAnsi" w:hAnsiTheme="minorHAnsi" w:cstheme="minorHAnsi"/>
        </w:rPr>
      </w:pPr>
    </w:p>
    <w:p w14:paraId="0687C4AE"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kot dobavitelj: </w:t>
      </w:r>
      <w:r w:rsidRPr="00EE509E">
        <w:rPr>
          <w:rFonts w:asciiTheme="minorHAnsi" w:hAnsiTheme="minorHAnsi" w:cstheme="minorHAnsi"/>
        </w:rPr>
        <w:tab/>
      </w:r>
      <w:sdt>
        <w:sdtPr>
          <w:rPr>
            <w:rFonts w:asciiTheme="minorHAnsi" w:hAnsiTheme="minorHAnsi" w:cstheme="minorHAnsi"/>
          </w:rPr>
          <w:id w:val="-208718434"/>
          <w:placeholder>
            <w:docPart w:val="AE4293A0D8714BC6A42465F75E94C2C8"/>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21910182"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ki ga zastopa:</w:t>
      </w:r>
      <w:r w:rsidRPr="00EE509E">
        <w:rPr>
          <w:rFonts w:asciiTheme="minorHAnsi" w:hAnsiTheme="minorHAnsi" w:cstheme="minorHAnsi"/>
        </w:rPr>
        <w:tab/>
      </w:r>
      <w:r w:rsidRPr="00EE509E">
        <w:rPr>
          <w:rFonts w:asciiTheme="minorHAnsi" w:hAnsiTheme="minorHAnsi" w:cstheme="minorHAnsi"/>
        </w:rPr>
        <w:tab/>
      </w:r>
      <w:sdt>
        <w:sdtPr>
          <w:rPr>
            <w:rFonts w:asciiTheme="minorHAnsi" w:hAnsiTheme="minorHAnsi" w:cstheme="minorHAnsi"/>
          </w:rPr>
          <w:id w:val="-1104722439"/>
          <w:placeholder>
            <w:docPart w:val="AE4293A0D8714BC6A42465F75E94C2C8"/>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52F397D7"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Matična številka:</w:t>
      </w:r>
      <w:r w:rsidRPr="00EE509E">
        <w:rPr>
          <w:rFonts w:asciiTheme="minorHAnsi" w:hAnsiTheme="minorHAnsi" w:cstheme="minorHAnsi"/>
        </w:rPr>
        <w:tab/>
      </w:r>
      <w:sdt>
        <w:sdtPr>
          <w:rPr>
            <w:rFonts w:asciiTheme="minorHAnsi" w:hAnsiTheme="minorHAnsi" w:cstheme="minorHAnsi"/>
          </w:rPr>
          <w:id w:val="1761875740"/>
          <w:placeholder>
            <w:docPart w:val="AE4293A0D8714BC6A42465F75E94C2C8"/>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6614F51C"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ID za DDV:</w:t>
      </w:r>
      <w:r w:rsidRPr="00EE509E">
        <w:rPr>
          <w:rFonts w:asciiTheme="minorHAnsi" w:hAnsiTheme="minorHAnsi" w:cstheme="minorHAnsi"/>
        </w:rPr>
        <w:tab/>
      </w:r>
      <w:r w:rsidRPr="00EE509E">
        <w:rPr>
          <w:rFonts w:asciiTheme="minorHAnsi" w:hAnsiTheme="minorHAnsi" w:cstheme="minorHAnsi"/>
        </w:rPr>
        <w:tab/>
      </w:r>
      <w:sdt>
        <w:sdtPr>
          <w:rPr>
            <w:rFonts w:asciiTheme="minorHAnsi" w:hAnsiTheme="minorHAnsi" w:cstheme="minorHAnsi"/>
          </w:rPr>
          <w:id w:val="-830062581"/>
          <w:placeholder>
            <w:docPart w:val="841E9BF094F448F9ADE6D8ECA6A075B5"/>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4D0C237D"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Transakcijski  račun:</w:t>
      </w:r>
      <w:r w:rsidRPr="00EE509E">
        <w:rPr>
          <w:rFonts w:asciiTheme="minorHAnsi" w:hAnsiTheme="minorHAnsi" w:cstheme="minorHAnsi"/>
        </w:rPr>
        <w:tab/>
      </w:r>
      <w:sdt>
        <w:sdtPr>
          <w:rPr>
            <w:rFonts w:asciiTheme="minorHAnsi" w:hAnsiTheme="minorHAnsi" w:cstheme="minorHAnsi"/>
          </w:rPr>
          <w:id w:val="959843920"/>
          <w:placeholder>
            <w:docPart w:val="E86CA77539424622B3D003EB108B0F56"/>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65BA56F6" w14:textId="77777777" w:rsidR="00F01946" w:rsidRPr="00EE509E" w:rsidRDefault="00F01946" w:rsidP="00F01946">
      <w:pPr>
        <w:autoSpaceDE w:val="0"/>
        <w:autoSpaceDN w:val="0"/>
        <w:adjustRightInd w:val="0"/>
        <w:rPr>
          <w:rFonts w:asciiTheme="minorHAnsi" w:hAnsiTheme="minorHAnsi" w:cstheme="minorHAnsi"/>
          <w:bCs/>
        </w:rPr>
      </w:pPr>
    </w:p>
    <w:p w14:paraId="38A7126E" w14:textId="77777777" w:rsidR="00F01946" w:rsidRPr="00EE509E" w:rsidRDefault="00F01946" w:rsidP="00F01946">
      <w:pPr>
        <w:autoSpaceDE w:val="0"/>
        <w:autoSpaceDN w:val="0"/>
        <w:adjustRightInd w:val="0"/>
        <w:rPr>
          <w:rFonts w:asciiTheme="minorHAnsi" w:hAnsiTheme="minorHAnsi" w:cstheme="minorHAnsi"/>
          <w:bCs/>
        </w:rPr>
      </w:pPr>
    </w:p>
    <w:p w14:paraId="7C7AD17C"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0EC385D9" w14:textId="77777777" w:rsidR="00F01946" w:rsidRPr="00EE509E" w:rsidRDefault="00F01946" w:rsidP="00F01946">
      <w:pPr>
        <w:contextualSpacing/>
        <w:rPr>
          <w:rFonts w:asciiTheme="minorHAnsi" w:hAnsiTheme="minorHAnsi" w:cstheme="minorHAnsi"/>
        </w:rPr>
      </w:pPr>
    </w:p>
    <w:p w14:paraId="1C61F189" w14:textId="50A9FE65" w:rsidR="00F849E9" w:rsidRPr="00F849E9" w:rsidRDefault="00F849E9" w:rsidP="00F01946">
      <w:pPr>
        <w:rPr>
          <w:rFonts w:asciiTheme="minorHAnsi" w:hAnsiTheme="minorHAnsi" w:cstheme="minorHAnsi"/>
          <w:b/>
          <w:bCs/>
        </w:rPr>
      </w:pPr>
      <w:r w:rsidRPr="00F849E9">
        <w:rPr>
          <w:rFonts w:asciiTheme="minorHAnsi" w:hAnsiTheme="minorHAnsi" w:cstheme="minorHAnsi"/>
          <w:b/>
          <w:bCs/>
        </w:rPr>
        <w:t>UVODNE  UGOTOVITVE</w:t>
      </w:r>
    </w:p>
    <w:p w14:paraId="76CE6940" w14:textId="77777777" w:rsidR="00F849E9" w:rsidRDefault="00F849E9" w:rsidP="00F01946">
      <w:pPr>
        <w:rPr>
          <w:rFonts w:asciiTheme="minorHAnsi" w:hAnsiTheme="minorHAnsi" w:cstheme="minorHAnsi"/>
        </w:rPr>
      </w:pPr>
    </w:p>
    <w:p w14:paraId="7DF29CC9" w14:textId="41740EA0" w:rsidR="00F01946" w:rsidRPr="00EE509E" w:rsidRDefault="00F01946" w:rsidP="00F01946">
      <w:pPr>
        <w:rPr>
          <w:rFonts w:asciiTheme="minorHAnsi" w:hAnsiTheme="minorHAnsi" w:cstheme="minorHAnsi"/>
        </w:rPr>
      </w:pPr>
      <w:r w:rsidRPr="00EE509E">
        <w:rPr>
          <w:rFonts w:asciiTheme="minorHAnsi" w:hAnsiTheme="minorHAnsi" w:cstheme="minorHAnsi"/>
        </w:rPr>
        <w:t xml:space="preserve">Stranki okvirnega sporazuma uvodoma ugotavljata, da: </w:t>
      </w:r>
    </w:p>
    <w:p w14:paraId="5F75CBBF" w14:textId="77777777" w:rsidR="00F01946" w:rsidRPr="00EE509E" w:rsidRDefault="00F01946" w:rsidP="00F01946">
      <w:pPr>
        <w:rPr>
          <w:rFonts w:asciiTheme="minorHAnsi" w:hAnsiTheme="minorHAnsi" w:cstheme="minorHAnsi"/>
        </w:rPr>
      </w:pPr>
    </w:p>
    <w:p w14:paraId="45163AA0" w14:textId="5ABB5636" w:rsidR="00F01946" w:rsidRPr="00D27612" w:rsidRDefault="00F01946" w:rsidP="00F01946">
      <w:pPr>
        <w:pStyle w:val="Telobesedila"/>
        <w:numPr>
          <w:ilvl w:val="0"/>
          <w:numId w:val="48"/>
        </w:numPr>
        <w:suppressAutoHyphens w:val="0"/>
        <w:autoSpaceDE/>
        <w:autoSpaceDN/>
        <w:ind w:left="851" w:hanging="425"/>
        <w:jc w:val="both"/>
        <w:textAlignment w:val="auto"/>
        <w:rPr>
          <w:rFonts w:asciiTheme="minorHAnsi" w:eastAsia="Calibri" w:hAnsiTheme="minorHAnsi" w:cstheme="minorHAnsi"/>
          <w:i w:val="0"/>
          <w:sz w:val="24"/>
          <w:szCs w:val="24"/>
        </w:rPr>
      </w:pPr>
      <w:r w:rsidRPr="00D27612">
        <w:rPr>
          <w:rFonts w:asciiTheme="minorHAnsi" w:eastAsia="Calibri" w:hAnsiTheme="minorHAnsi" w:cstheme="minorHAnsi"/>
          <w:i w:val="0"/>
          <w:sz w:val="24"/>
          <w:szCs w:val="24"/>
        </w:rPr>
        <w:t>je</w:t>
      </w:r>
      <w:r w:rsidR="006E2EA6" w:rsidRPr="00D27612">
        <w:rPr>
          <w:rFonts w:asciiTheme="minorHAnsi" w:eastAsia="Calibri" w:hAnsiTheme="minorHAnsi" w:cstheme="minorHAnsi"/>
          <w:i w:val="0"/>
          <w:sz w:val="24"/>
          <w:szCs w:val="24"/>
        </w:rPr>
        <w:t xml:space="preserve"> </w:t>
      </w:r>
      <w:proofErr w:type="spellStart"/>
      <w:r w:rsidRPr="00D27612">
        <w:rPr>
          <w:rFonts w:asciiTheme="minorHAnsi" w:eastAsia="Calibri" w:hAnsiTheme="minorHAnsi" w:cstheme="minorHAnsi"/>
          <w:i w:val="0"/>
          <w:sz w:val="24"/>
          <w:szCs w:val="24"/>
        </w:rPr>
        <w:t>naročnik</w:t>
      </w:r>
      <w:proofErr w:type="spellEnd"/>
      <w:r w:rsidRPr="00D27612">
        <w:rPr>
          <w:rFonts w:asciiTheme="minorHAnsi" w:eastAsia="Calibri" w:hAnsiTheme="minorHAnsi" w:cstheme="minorHAnsi"/>
          <w:i w:val="0"/>
          <w:sz w:val="24"/>
          <w:szCs w:val="24"/>
        </w:rPr>
        <w:t xml:space="preserve"> </w:t>
      </w:r>
      <w:proofErr w:type="spellStart"/>
      <w:r w:rsidRPr="00D27612">
        <w:rPr>
          <w:rFonts w:asciiTheme="minorHAnsi" w:eastAsia="Calibri" w:hAnsiTheme="minorHAnsi" w:cstheme="minorHAnsi"/>
          <w:i w:val="0"/>
          <w:sz w:val="24"/>
          <w:szCs w:val="24"/>
        </w:rPr>
        <w:t>izvedel</w:t>
      </w:r>
      <w:proofErr w:type="spellEnd"/>
      <w:r w:rsidRPr="00D27612">
        <w:rPr>
          <w:rFonts w:asciiTheme="minorHAnsi" w:eastAsia="Calibri" w:hAnsiTheme="minorHAnsi" w:cstheme="minorHAnsi"/>
          <w:i w:val="0"/>
          <w:sz w:val="24"/>
          <w:szCs w:val="24"/>
        </w:rPr>
        <w:t xml:space="preserve"> </w:t>
      </w:r>
      <w:proofErr w:type="spellStart"/>
      <w:r w:rsidRPr="00D27612">
        <w:rPr>
          <w:rFonts w:asciiTheme="minorHAnsi" w:eastAsia="Calibri" w:hAnsiTheme="minorHAnsi" w:cstheme="minorHAnsi"/>
          <w:i w:val="0"/>
          <w:sz w:val="24"/>
          <w:szCs w:val="24"/>
        </w:rPr>
        <w:t>javno</w:t>
      </w:r>
      <w:proofErr w:type="spellEnd"/>
      <w:r w:rsidRPr="00D27612">
        <w:rPr>
          <w:rFonts w:asciiTheme="minorHAnsi" w:eastAsia="Calibri" w:hAnsiTheme="minorHAnsi" w:cstheme="minorHAnsi"/>
          <w:i w:val="0"/>
          <w:sz w:val="24"/>
          <w:szCs w:val="24"/>
        </w:rPr>
        <w:t xml:space="preserve"> </w:t>
      </w:r>
      <w:proofErr w:type="spellStart"/>
      <w:r w:rsidRPr="00D27612">
        <w:rPr>
          <w:rFonts w:asciiTheme="minorHAnsi" w:eastAsia="Calibri" w:hAnsiTheme="minorHAnsi" w:cstheme="minorHAnsi"/>
          <w:i w:val="0"/>
          <w:sz w:val="24"/>
          <w:szCs w:val="24"/>
        </w:rPr>
        <w:t>naročilo</w:t>
      </w:r>
      <w:proofErr w:type="spellEnd"/>
      <w:r w:rsidRPr="00D27612">
        <w:rPr>
          <w:rFonts w:asciiTheme="minorHAnsi" w:eastAsia="Calibri" w:hAnsiTheme="minorHAnsi" w:cstheme="minorHAnsi"/>
          <w:i w:val="0"/>
          <w:sz w:val="24"/>
          <w:szCs w:val="24"/>
        </w:rPr>
        <w:t xml:space="preserve"> po </w:t>
      </w:r>
      <w:proofErr w:type="spellStart"/>
      <w:r w:rsidRPr="00D27612">
        <w:rPr>
          <w:rFonts w:asciiTheme="minorHAnsi" w:eastAsia="Calibri" w:hAnsiTheme="minorHAnsi" w:cstheme="minorHAnsi"/>
          <w:i w:val="0"/>
          <w:sz w:val="24"/>
          <w:szCs w:val="24"/>
        </w:rPr>
        <w:t>odprtem</w:t>
      </w:r>
      <w:proofErr w:type="spellEnd"/>
      <w:r w:rsidRPr="00D27612">
        <w:rPr>
          <w:rFonts w:asciiTheme="minorHAnsi" w:eastAsia="Calibri" w:hAnsiTheme="minorHAnsi" w:cstheme="minorHAnsi"/>
          <w:i w:val="0"/>
          <w:sz w:val="24"/>
          <w:szCs w:val="24"/>
        </w:rPr>
        <w:t xml:space="preserve"> </w:t>
      </w:r>
      <w:proofErr w:type="spellStart"/>
      <w:r w:rsidRPr="00D27612">
        <w:rPr>
          <w:rFonts w:asciiTheme="minorHAnsi" w:eastAsia="Calibri" w:hAnsiTheme="minorHAnsi" w:cstheme="minorHAnsi"/>
          <w:i w:val="0"/>
          <w:sz w:val="24"/>
          <w:szCs w:val="24"/>
        </w:rPr>
        <w:t>postopku</w:t>
      </w:r>
      <w:proofErr w:type="spellEnd"/>
      <w:r w:rsidRPr="00D27612">
        <w:rPr>
          <w:rFonts w:asciiTheme="minorHAnsi" w:eastAsia="Calibri" w:hAnsiTheme="minorHAnsi" w:cstheme="minorHAnsi"/>
          <w:i w:val="0"/>
          <w:sz w:val="24"/>
          <w:szCs w:val="24"/>
        </w:rPr>
        <w:t xml:space="preserve"> z </w:t>
      </w:r>
      <w:proofErr w:type="spellStart"/>
      <w:r w:rsidRPr="00D27612">
        <w:rPr>
          <w:rFonts w:asciiTheme="minorHAnsi" w:eastAsia="Calibri" w:hAnsiTheme="minorHAnsi" w:cstheme="minorHAnsi"/>
          <w:i w:val="0"/>
          <w:sz w:val="24"/>
          <w:szCs w:val="24"/>
        </w:rPr>
        <w:t>nazivom</w:t>
      </w:r>
      <w:proofErr w:type="spellEnd"/>
      <w:r w:rsidRPr="00D27612">
        <w:rPr>
          <w:rFonts w:asciiTheme="minorHAnsi" w:eastAsia="Calibri" w:hAnsiTheme="minorHAnsi" w:cstheme="minorHAnsi"/>
          <w:i w:val="0"/>
          <w:sz w:val="24"/>
          <w:szCs w:val="24"/>
        </w:rPr>
        <w:t xml:space="preserve"> »DOBAVA VODOVODNEGA MATERIALA«, ki je </w:t>
      </w:r>
      <w:proofErr w:type="spellStart"/>
      <w:r w:rsidRPr="00D27612">
        <w:rPr>
          <w:rFonts w:asciiTheme="minorHAnsi" w:eastAsia="Calibri" w:hAnsiTheme="minorHAnsi" w:cstheme="minorHAnsi"/>
          <w:i w:val="0"/>
          <w:sz w:val="24"/>
          <w:szCs w:val="24"/>
        </w:rPr>
        <w:t>bilo</w:t>
      </w:r>
      <w:proofErr w:type="spellEnd"/>
      <w:r w:rsidRPr="00D27612">
        <w:rPr>
          <w:rFonts w:asciiTheme="minorHAnsi" w:eastAsia="Calibri" w:hAnsiTheme="minorHAnsi" w:cstheme="minorHAnsi"/>
          <w:i w:val="0"/>
          <w:sz w:val="24"/>
          <w:szCs w:val="24"/>
        </w:rPr>
        <w:t xml:space="preserve"> </w:t>
      </w:r>
      <w:proofErr w:type="spellStart"/>
      <w:r w:rsidRPr="00D27612">
        <w:rPr>
          <w:rFonts w:asciiTheme="minorHAnsi" w:hAnsiTheme="minorHAnsi" w:cstheme="minorHAnsi"/>
          <w:i w:val="0"/>
          <w:sz w:val="24"/>
          <w:szCs w:val="24"/>
        </w:rPr>
        <w:t>dne</w:t>
      </w:r>
      <w:proofErr w:type="spellEnd"/>
      <w:r w:rsidRPr="00D27612">
        <w:rPr>
          <w:rFonts w:asciiTheme="minorHAnsi" w:hAnsiTheme="minorHAnsi" w:cstheme="minorHAnsi"/>
          <w:i w:val="0"/>
          <w:sz w:val="24"/>
          <w:szCs w:val="24"/>
        </w:rPr>
        <w:t xml:space="preserve"> </w:t>
      </w:r>
      <w:sdt>
        <w:sdtPr>
          <w:rPr>
            <w:rFonts w:asciiTheme="minorHAnsi" w:hAnsiTheme="minorHAnsi" w:cstheme="minorHAnsi"/>
            <w:i w:val="0"/>
            <w:sz w:val="24"/>
            <w:szCs w:val="24"/>
          </w:rPr>
          <w:id w:val="1993366638"/>
          <w:placeholder>
            <w:docPart w:val="AF1086958458486CB4F52E68BFF39904"/>
          </w:placeholder>
          <w:showingPlcHdr/>
          <w:date>
            <w:dateFormat w:val="d. MM. yyyy"/>
            <w:lid w:val="sl-SI"/>
            <w:storeMappedDataAs w:val="dateTime"/>
            <w:calendar w:val="gregorian"/>
          </w:date>
        </w:sdtPr>
        <w:sdtContent>
          <w:r w:rsidRPr="00D27612">
            <w:rPr>
              <w:rStyle w:val="Besedilooznabemesta"/>
              <w:rFonts w:asciiTheme="minorHAnsi" w:eastAsiaTheme="minorHAnsi" w:hAnsiTheme="minorHAnsi" w:cstheme="minorHAnsi"/>
              <w:i w:val="0"/>
              <w:sz w:val="24"/>
              <w:szCs w:val="24"/>
            </w:rPr>
            <w:t>Kliknite ali tapnite tukaj, če želite vnesti datum.</w:t>
          </w:r>
        </w:sdtContent>
      </w:sdt>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objavljeno</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na</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Portalu</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javnih</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naročil</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dne</w:t>
      </w:r>
      <w:proofErr w:type="spellEnd"/>
      <w:r w:rsidRPr="00D27612">
        <w:rPr>
          <w:rFonts w:asciiTheme="minorHAnsi" w:hAnsiTheme="minorHAnsi" w:cstheme="minorHAnsi"/>
          <w:i w:val="0"/>
          <w:sz w:val="24"/>
          <w:szCs w:val="24"/>
        </w:rPr>
        <w:t xml:space="preserve"> </w:t>
      </w:r>
      <w:sdt>
        <w:sdtPr>
          <w:rPr>
            <w:rFonts w:asciiTheme="minorHAnsi" w:hAnsiTheme="minorHAnsi" w:cstheme="minorHAnsi"/>
            <w:i w:val="0"/>
            <w:sz w:val="24"/>
            <w:szCs w:val="24"/>
          </w:rPr>
          <w:id w:val="21138197"/>
          <w:placeholder>
            <w:docPart w:val="306FF1BEB0F0448AB051BC94B6BF4765"/>
          </w:placeholder>
          <w:showingPlcHdr/>
          <w:date>
            <w:dateFormat w:val="d. MM. yyyy"/>
            <w:lid w:val="sl-SI"/>
            <w:storeMappedDataAs w:val="dateTime"/>
            <w:calendar w:val="gregorian"/>
          </w:date>
        </w:sdtPr>
        <w:sdtContent>
          <w:r w:rsidRPr="00D27612">
            <w:rPr>
              <w:rStyle w:val="Besedilooznabemesta"/>
              <w:rFonts w:asciiTheme="minorHAnsi" w:eastAsiaTheme="minorHAnsi" w:hAnsiTheme="minorHAnsi" w:cstheme="minorHAnsi"/>
              <w:i w:val="0"/>
              <w:sz w:val="24"/>
              <w:szCs w:val="24"/>
            </w:rPr>
            <w:t>Kliknite ali tapnite tukaj, če želite vnesti datum.</w:t>
          </w:r>
        </w:sdtContent>
      </w:sdt>
      <w:r w:rsidRPr="00D27612">
        <w:rPr>
          <w:rFonts w:asciiTheme="minorHAnsi" w:hAnsiTheme="minorHAnsi" w:cstheme="minorHAnsi"/>
          <w:i w:val="0"/>
          <w:sz w:val="24"/>
          <w:szCs w:val="24"/>
        </w:rPr>
        <w:t xml:space="preserve"> pod </w:t>
      </w:r>
      <w:proofErr w:type="spellStart"/>
      <w:r w:rsidRPr="00D27612">
        <w:rPr>
          <w:rFonts w:asciiTheme="minorHAnsi" w:hAnsiTheme="minorHAnsi" w:cstheme="minorHAnsi"/>
          <w:i w:val="0"/>
          <w:sz w:val="24"/>
          <w:szCs w:val="24"/>
        </w:rPr>
        <w:t>številko</w:t>
      </w:r>
      <w:proofErr w:type="spellEnd"/>
      <w:r w:rsidRPr="00D27612">
        <w:rPr>
          <w:rFonts w:asciiTheme="minorHAnsi" w:hAnsiTheme="minorHAnsi" w:cstheme="minorHAnsi"/>
          <w:i w:val="0"/>
          <w:sz w:val="24"/>
          <w:szCs w:val="24"/>
        </w:rPr>
        <w:t xml:space="preserve"> </w:t>
      </w:r>
      <w:sdt>
        <w:sdtPr>
          <w:rPr>
            <w:rFonts w:asciiTheme="minorHAnsi" w:hAnsiTheme="minorHAnsi" w:cstheme="minorHAnsi"/>
            <w:i w:val="0"/>
            <w:sz w:val="24"/>
            <w:szCs w:val="24"/>
          </w:rPr>
          <w:id w:val="1812284261"/>
          <w:placeholder>
            <w:docPart w:val="E8A93412B61649029CE90ED34DCF0870"/>
          </w:placeholder>
          <w:showingPlcHdr/>
          <w:text/>
        </w:sdtPr>
        <w:sdtContent>
          <w:r w:rsidRPr="00D27612">
            <w:rPr>
              <w:rStyle w:val="Besedilooznabemesta"/>
              <w:rFonts w:asciiTheme="minorHAnsi" w:eastAsiaTheme="minorHAnsi" w:hAnsiTheme="minorHAnsi" w:cstheme="minorHAnsi"/>
              <w:i w:val="0"/>
              <w:sz w:val="24"/>
              <w:szCs w:val="24"/>
            </w:rPr>
            <w:t>Kliknite ali tapnite tukaj, če želite vnesti besedilo.</w:t>
          </w:r>
        </w:sdtContent>
      </w:sdt>
      <w:r w:rsidRPr="00D27612">
        <w:rPr>
          <w:rFonts w:asciiTheme="minorHAnsi" w:hAnsiTheme="minorHAnsi" w:cstheme="minorHAnsi"/>
          <w:i w:val="0"/>
          <w:sz w:val="24"/>
          <w:szCs w:val="24"/>
        </w:rPr>
        <w:t xml:space="preserve"> in </w:t>
      </w:r>
      <w:proofErr w:type="spellStart"/>
      <w:r w:rsidRPr="00D27612">
        <w:rPr>
          <w:rFonts w:asciiTheme="minorHAnsi" w:hAnsiTheme="minorHAnsi" w:cstheme="minorHAnsi"/>
          <w:i w:val="0"/>
          <w:sz w:val="24"/>
          <w:szCs w:val="24"/>
        </w:rPr>
        <w:t>Uradnem</w:t>
      </w:r>
      <w:proofErr w:type="spellEnd"/>
      <w:r w:rsidRPr="00D27612">
        <w:rPr>
          <w:rFonts w:asciiTheme="minorHAnsi" w:hAnsiTheme="minorHAnsi" w:cstheme="minorHAnsi"/>
          <w:i w:val="0"/>
          <w:sz w:val="24"/>
          <w:szCs w:val="24"/>
        </w:rPr>
        <w:t xml:space="preserve"> </w:t>
      </w:r>
      <w:proofErr w:type="spellStart"/>
      <w:r w:rsidRPr="00D27612">
        <w:rPr>
          <w:rFonts w:asciiTheme="minorHAnsi" w:hAnsiTheme="minorHAnsi" w:cstheme="minorHAnsi"/>
          <w:i w:val="0"/>
          <w:sz w:val="24"/>
          <w:szCs w:val="24"/>
        </w:rPr>
        <w:t>listu</w:t>
      </w:r>
      <w:proofErr w:type="spellEnd"/>
      <w:r w:rsidRPr="00D27612">
        <w:rPr>
          <w:rFonts w:asciiTheme="minorHAnsi" w:hAnsiTheme="minorHAnsi" w:cstheme="minorHAnsi"/>
          <w:i w:val="0"/>
          <w:sz w:val="24"/>
          <w:szCs w:val="24"/>
        </w:rPr>
        <w:t xml:space="preserve"> EU (TED) </w:t>
      </w:r>
      <w:proofErr w:type="spellStart"/>
      <w:r w:rsidRPr="00D27612">
        <w:rPr>
          <w:rFonts w:asciiTheme="minorHAnsi" w:hAnsiTheme="minorHAnsi" w:cstheme="minorHAnsi"/>
          <w:i w:val="0"/>
          <w:sz w:val="24"/>
          <w:szCs w:val="24"/>
        </w:rPr>
        <w:t>dne</w:t>
      </w:r>
      <w:proofErr w:type="spellEnd"/>
      <w:r w:rsidRPr="00D27612">
        <w:rPr>
          <w:rFonts w:asciiTheme="minorHAnsi" w:hAnsiTheme="minorHAnsi" w:cstheme="minorHAnsi"/>
          <w:i w:val="0"/>
          <w:sz w:val="24"/>
          <w:szCs w:val="24"/>
        </w:rPr>
        <w:t xml:space="preserve"> </w:t>
      </w:r>
      <w:sdt>
        <w:sdtPr>
          <w:rPr>
            <w:rFonts w:asciiTheme="minorHAnsi" w:hAnsiTheme="minorHAnsi" w:cstheme="minorHAnsi"/>
            <w:i w:val="0"/>
            <w:sz w:val="24"/>
            <w:szCs w:val="24"/>
          </w:rPr>
          <w:id w:val="927163758"/>
          <w:placeholder>
            <w:docPart w:val="72FB3CF393D24CC0A518738E56ECBD16"/>
          </w:placeholder>
          <w:showingPlcHdr/>
          <w:date>
            <w:dateFormat w:val="d. MM. yyyy"/>
            <w:lid w:val="sl-SI"/>
            <w:storeMappedDataAs w:val="dateTime"/>
            <w:calendar w:val="gregorian"/>
          </w:date>
        </w:sdtPr>
        <w:sdtContent>
          <w:r w:rsidRPr="00D27612">
            <w:rPr>
              <w:rStyle w:val="Besedilooznabemesta"/>
              <w:rFonts w:asciiTheme="minorHAnsi" w:eastAsiaTheme="minorHAnsi" w:hAnsiTheme="minorHAnsi" w:cstheme="minorHAnsi"/>
              <w:i w:val="0"/>
              <w:sz w:val="24"/>
              <w:szCs w:val="24"/>
            </w:rPr>
            <w:t>Kliknite ali tapnite tukaj, če želite vnesti datum.</w:t>
          </w:r>
        </w:sdtContent>
      </w:sdt>
      <w:r w:rsidRPr="00D27612">
        <w:rPr>
          <w:rFonts w:asciiTheme="minorHAnsi" w:hAnsiTheme="minorHAnsi" w:cstheme="minorHAnsi"/>
          <w:i w:val="0"/>
          <w:sz w:val="24"/>
          <w:szCs w:val="24"/>
        </w:rPr>
        <w:t xml:space="preserve"> pod </w:t>
      </w:r>
      <w:proofErr w:type="spellStart"/>
      <w:r w:rsidRPr="00D27612">
        <w:rPr>
          <w:rFonts w:asciiTheme="minorHAnsi" w:hAnsiTheme="minorHAnsi" w:cstheme="minorHAnsi"/>
          <w:i w:val="0"/>
          <w:sz w:val="24"/>
          <w:szCs w:val="24"/>
        </w:rPr>
        <w:t>številko</w:t>
      </w:r>
      <w:proofErr w:type="spellEnd"/>
      <w:r w:rsidRPr="00D27612">
        <w:rPr>
          <w:rFonts w:asciiTheme="minorHAnsi" w:hAnsiTheme="minorHAnsi" w:cstheme="minorHAnsi"/>
          <w:i w:val="0"/>
          <w:sz w:val="24"/>
          <w:szCs w:val="24"/>
        </w:rPr>
        <w:t xml:space="preserve"> </w:t>
      </w:r>
      <w:sdt>
        <w:sdtPr>
          <w:rPr>
            <w:rFonts w:asciiTheme="minorHAnsi" w:hAnsiTheme="minorHAnsi" w:cstheme="minorHAnsi"/>
            <w:i w:val="0"/>
            <w:sz w:val="24"/>
            <w:szCs w:val="24"/>
          </w:rPr>
          <w:id w:val="-2066325112"/>
          <w:placeholder>
            <w:docPart w:val="ADD0725B1A1745D79AB9D1E74A7C0C6C"/>
          </w:placeholder>
          <w:showingPlcHdr/>
          <w:text/>
        </w:sdtPr>
        <w:sdtContent>
          <w:r w:rsidRPr="00D27612">
            <w:rPr>
              <w:rStyle w:val="Besedilooznabemesta"/>
              <w:rFonts w:asciiTheme="minorHAnsi" w:eastAsiaTheme="minorHAnsi" w:hAnsiTheme="minorHAnsi" w:cstheme="minorHAnsi"/>
              <w:i w:val="0"/>
              <w:sz w:val="24"/>
              <w:szCs w:val="24"/>
            </w:rPr>
            <w:t>Kliknite ali tapnite tukaj, če želite vnesti besedilo.</w:t>
          </w:r>
        </w:sdtContent>
      </w:sdt>
      <w:r w:rsidRPr="00D27612">
        <w:rPr>
          <w:rFonts w:asciiTheme="minorHAnsi" w:hAnsiTheme="minorHAnsi" w:cstheme="minorHAnsi"/>
          <w:i w:val="0"/>
          <w:sz w:val="24"/>
          <w:szCs w:val="24"/>
        </w:rPr>
        <w:t>;</w:t>
      </w:r>
    </w:p>
    <w:p w14:paraId="20631D34" w14:textId="410464DC" w:rsidR="00F01946" w:rsidRPr="00D27612" w:rsidRDefault="00F01946" w:rsidP="00F01946">
      <w:pPr>
        <w:pStyle w:val="Odstavekseznama"/>
        <w:numPr>
          <w:ilvl w:val="0"/>
          <w:numId w:val="48"/>
        </w:numPr>
        <w:autoSpaceDE w:val="0"/>
        <w:spacing w:before="1"/>
        <w:ind w:left="851" w:hanging="425"/>
        <w:jc w:val="both"/>
        <w:rPr>
          <w:rFonts w:asciiTheme="minorHAnsi" w:hAnsiTheme="minorHAnsi" w:cstheme="minorHAnsi"/>
        </w:rPr>
      </w:pPr>
      <w:r w:rsidRPr="00D27612">
        <w:rPr>
          <w:rFonts w:asciiTheme="minorHAnsi" w:hAnsiTheme="minorHAnsi" w:cstheme="minorHAnsi"/>
        </w:rPr>
        <w:t xml:space="preserve">dobavitelj predložil ponudbo št. </w:t>
      </w:r>
      <w:sdt>
        <w:sdtPr>
          <w:rPr>
            <w:rFonts w:asciiTheme="minorHAnsi" w:hAnsiTheme="minorHAnsi" w:cstheme="minorHAnsi"/>
          </w:rPr>
          <w:id w:val="-15236043"/>
          <w:placeholder>
            <w:docPart w:val="35990A2193584CCC944C0C8E81EC4E51"/>
          </w:placeholder>
          <w:showingPlcHdr/>
          <w:date>
            <w:dateFormat w:val="d. MM. yyyy"/>
            <w:lid w:val="sl-SI"/>
            <w:storeMappedDataAs w:val="dateTime"/>
            <w:calendar w:val="gregorian"/>
          </w:date>
        </w:sdtPr>
        <w:sdtContent>
          <w:r w:rsidR="006E2EA6" w:rsidRPr="00D27612">
            <w:rPr>
              <w:rStyle w:val="Besedilooznabemesta"/>
              <w:rFonts w:asciiTheme="minorHAnsi" w:eastAsiaTheme="minorHAnsi" w:hAnsiTheme="minorHAnsi" w:cstheme="minorHAnsi"/>
            </w:rPr>
            <w:t>Kliknite ali tapnite tukaj, če želite vnesti datum.</w:t>
          </w:r>
        </w:sdtContent>
      </w:sdt>
      <w:r w:rsidR="001729B5">
        <w:rPr>
          <w:rFonts w:asciiTheme="minorHAnsi" w:hAnsiTheme="minorHAnsi" w:cstheme="minorHAnsi"/>
        </w:rPr>
        <w:t xml:space="preserve">, </w:t>
      </w:r>
      <w:r w:rsidR="001729B5" w:rsidRPr="001729B5">
        <w:rPr>
          <w:rFonts w:asciiTheme="minorHAnsi" w:hAnsiTheme="minorHAnsi" w:cstheme="minorHAnsi"/>
        </w:rPr>
        <w:t>ki je skupaj z njenimi dopustnimi dopolnitvami, pojasnili in dokazili sestavni del tega okvirnega sporazuma</w:t>
      </w:r>
      <w:r w:rsidR="001729B5">
        <w:rPr>
          <w:rFonts w:asciiTheme="minorHAnsi" w:hAnsiTheme="minorHAnsi" w:cstheme="minorHAnsi"/>
        </w:rPr>
        <w:t>;</w:t>
      </w:r>
    </w:p>
    <w:p w14:paraId="15641322" w14:textId="7F713362" w:rsidR="00F01946" w:rsidRPr="00D27612" w:rsidRDefault="00F01946" w:rsidP="00F01946">
      <w:pPr>
        <w:pStyle w:val="Odstavekseznama"/>
        <w:numPr>
          <w:ilvl w:val="0"/>
          <w:numId w:val="48"/>
        </w:numPr>
        <w:autoSpaceDE w:val="0"/>
        <w:spacing w:before="1"/>
        <w:ind w:left="851" w:hanging="425"/>
        <w:jc w:val="both"/>
        <w:rPr>
          <w:rFonts w:asciiTheme="minorHAnsi" w:hAnsiTheme="minorHAnsi" w:cstheme="minorHAnsi"/>
        </w:rPr>
      </w:pPr>
      <w:r w:rsidRPr="00D27612">
        <w:rPr>
          <w:rFonts w:asciiTheme="minorHAnsi" w:hAnsiTheme="minorHAnsi" w:cstheme="minorHAnsi"/>
        </w:rPr>
        <w:t>je naročnik z odločitvijo o oddaji javnega naročila</w:t>
      </w:r>
      <w:r w:rsidR="001729B5">
        <w:rPr>
          <w:rFonts w:asciiTheme="minorHAnsi" w:hAnsiTheme="minorHAnsi" w:cstheme="minorHAnsi"/>
        </w:rPr>
        <w:t xml:space="preserve"> z dne </w:t>
      </w:r>
      <w:sdt>
        <w:sdtPr>
          <w:rPr>
            <w:rFonts w:asciiTheme="minorHAnsi" w:hAnsiTheme="minorHAnsi" w:cstheme="minorHAnsi"/>
          </w:rPr>
          <w:id w:val="-1086370829"/>
          <w:placeholder>
            <w:docPart w:val="BC6AFF6548CD45D4B9D3C4FFCE963FC9"/>
          </w:placeholder>
          <w:showingPlcHdr/>
          <w:date>
            <w:dateFormat w:val="d. MM. yyyy"/>
            <w:lid w:val="sl-SI"/>
            <w:storeMappedDataAs w:val="dateTime"/>
            <w:calendar w:val="gregorian"/>
          </w:date>
        </w:sdtPr>
        <w:sdtContent>
          <w:r w:rsidR="001729B5" w:rsidRPr="00D27612">
            <w:rPr>
              <w:rStyle w:val="Besedilooznabemesta"/>
              <w:rFonts w:asciiTheme="minorHAnsi" w:eastAsiaTheme="minorHAnsi" w:hAnsiTheme="minorHAnsi" w:cstheme="minorHAnsi"/>
            </w:rPr>
            <w:t>Kliknite ali tapnite tukaj, če želite vnesti datum.</w:t>
          </w:r>
        </w:sdtContent>
      </w:sdt>
      <w:r w:rsidRPr="00D27612">
        <w:rPr>
          <w:rFonts w:asciiTheme="minorHAnsi" w:hAnsiTheme="minorHAnsi" w:cstheme="minorHAnsi"/>
        </w:rPr>
        <w:t xml:space="preserve"> odločil, da z dobaviteljem za sklop </w:t>
      </w:r>
      <w:sdt>
        <w:sdtPr>
          <w:rPr>
            <w:rFonts w:asciiTheme="minorHAnsi" w:hAnsiTheme="minorHAnsi" w:cstheme="minorHAnsi"/>
          </w:rPr>
          <w:id w:val="-1796444317"/>
          <w:placeholder>
            <w:docPart w:val="D8103730C46447F192836AC1E70981A5"/>
          </w:placeholder>
          <w:showingPlcHdr/>
          <w:date>
            <w:dateFormat w:val="d. MM. yyyy"/>
            <w:lid w:val="sl-SI"/>
            <w:storeMappedDataAs w:val="dateTime"/>
            <w:calendar w:val="gregorian"/>
          </w:date>
        </w:sdtPr>
        <w:sdtContent>
          <w:r w:rsidR="003F0283" w:rsidRPr="00D27612">
            <w:rPr>
              <w:rStyle w:val="Besedilooznabemesta"/>
              <w:rFonts w:asciiTheme="minorHAnsi" w:eastAsiaTheme="minorHAnsi" w:hAnsiTheme="minorHAnsi" w:cstheme="minorHAnsi"/>
            </w:rPr>
            <w:t>Kliknite ali tapnite tukaj, če želite vnesti datum.</w:t>
          </w:r>
        </w:sdtContent>
      </w:sdt>
      <w:r w:rsidR="003F0283" w:rsidRPr="00D27612">
        <w:rPr>
          <w:rFonts w:asciiTheme="minorHAnsi" w:hAnsiTheme="minorHAnsi" w:cstheme="minorHAnsi"/>
        </w:rPr>
        <w:t xml:space="preserve">  </w:t>
      </w:r>
      <w:r w:rsidRPr="00D27612">
        <w:rPr>
          <w:rFonts w:asciiTheme="minorHAnsi" w:hAnsiTheme="minorHAnsi" w:cstheme="minorHAnsi"/>
        </w:rPr>
        <w:t>sklene ta okvirni sporazum;</w:t>
      </w:r>
    </w:p>
    <w:p w14:paraId="3B3EBE84" w14:textId="7E7C3D4E" w:rsidR="00F01946" w:rsidRPr="00D27612" w:rsidRDefault="00F01946" w:rsidP="00F01946">
      <w:pPr>
        <w:pStyle w:val="Odstavekseznama"/>
        <w:numPr>
          <w:ilvl w:val="0"/>
          <w:numId w:val="48"/>
        </w:numPr>
        <w:autoSpaceDE w:val="0"/>
        <w:spacing w:before="1"/>
        <w:ind w:left="851" w:hanging="425"/>
        <w:jc w:val="both"/>
        <w:rPr>
          <w:rFonts w:asciiTheme="minorHAnsi" w:hAnsiTheme="minorHAnsi" w:cstheme="minorHAnsi"/>
        </w:rPr>
      </w:pPr>
      <w:r w:rsidRPr="00D27612">
        <w:rPr>
          <w:rFonts w:asciiTheme="minorHAnsi" w:hAnsiTheme="minorHAnsi" w:cstheme="minorHAnsi"/>
        </w:rPr>
        <w:t>se ta okvirni sporazum sklepa z največ tremi ponudniki za posamezni sklop, izbranimi po merilu najnižje skupne ponudbene vrednosti brez DDV;</w:t>
      </w:r>
    </w:p>
    <w:p w14:paraId="711FAC83" w14:textId="7B8BF3C9" w:rsidR="00F01946" w:rsidRPr="00D27612" w:rsidRDefault="00F01946" w:rsidP="00F01946">
      <w:pPr>
        <w:pStyle w:val="Odstavekseznama"/>
        <w:numPr>
          <w:ilvl w:val="0"/>
          <w:numId w:val="48"/>
        </w:numPr>
        <w:autoSpaceDE w:val="0"/>
        <w:spacing w:before="1"/>
        <w:ind w:left="851" w:hanging="425"/>
        <w:jc w:val="both"/>
        <w:rPr>
          <w:rFonts w:asciiTheme="minorHAnsi" w:hAnsiTheme="minorHAnsi" w:cstheme="minorHAnsi"/>
        </w:rPr>
      </w:pPr>
      <w:r w:rsidRPr="00D27612">
        <w:rPr>
          <w:rFonts w:asciiTheme="minorHAnsi" w:hAnsiTheme="minorHAnsi" w:cstheme="minorHAnsi"/>
        </w:rPr>
        <w:t>Dokumentacija v zvezi z oddajo javnega naročila z oznako BL-</w:t>
      </w:r>
      <w:r w:rsidR="00014AC5" w:rsidRPr="00D27612">
        <w:rPr>
          <w:rFonts w:asciiTheme="minorHAnsi" w:hAnsiTheme="minorHAnsi" w:cstheme="minorHAnsi"/>
        </w:rPr>
        <w:t>3</w:t>
      </w:r>
      <w:r w:rsidRPr="00D27612">
        <w:rPr>
          <w:rFonts w:asciiTheme="minorHAnsi" w:hAnsiTheme="minorHAnsi" w:cstheme="minorHAnsi"/>
        </w:rPr>
        <w:t>/2026, vključno z njenimi pojasnili in spremembami, ter Obrazec »Seznam materiala in opreme« sestavljajo ta okvirni sporazum in se uporabljajo pri razlagi vprašanj, ki niso izrecno urejena s tem sporazumom.</w:t>
      </w:r>
    </w:p>
    <w:p w14:paraId="6C50F60E" w14:textId="77777777" w:rsidR="00F01946" w:rsidRDefault="00F01946" w:rsidP="00F01946">
      <w:pPr>
        <w:pStyle w:val="Odstavekseznama"/>
        <w:autoSpaceDE w:val="0"/>
        <w:spacing w:before="1"/>
        <w:ind w:left="851"/>
        <w:jc w:val="both"/>
        <w:rPr>
          <w:rFonts w:asciiTheme="minorHAnsi" w:hAnsiTheme="minorHAnsi" w:cstheme="minorHAnsi"/>
          <w:iCs/>
        </w:rPr>
      </w:pPr>
    </w:p>
    <w:p w14:paraId="08E93EAA" w14:textId="3EDDC7A0" w:rsidR="00F01946" w:rsidRPr="00F01946" w:rsidRDefault="00F01946" w:rsidP="00F01946">
      <w:pPr>
        <w:jc w:val="both"/>
        <w:rPr>
          <w:rFonts w:asciiTheme="minorHAnsi" w:hAnsiTheme="minorHAnsi" w:cstheme="minorHAnsi"/>
        </w:rPr>
      </w:pPr>
      <w:r w:rsidRPr="00F01946">
        <w:rPr>
          <w:rFonts w:asciiTheme="minorHAnsi" w:hAnsiTheme="minorHAnsi" w:cstheme="minorHAnsi"/>
        </w:rPr>
        <w:t>V primeru neskladja med dokumenti se uporablja naslednji vrstni red: ta okvirni sporazum, dokumentacija v zvezi z oddajo javnega naročila, ponudba dobavitelja in posamezno naročilo, pri čemer posamezno naročilo ne sme spreminjati bistvenih pogojev tega okvirnega sporazuma.</w:t>
      </w:r>
    </w:p>
    <w:p w14:paraId="2424C3EC" w14:textId="672A0045" w:rsidR="00F01946" w:rsidRPr="00EE509E" w:rsidRDefault="00F01946" w:rsidP="00F01946">
      <w:pPr>
        <w:pStyle w:val="Odstavekseznama"/>
        <w:autoSpaceDE w:val="0"/>
        <w:spacing w:before="1"/>
        <w:ind w:left="851"/>
        <w:contextualSpacing w:val="0"/>
        <w:jc w:val="both"/>
        <w:rPr>
          <w:rFonts w:asciiTheme="minorHAnsi" w:hAnsiTheme="minorHAnsi" w:cstheme="minorHAnsi"/>
        </w:rPr>
      </w:pPr>
    </w:p>
    <w:p w14:paraId="317CF420"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lastRenderedPageBreak/>
        <w:t>člen</w:t>
      </w:r>
    </w:p>
    <w:p w14:paraId="21AE3CBA" w14:textId="77777777" w:rsidR="00F01946" w:rsidRPr="00EE509E" w:rsidRDefault="00F01946" w:rsidP="00F01946">
      <w:pPr>
        <w:keepNext/>
        <w:jc w:val="center"/>
        <w:outlineLvl w:val="0"/>
        <w:rPr>
          <w:rFonts w:asciiTheme="minorHAnsi" w:hAnsiTheme="minorHAnsi" w:cstheme="minorHAnsi"/>
          <w:bCs/>
        </w:rPr>
      </w:pPr>
    </w:p>
    <w:p w14:paraId="6DBF20AE" w14:textId="7D323E7C" w:rsidR="00F849E9" w:rsidRPr="00F849E9" w:rsidRDefault="00F849E9" w:rsidP="00F849E9">
      <w:pPr>
        <w:rPr>
          <w:rFonts w:asciiTheme="minorHAnsi" w:hAnsiTheme="minorHAnsi" w:cstheme="minorHAnsi"/>
          <w:b/>
          <w:bCs/>
        </w:rPr>
      </w:pPr>
      <w:r w:rsidRPr="00F849E9">
        <w:rPr>
          <w:rFonts w:asciiTheme="minorHAnsi" w:hAnsiTheme="minorHAnsi" w:cstheme="minorHAnsi"/>
          <w:b/>
          <w:bCs/>
        </w:rPr>
        <w:t>PREDMET IN SKLOPI</w:t>
      </w:r>
    </w:p>
    <w:p w14:paraId="68C592CA" w14:textId="77777777" w:rsidR="00F849E9" w:rsidRDefault="00F849E9" w:rsidP="00F01946">
      <w:pPr>
        <w:jc w:val="both"/>
        <w:rPr>
          <w:rFonts w:asciiTheme="minorHAnsi" w:hAnsiTheme="minorHAnsi" w:cstheme="minorHAnsi"/>
        </w:rPr>
      </w:pPr>
    </w:p>
    <w:p w14:paraId="6923F4A0" w14:textId="50A89092" w:rsidR="00F01946" w:rsidRPr="00F01946" w:rsidRDefault="00F01946" w:rsidP="00F01946">
      <w:pPr>
        <w:jc w:val="both"/>
        <w:rPr>
          <w:rFonts w:asciiTheme="minorHAnsi" w:hAnsiTheme="minorHAnsi" w:cstheme="minorHAnsi"/>
        </w:rPr>
      </w:pPr>
      <w:r w:rsidRPr="00EE509E">
        <w:rPr>
          <w:rFonts w:asciiTheme="minorHAnsi" w:hAnsiTheme="minorHAnsi" w:cstheme="minorHAnsi"/>
        </w:rPr>
        <w:t>Predmet</w:t>
      </w:r>
      <w:r w:rsidRPr="00F01946">
        <w:t xml:space="preserve"> </w:t>
      </w:r>
      <w:r w:rsidRPr="00F01946">
        <w:rPr>
          <w:rFonts w:asciiTheme="minorHAnsi" w:hAnsiTheme="minorHAnsi" w:cstheme="minorHAnsi"/>
        </w:rPr>
        <w:t>okvirnega sporazuma je sukcesivna dobava vodovodnega materiala za obdobje 48 mesecev, skladno s tehničnimi specifikacijami in zahtevami naročnika.</w:t>
      </w:r>
    </w:p>
    <w:p w14:paraId="128E37E8" w14:textId="77777777" w:rsidR="003F0283" w:rsidRDefault="003F0283" w:rsidP="00F01946">
      <w:pPr>
        <w:jc w:val="both"/>
        <w:rPr>
          <w:rFonts w:asciiTheme="minorHAnsi" w:hAnsiTheme="minorHAnsi" w:cstheme="minorHAnsi"/>
        </w:rPr>
      </w:pPr>
    </w:p>
    <w:p w14:paraId="18616075" w14:textId="32341173" w:rsidR="00F01946" w:rsidRPr="00EE509E" w:rsidRDefault="00F01946" w:rsidP="00F01946">
      <w:pPr>
        <w:jc w:val="both"/>
        <w:rPr>
          <w:rFonts w:asciiTheme="minorHAnsi" w:hAnsiTheme="minorHAnsi" w:cstheme="minorHAnsi"/>
        </w:rPr>
      </w:pPr>
      <w:r w:rsidRPr="00F01946">
        <w:rPr>
          <w:rFonts w:asciiTheme="minorHAnsi" w:hAnsiTheme="minorHAnsi" w:cstheme="minorHAnsi"/>
        </w:rPr>
        <w:t>Ta okvirni sporazum se sklepa za naslednji sklop oziroma sklope:</w:t>
      </w:r>
      <w:r>
        <w:rPr>
          <w:rStyle w:val="Sprotnaopomba-sklic"/>
          <w:rFonts w:asciiTheme="minorHAnsi" w:hAnsiTheme="minorHAnsi" w:cstheme="minorHAnsi"/>
        </w:rPr>
        <w:footnoteReference w:id="3"/>
      </w:r>
      <w:r w:rsidRPr="00EE509E">
        <w:rPr>
          <w:rFonts w:asciiTheme="minorHAnsi" w:hAnsiTheme="minorHAnsi" w:cstheme="minorHAnsi"/>
        </w:rPr>
        <w:t>:</w:t>
      </w:r>
    </w:p>
    <w:p w14:paraId="6ABE251E" w14:textId="77777777" w:rsidR="00F01946" w:rsidRPr="00793378" w:rsidRDefault="00F01946" w:rsidP="00F01946">
      <w:pPr>
        <w:jc w:val="both"/>
        <w:rPr>
          <w:rFonts w:asciiTheme="minorHAnsi" w:hAnsiTheme="minorHAnsi" w:cstheme="minorHAnsi"/>
          <w:iCs/>
          <w:color w:val="000000"/>
        </w:rPr>
      </w:pPr>
    </w:p>
    <w:p w14:paraId="1BA2EE15" w14:textId="48B43EC6" w:rsidR="00F01946" w:rsidRPr="00793378" w:rsidRDefault="00000000" w:rsidP="00F01946">
      <w:pPr>
        <w:pStyle w:val="Telobesedila"/>
        <w:suppressAutoHyphens w:val="0"/>
        <w:ind w:left="1134" w:hanging="567"/>
        <w:jc w:val="both"/>
        <w:rPr>
          <w:rFonts w:asciiTheme="minorHAnsi" w:eastAsiaTheme="minorHAnsi" w:hAnsiTheme="minorHAnsi" w:cstheme="minorHAnsi"/>
          <w:i w:val="0"/>
          <w:iCs/>
          <w:sz w:val="24"/>
          <w:szCs w:val="24"/>
        </w:rPr>
      </w:pPr>
      <w:sdt>
        <w:sdtPr>
          <w:rPr>
            <w:rFonts w:asciiTheme="minorHAnsi" w:hAnsiTheme="minorHAnsi" w:cstheme="minorHAnsi"/>
            <w:i w:val="0"/>
            <w:iCs/>
            <w:sz w:val="24"/>
            <w:szCs w:val="24"/>
          </w:rPr>
          <w:id w:val="-1321962631"/>
          <w14:checkbox>
            <w14:checked w14:val="0"/>
            <w14:checkedState w14:val="2612" w14:font="MS Gothic"/>
            <w14:uncheckedState w14:val="2610" w14:font="MS Gothic"/>
          </w14:checkbox>
        </w:sdtPr>
        <w:sdtContent>
          <w:r w:rsidR="00793378">
            <w:rPr>
              <w:rFonts w:ascii="MS Gothic" w:eastAsia="MS Gothic" w:hAnsi="MS Gothic" w:cstheme="minorHAnsi" w:hint="eastAsia"/>
              <w:i w:val="0"/>
              <w:iCs/>
              <w:sz w:val="24"/>
              <w:szCs w:val="24"/>
            </w:rPr>
            <w:t>☐</w:t>
          </w:r>
        </w:sdtContent>
      </w:sdt>
      <w:r w:rsidR="00793378">
        <w:rPr>
          <w:rFonts w:asciiTheme="minorHAnsi" w:hAnsiTheme="minorHAnsi" w:cstheme="minorHAnsi"/>
          <w:i w:val="0"/>
          <w:iCs/>
          <w:sz w:val="24"/>
          <w:szCs w:val="24"/>
        </w:rPr>
        <w:t xml:space="preserve"> </w:t>
      </w:r>
      <w:r w:rsidR="00F01946" w:rsidRPr="00793378">
        <w:rPr>
          <w:rFonts w:asciiTheme="minorHAnsi" w:hAnsiTheme="minorHAnsi" w:cstheme="minorHAnsi"/>
          <w:i w:val="0"/>
          <w:iCs/>
          <w:sz w:val="24"/>
          <w:szCs w:val="24"/>
        </w:rPr>
        <w:t xml:space="preserve">SKLOP 1 - CEVI IZ NODULARNE LITINE </w:t>
      </w:r>
    </w:p>
    <w:p w14:paraId="54944A9C"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059987105"/>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2 - BAJONETNI FAZONSKI KOSI IN OPREMA </w:t>
      </w:r>
    </w:p>
    <w:p w14:paraId="57FF183D"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106539264"/>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3 - ZASUNI IN OPREMA </w:t>
      </w:r>
    </w:p>
    <w:p w14:paraId="7051C6A1"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271676936"/>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4 - POLIETILENSKE (PE) CEVI IN OPREMA </w:t>
      </w:r>
    </w:p>
    <w:p w14:paraId="0C3E12F7"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2125107859"/>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5 - FAZONSKI KOSI IZ NODULARNE LITINE IN OPREMA </w:t>
      </w:r>
    </w:p>
    <w:p w14:paraId="446A469A"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651718847"/>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6 – PRIROBNIČNI FAZONSKI KOSI IZ LTŽ MATERIALA IN OPREMA </w:t>
      </w:r>
    </w:p>
    <w:p w14:paraId="3C23569D"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20766878"/>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7 – NAVRTALNI ZASUNI IN OPREMA  </w:t>
      </w:r>
    </w:p>
    <w:p w14:paraId="32BEA89E"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938736874"/>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8 – ZRAČNIKI, HIDRANTI IN IZPIRALNE GARNITURE </w:t>
      </w:r>
    </w:p>
    <w:p w14:paraId="5757783C"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659504280"/>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9 - HIDRANTI ZA NEZAHTEVNE POGOJE </w:t>
      </w:r>
    </w:p>
    <w:p w14:paraId="51AC7089"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256944156"/>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10 – OZNAČEVALNA OPREMA, REPARATURNE OBJEMKE IN DISTANČNIKI </w:t>
      </w:r>
    </w:p>
    <w:p w14:paraId="5F661055"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64886603"/>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11 - SPOJKE </w:t>
      </w:r>
    </w:p>
    <w:p w14:paraId="698D818A"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637182930"/>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12 - VODOMERNI JAŠKI IN OPREMA </w:t>
      </w:r>
    </w:p>
    <w:p w14:paraId="74AF8437" w14:textId="77777777" w:rsidR="00F01946" w:rsidRPr="00793378" w:rsidRDefault="00000000" w:rsidP="00F01946">
      <w:pPr>
        <w:pStyle w:val="Telobesedila"/>
        <w:suppressAutoHyphens w:val="0"/>
        <w:ind w:left="1134"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1328437303"/>
          <w14:checkbox>
            <w14:checked w14:val="0"/>
            <w14:checkedState w14:val="2612" w14:font="MS Gothic"/>
            <w14:uncheckedState w14:val="2610" w14:font="MS Gothic"/>
          </w14:checkbox>
        </w:sdtPr>
        <w:sdtContent>
          <w:r w:rsidR="00F01946" w:rsidRPr="00793378">
            <w:rPr>
              <w:rFonts w:ascii="Segoe UI Symbol" w:eastAsia="MS Gothic" w:hAnsi="Segoe UI Symbol" w:cs="Segoe UI Symbol"/>
              <w:i w:val="0"/>
              <w:iCs/>
              <w:sz w:val="24"/>
              <w:szCs w:val="24"/>
            </w:rPr>
            <w:t>☐</w:t>
          </w:r>
        </w:sdtContent>
      </w:sdt>
      <w:r w:rsidR="00F01946" w:rsidRPr="00793378">
        <w:rPr>
          <w:rFonts w:asciiTheme="minorHAnsi" w:hAnsiTheme="minorHAnsi" w:cstheme="minorHAnsi"/>
          <w:i w:val="0"/>
          <w:iCs/>
          <w:sz w:val="24"/>
          <w:szCs w:val="24"/>
        </w:rPr>
        <w:t xml:space="preserve"> SKLOP 13 – OPREMA IZ NERJAVEČEGA MATERIALA (INOKS) </w:t>
      </w:r>
    </w:p>
    <w:p w14:paraId="0C702034" w14:textId="77777777" w:rsidR="00F01946" w:rsidRPr="00793378" w:rsidRDefault="00000000" w:rsidP="00F01946">
      <w:pPr>
        <w:pStyle w:val="Telobesedila"/>
        <w:suppressAutoHyphens w:val="0"/>
        <w:ind w:left="1134" w:right="141" w:hanging="567"/>
        <w:jc w:val="both"/>
        <w:rPr>
          <w:rFonts w:asciiTheme="minorHAnsi" w:hAnsiTheme="minorHAnsi" w:cstheme="minorHAnsi"/>
          <w:i w:val="0"/>
          <w:iCs/>
          <w:sz w:val="24"/>
          <w:szCs w:val="24"/>
        </w:rPr>
      </w:pPr>
      <w:sdt>
        <w:sdtPr>
          <w:rPr>
            <w:rFonts w:asciiTheme="minorHAnsi" w:hAnsiTheme="minorHAnsi" w:cstheme="minorHAnsi"/>
            <w:i w:val="0"/>
            <w:iCs/>
            <w:sz w:val="24"/>
            <w:szCs w:val="24"/>
          </w:rPr>
          <w:id w:val="934789693"/>
          <w14:checkbox>
            <w14:checked w14:val="0"/>
            <w14:checkedState w14:val="2612" w14:font="MS Gothic"/>
            <w14:uncheckedState w14:val="2610" w14:font="MS Gothic"/>
          </w14:checkbox>
        </w:sdtPr>
        <w:sdtContent>
          <w:r w:rsidR="00F01946" w:rsidRPr="00793378">
            <w:rPr>
              <w:rFonts w:ascii="MS Gothic" w:eastAsia="MS Gothic" w:hAnsi="MS Gothic" w:cstheme="minorHAnsi" w:hint="eastAsia"/>
              <w:i w:val="0"/>
              <w:iCs/>
              <w:sz w:val="24"/>
              <w:szCs w:val="24"/>
            </w:rPr>
            <w:t>☐</w:t>
          </w:r>
        </w:sdtContent>
      </w:sdt>
      <w:r w:rsidR="00F01946" w:rsidRPr="00793378">
        <w:rPr>
          <w:rFonts w:asciiTheme="minorHAnsi" w:hAnsiTheme="minorHAnsi" w:cstheme="minorHAnsi"/>
          <w:i w:val="0"/>
          <w:iCs/>
          <w:sz w:val="24"/>
          <w:szCs w:val="24"/>
        </w:rPr>
        <w:t xml:space="preserve"> SKLOP 14 – REGULACIJSKI VENTILI </w:t>
      </w:r>
    </w:p>
    <w:p w14:paraId="449025DC" w14:textId="77777777" w:rsidR="00F01946" w:rsidRDefault="00F01946" w:rsidP="00F01946">
      <w:pPr>
        <w:pStyle w:val="Telobesedila"/>
        <w:suppressAutoHyphens w:val="0"/>
        <w:ind w:left="1134" w:right="141" w:hanging="567"/>
        <w:jc w:val="both"/>
        <w:rPr>
          <w:rFonts w:asciiTheme="minorHAnsi" w:hAnsiTheme="minorHAnsi" w:cstheme="minorHAnsi"/>
        </w:rPr>
      </w:pPr>
    </w:p>
    <w:p w14:paraId="74CBDE16" w14:textId="6A281F94" w:rsidR="003F0283" w:rsidRPr="003F0283" w:rsidRDefault="001729B5" w:rsidP="003F0283">
      <w:pPr>
        <w:pStyle w:val="Telobesedila"/>
        <w:jc w:val="both"/>
        <w:rPr>
          <w:rFonts w:asciiTheme="minorHAnsi" w:hAnsiTheme="minorHAnsi" w:cstheme="minorHAnsi"/>
          <w:i w:val="0"/>
          <w:sz w:val="24"/>
          <w:szCs w:val="24"/>
          <w:lang w:val="sl-SI" w:eastAsia="sl-SI"/>
        </w:rPr>
      </w:pPr>
      <w:r w:rsidRPr="001729B5">
        <w:rPr>
          <w:rFonts w:asciiTheme="minorHAnsi" w:hAnsiTheme="minorHAnsi" w:cstheme="minorHAnsi"/>
          <w:i w:val="0"/>
          <w:sz w:val="24"/>
          <w:szCs w:val="24"/>
          <w:lang w:val="sl-SI" w:eastAsia="sl-SI"/>
        </w:rPr>
        <w:t>Poleg artiklov, izrecno navedenih v ponudbenem predračunu, lahko naročnik na podlagi tega okvirnega sporazuma naroča tudi drugo vodovodno blago, ki ob sklenitvi okvirnega sporazuma ni bilo poimensko določeno, vendar je po svoji naravi, namenu uporabe in tehničnih lastnostih istovrstno oziroma funkcionalno povezano z blagom zadevnega sklopa ter objektivno sodi v njegov predmet.</w:t>
      </w:r>
    </w:p>
    <w:p w14:paraId="4C13E48F" w14:textId="3A5A6D31" w:rsidR="003F0283" w:rsidRPr="003F0283" w:rsidRDefault="0019366C" w:rsidP="003F0283">
      <w:pPr>
        <w:pStyle w:val="Telobesedila"/>
        <w:jc w:val="both"/>
        <w:rPr>
          <w:rFonts w:asciiTheme="minorHAnsi" w:hAnsiTheme="minorHAnsi" w:cstheme="minorHAnsi"/>
          <w:i w:val="0"/>
          <w:sz w:val="24"/>
          <w:szCs w:val="24"/>
          <w:lang w:val="sl-SI" w:eastAsia="sl-SI"/>
        </w:rPr>
      </w:pPr>
      <w:r>
        <w:rPr>
          <w:rFonts w:asciiTheme="minorHAnsi" w:hAnsiTheme="minorHAnsi" w:cstheme="minorHAnsi"/>
          <w:i w:val="0"/>
          <w:sz w:val="24"/>
          <w:szCs w:val="24"/>
          <w:lang w:val="sl-SI" w:eastAsia="sl-SI"/>
        </w:rPr>
        <w:t xml:space="preserve">Tako </w:t>
      </w:r>
      <w:r w:rsidRPr="0019366C">
        <w:rPr>
          <w:rFonts w:asciiTheme="minorHAnsi" w:hAnsiTheme="minorHAnsi" w:cstheme="minorHAnsi"/>
          <w:i w:val="0"/>
          <w:sz w:val="24"/>
          <w:szCs w:val="24"/>
          <w:lang w:val="sl-SI" w:eastAsia="sl-SI"/>
        </w:rPr>
        <w:t>blago mora biti namenjeno gradnji, obnovi, vzdrževanju ali popravilom vodovodnega sistema ter mora izpolnjevati tehnične zahteve, standarde in zahteve glede ustreznosti za stik s pitno vodo, ki so določene za zadevni sklop oziroma jih naročnik skladno z dokumentacijo konkretizira v povabilu k predložitvi ponudb za posamezno naročilo.</w:t>
      </w:r>
    </w:p>
    <w:p w14:paraId="3FC49D1B" w14:textId="77777777" w:rsidR="003F0283" w:rsidRDefault="003F0283" w:rsidP="00F01946">
      <w:pPr>
        <w:jc w:val="both"/>
        <w:rPr>
          <w:rFonts w:asciiTheme="minorHAnsi" w:hAnsiTheme="minorHAnsi" w:cstheme="minorHAnsi"/>
        </w:rPr>
      </w:pPr>
    </w:p>
    <w:p w14:paraId="69FDC89D" w14:textId="01F71182" w:rsidR="006E2EA6" w:rsidRPr="006E2EA6" w:rsidRDefault="006E2EA6" w:rsidP="006E2EA6">
      <w:pPr>
        <w:pStyle w:val="Telobesedila"/>
        <w:jc w:val="both"/>
        <w:rPr>
          <w:rFonts w:asciiTheme="minorHAnsi" w:hAnsiTheme="minorHAnsi" w:cstheme="minorHAnsi"/>
          <w:i w:val="0"/>
          <w:sz w:val="24"/>
          <w:szCs w:val="24"/>
          <w:lang w:val="sl-SI" w:eastAsia="sl-SI"/>
        </w:rPr>
      </w:pPr>
      <w:r w:rsidRPr="006E2EA6">
        <w:rPr>
          <w:rFonts w:asciiTheme="minorHAnsi" w:hAnsiTheme="minorHAnsi" w:cstheme="minorHAnsi"/>
          <w:i w:val="0"/>
          <w:sz w:val="24"/>
          <w:szCs w:val="24"/>
          <w:lang w:val="sl-SI" w:eastAsia="sl-SI"/>
        </w:rPr>
        <w:t>Skupna vrednost posameznih naročil blaga iz prejšnjega odstavka ne sme preseči 5% najvišje skupne vrednosti posameznega sklopa brez DDV. Ta delež je že vključen v najvišjo vrednost posameznega sklopa in ne pomeni povečanja vrednosti okvirnega sporazuma.</w:t>
      </w:r>
    </w:p>
    <w:p w14:paraId="5B309CDA" w14:textId="77777777" w:rsidR="006E2EA6" w:rsidRPr="006E2EA6" w:rsidRDefault="006E2EA6" w:rsidP="006E2EA6">
      <w:pPr>
        <w:jc w:val="both"/>
        <w:rPr>
          <w:rFonts w:asciiTheme="minorHAnsi" w:hAnsiTheme="minorHAnsi" w:cstheme="minorHAnsi"/>
        </w:rPr>
      </w:pPr>
    </w:p>
    <w:p w14:paraId="48060D85" w14:textId="6586A92E" w:rsidR="006E2EA6" w:rsidRPr="0019366C" w:rsidRDefault="006E2EA6" w:rsidP="006E2EA6">
      <w:pPr>
        <w:jc w:val="both"/>
        <w:rPr>
          <w:rFonts w:asciiTheme="minorHAnsi" w:hAnsiTheme="minorHAnsi" w:cstheme="minorHAnsi"/>
          <w:kern w:val="3"/>
          <w:lang w:bidi="en-US"/>
        </w:rPr>
      </w:pPr>
      <w:r w:rsidRPr="006E2EA6">
        <w:rPr>
          <w:rFonts w:asciiTheme="minorHAnsi" w:hAnsiTheme="minorHAnsi" w:cstheme="minorHAnsi"/>
          <w:kern w:val="3"/>
          <w:lang w:bidi="en-US"/>
        </w:rPr>
        <w:t xml:space="preserve">Naročnik </w:t>
      </w:r>
      <w:r w:rsidR="0019366C" w:rsidRPr="0019366C">
        <w:rPr>
          <w:rFonts w:asciiTheme="minorHAnsi" w:hAnsiTheme="minorHAnsi" w:cstheme="minorHAnsi"/>
          <w:kern w:val="3"/>
          <w:lang w:bidi="en-US"/>
        </w:rPr>
        <w:t>bo takšno blago naročal izključno s ponovnim odpiranjem konkurence med vsemi strankami okvirnega sporazuma za zadevni sklop pod pogoji, določenimi v tem okvirnem sporazumu in dokumentaciji v zvezi z oddajo javnega naročila.</w:t>
      </w:r>
    </w:p>
    <w:p w14:paraId="1F74D7DF" w14:textId="77777777" w:rsidR="006E2EA6" w:rsidRPr="006E2EA6" w:rsidRDefault="006E2EA6" w:rsidP="006E2EA6">
      <w:pPr>
        <w:jc w:val="both"/>
        <w:rPr>
          <w:rFonts w:asciiTheme="minorHAnsi" w:hAnsiTheme="minorHAnsi" w:cstheme="minorHAnsi"/>
        </w:rPr>
      </w:pPr>
    </w:p>
    <w:p w14:paraId="2B418308" w14:textId="77777777" w:rsidR="006E2EA6" w:rsidRPr="006E2EA6" w:rsidRDefault="006E2EA6" w:rsidP="006E2EA6">
      <w:pPr>
        <w:jc w:val="both"/>
        <w:rPr>
          <w:rFonts w:asciiTheme="minorHAnsi" w:hAnsiTheme="minorHAnsi" w:cstheme="minorHAnsi"/>
        </w:rPr>
      </w:pPr>
      <w:r w:rsidRPr="006E2EA6">
        <w:rPr>
          <w:rFonts w:asciiTheme="minorHAnsi" w:hAnsiTheme="minorHAnsi" w:cstheme="minorHAnsi"/>
        </w:rPr>
        <w:t>Sklop 15 – DROBNI VODOVODNI MATERIAL ni predmet tega okvirnega sporazuma.</w:t>
      </w:r>
    </w:p>
    <w:p w14:paraId="0B4C89F9" w14:textId="77777777" w:rsidR="006E2EA6" w:rsidRPr="006E2EA6" w:rsidRDefault="006E2EA6" w:rsidP="006E2EA6">
      <w:pPr>
        <w:jc w:val="both"/>
        <w:rPr>
          <w:rFonts w:asciiTheme="minorHAnsi" w:hAnsiTheme="minorHAnsi" w:cstheme="minorHAnsi"/>
        </w:rPr>
      </w:pPr>
      <w:r w:rsidRPr="006E2EA6">
        <w:rPr>
          <w:rFonts w:asciiTheme="minorHAnsi" w:hAnsiTheme="minorHAnsi" w:cstheme="minorHAnsi"/>
        </w:rPr>
        <w:t>Dobavitelj se zavezuje dobavljati le blago, ki je skladno z dokumentacijo, Obrazcem »Seznam materiala in opreme«, ponudbo dobavitelja in konkretnim naročilom.</w:t>
      </w:r>
    </w:p>
    <w:p w14:paraId="690940E3" w14:textId="36BDFE35" w:rsidR="00F01946" w:rsidRDefault="00F01946" w:rsidP="00F01946">
      <w:pPr>
        <w:jc w:val="both"/>
        <w:rPr>
          <w:rFonts w:asciiTheme="minorHAnsi" w:hAnsiTheme="minorHAnsi" w:cstheme="minorHAnsi"/>
        </w:rPr>
      </w:pPr>
    </w:p>
    <w:p w14:paraId="230B27BF" w14:textId="77777777" w:rsidR="00F01946" w:rsidRPr="00EE509E" w:rsidRDefault="00F01946" w:rsidP="00F01946">
      <w:pPr>
        <w:jc w:val="both"/>
        <w:rPr>
          <w:rFonts w:asciiTheme="minorHAnsi" w:hAnsiTheme="minorHAnsi" w:cstheme="minorHAnsi"/>
        </w:rPr>
      </w:pPr>
    </w:p>
    <w:p w14:paraId="7E0097B6"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77C90C56" w14:textId="77777777" w:rsidR="00F01946" w:rsidRPr="00EE509E" w:rsidRDefault="00F01946" w:rsidP="00F01946">
      <w:pPr>
        <w:contextualSpacing/>
        <w:rPr>
          <w:rFonts w:asciiTheme="minorHAnsi" w:hAnsiTheme="minorHAnsi" w:cstheme="minorHAnsi"/>
          <w:bCs/>
        </w:rPr>
      </w:pPr>
    </w:p>
    <w:p w14:paraId="76EB3CBE" w14:textId="2D56C18C" w:rsidR="00F01946" w:rsidRPr="00F849E9" w:rsidRDefault="00F849E9" w:rsidP="00F849E9">
      <w:pPr>
        <w:rPr>
          <w:rFonts w:asciiTheme="minorHAnsi" w:hAnsiTheme="minorHAnsi" w:cstheme="minorHAnsi"/>
          <w:b/>
          <w:bCs/>
        </w:rPr>
      </w:pPr>
      <w:r w:rsidRPr="00F849E9">
        <w:rPr>
          <w:rFonts w:asciiTheme="minorHAnsi" w:hAnsiTheme="minorHAnsi" w:cstheme="minorHAnsi"/>
          <w:b/>
          <w:bCs/>
        </w:rPr>
        <w:t>NARAVA OKVIRNEGA SPORAZUMA</w:t>
      </w:r>
    </w:p>
    <w:p w14:paraId="59B1F6A3" w14:textId="77777777" w:rsidR="00F849E9" w:rsidRDefault="00F849E9" w:rsidP="00F01946">
      <w:pPr>
        <w:contextualSpacing/>
        <w:jc w:val="both"/>
        <w:rPr>
          <w:rFonts w:asciiTheme="minorHAnsi" w:hAnsiTheme="minorHAnsi" w:cstheme="minorHAnsi"/>
        </w:rPr>
      </w:pPr>
    </w:p>
    <w:p w14:paraId="1FCDB1A2" w14:textId="77777777" w:rsidR="00F01946" w:rsidRDefault="00F01946" w:rsidP="00F01946">
      <w:pPr>
        <w:contextualSpacing/>
        <w:jc w:val="both"/>
        <w:rPr>
          <w:rFonts w:asciiTheme="minorHAnsi" w:hAnsiTheme="minorHAnsi" w:cstheme="minorHAnsi"/>
        </w:rPr>
      </w:pPr>
      <w:r>
        <w:rPr>
          <w:rFonts w:asciiTheme="minorHAnsi" w:hAnsiTheme="minorHAnsi" w:cstheme="minorHAnsi"/>
        </w:rPr>
        <w:t xml:space="preserve">Ta </w:t>
      </w:r>
      <w:r w:rsidRPr="00F01946">
        <w:rPr>
          <w:rFonts w:asciiTheme="minorHAnsi" w:hAnsiTheme="minorHAnsi" w:cstheme="minorHAnsi"/>
        </w:rPr>
        <w:t>okvirni sporazum določa splošne pogoje za oddajo in izvajanje posameznih naročil. Naročnik bo posamezna naročila oddajal le glede na dejanske potrebe.</w:t>
      </w:r>
    </w:p>
    <w:p w14:paraId="18D58A38" w14:textId="77777777" w:rsidR="00F01946" w:rsidRPr="00F01946" w:rsidRDefault="00F01946" w:rsidP="00F01946">
      <w:pPr>
        <w:contextualSpacing/>
        <w:jc w:val="both"/>
        <w:rPr>
          <w:rFonts w:asciiTheme="minorHAnsi" w:hAnsiTheme="minorHAnsi" w:cstheme="minorHAnsi"/>
        </w:rPr>
      </w:pPr>
    </w:p>
    <w:p w14:paraId="3124635A" w14:textId="77777777" w:rsidR="00F01946" w:rsidRDefault="00F01946" w:rsidP="00F01946">
      <w:pPr>
        <w:contextualSpacing/>
        <w:jc w:val="both"/>
        <w:rPr>
          <w:rFonts w:asciiTheme="minorHAnsi" w:hAnsiTheme="minorHAnsi" w:cstheme="minorHAnsi"/>
        </w:rPr>
      </w:pPr>
      <w:r w:rsidRPr="00F01946">
        <w:rPr>
          <w:rFonts w:asciiTheme="minorHAnsi" w:hAnsiTheme="minorHAnsi" w:cstheme="minorHAnsi"/>
        </w:rPr>
        <w:t>Okvirni sporazum ne pomeni obveznosti naročnika, da naroči minimalno količino ali minimalno vrednost materiala. Dobavitelj iz tega naslova ni upravičen do nikakršnega nadomestila, povračila stroškov ali odškodnine.</w:t>
      </w:r>
    </w:p>
    <w:p w14:paraId="2FDC3E30" w14:textId="77777777" w:rsidR="00F01946" w:rsidRPr="00F01946" w:rsidRDefault="00F01946" w:rsidP="00F01946">
      <w:pPr>
        <w:contextualSpacing/>
        <w:jc w:val="both"/>
        <w:rPr>
          <w:rFonts w:asciiTheme="minorHAnsi" w:hAnsiTheme="minorHAnsi" w:cstheme="minorHAnsi"/>
        </w:rPr>
      </w:pPr>
    </w:p>
    <w:p w14:paraId="5444893A" w14:textId="658AB9BD" w:rsidR="00F01946" w:rsidRDefault="00F01946" w:rsidP="00F01946">
      <w:pPr>
        <w:contextualSpacing/>
        <w:jc w:val="both"/>
        <w:rPr>
          <w:rFonts w:asciiTheme="minorHAnsi" w:hAnsiTheme="minorHAnsi" w:cstheme="minorHAnsi"/>
        </w:rPr>
      </w:pPr>
      <w:r w:rsidRPr="00F01946">
        <w:rPr>
          <w:rFonts w:asciiTheme="minorHAnsi" w:hAnsiTheme="minorHAnsi" w:cstheme="minorHAnsi"/>
        </w:rPr>
        <w:t>Naročnik bo za vsak posamezni sklop sklenil okvirni sporazum z največ tremi strankami. Posamezna naročila se oddajajo s ponovnim odpiranjem konkurence med vsemi strankami okvirnega sporazuma za zadevni sklop</w:t>
      </w:r>
      <w:r w:rsidR="00C82927">
        <w:rPr>
          <w:rFonts w:asciiTheme="minorHAnsi" w:hAnsiTheme="minorHAnsi" w:cstheme="minorHAnsi"/>
        </w:rPr>
        <w:t xml:space="preserve"> </w:t>
      </w:r>
      <w:r w:rsidR="00C82927" w:rsidRPr="00B76BDD">
        <w:rPr>
          <w:rFonts w:asciiTheme="minorHAnsi" w:hAnsiTheme="minorHAnsi" w:cstheme="minorHAnsi"/>
        </w:rPr>
        <w:t>ter se praviloma oddajo enemu dobavitelju za celoten obseg artiklov in količin, navedenih v posameznem povabilu k predložitvi ponudb.</w:t>
      </w:r>
    </w:p>
    <w:p w14:paraId="64514F3C" w14:textId="77777777" w:rsidR="00F01946" w:rsidRPr="00EE509E" w:rsidRDefault="00F01946" w:rsidP="00F01946">
      <w:pPr>
        <w:contextualSpacing/>
        <w:jc w:val="both"/>
        <w:rPr>
          <w:rFonts w:asciiTheme="minorHAnsi" w:hAnsiTheme="minorHAnsi" w:cstheme="minorHAnsi"/>
        </w:rPr>
      </w:pPr>
    </w:p>
    <w:p w14:paraId="1E59907C"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6D0896CC" w14:textId="77777777" w:rsidR="00F01946" w:rsidRPr="00EE509E" w:rsidRDefault="00F01946" w:rsidP="00F01946">
      <w:pPr>
        <w:contextualSpacing/>
        <w:rPr>
          <w:rFonts w:asciiTheme="minorHAnsi" w:hAnsiTheme="minorHAnsi" w:cstheme="minorHAnsi"/>
        </w:rPr>
      </w:pPr>
    </w:p>
    <w:p w14:paraId="1C09454D" w14:textId="6CCDD2C0" w:rsidR="00F849E9" w:rsidRPr="00F849E9" w:rsidRDefault="00F849E9" w:rsidP="00F01946">
      <w:pPr>
        <w:jc w:val="both"/>
        <w:rPr>
          <w:rFonts w:asciiTheme="minorHAnsi" w:hAnsiTheme="minorHAnsi" w:cstheme="minorHAnsi"/>
          <w:b/>
          <w:bCs/>
        </w:rPr>
      </w:pPr>
      <w:r w:rsidRPr="00F849E9">
        <w:rPr>
          <w:rFonts w:asciiTheme="minorHAnsi" w:hAnsiTheme="minorHAnsi" w:cstheme="minorHAnsi"/>
          <w:b/>
          <w:bCs/>
        </w:rPr>
        <w:t>NAJVIŠJA VREDNOST</w:t>
      </w:r>
    </w:p>
    <w:p w14:paraId="4D971A62" w14:textId="77777777" w:rsidR="00F849E9" w:rsidRDefault="00F849E9" w:rsidP="00F01946">
      <w:pPr>
        <w:jc w:val="both"/>
        <w:rPr>
          <w:rFonts w:asciiTheme="minorHAnsi" w:hAnsiTheme="minorHAnsi" w:cstheme="minorHAnsi"/>
        </w:rPr>
      </w:pPr>
    </w:p>
    <w:p w14:paraId="644F4F8D" w14:textId="0968D860" w:rsidR="00D979AF" w:rsidRPr="00D979AF" w:rsidRDefault="00F01946" w:rsidP="00D979AF">
      <w:pPr>
        <w:jc w:val="both"/>
        <w:rPr>
          <w:rFonts w:asciiTheme="minorHAnsi" w:hAnsiTheme="minorHAnsi" w:cstheme="minorHAnsi"/>
        </w:rPr>
      </w:pPr>
      <w:r>
        <w:rPr>
          <w:rFonts w:asciiTheme="minorHAnsi" w:hAnsiTheme="minorHAnsi" w:cstheme="minorHAnsi"/>
        </w:rPr>
        <w:t>Najvišja</w:t>
      </w:r>
      <w:r w:rsidRPr="00F01946">
        <w:t xml:space="preserve"> </w:t>
      </w:r>
      <w:r w:rsidRPr="00F01946">
        <w:rPr>
          <w:rFonts w:asciiTheme="minorHAnsi" w:hAnsiTheme="minorHAnsi" w:cstheme="minorHAnsi"/>
        </w:rPr>
        <w:t>skupna vrednost vseh posameznih naročil za posamezni sklop v celotnem obdobju veljavnosti okvirnega sporazuma znaša:</w:t>
      </w:r>
      <w:r>
        <w:rPr>
          <w:rStyle w:val="Sprotnaopomba-sklic"/>
          <w:rFonts w:asciiTheme="minorHAnsi" w:hAnsiTheme="minorHAnsi" w:cstheme="minorHAnsi"/>
        </w:rPr>
        <w:footnoteReference w:id="4"/>
      </w:r>
      <w:r>
        <w:rPr>
          <w:rFonts w:asciiTheme="minorHAnsi" w:hAnsiTheme="minorHAnsi" w:cstheme="minorHAnsi"/>
        </w:rPr>
        <w:t>:</w:t>
      </w:r>
    </w:p>
    <w:p w14:paraId="01C0BF2A" w14:textId="77777777" w:rsidR="00D979AF" w:rsidRDefault="00D979AF" w:rsidP="00D979AF">
      <w:pPr>
        <w:pStyle w:val="Telobesedila"/>
        <w:suppressAutoHyphens w:val="0"/>
        <w:autoSpaceDE/>
        <w:autoSpaceDN/>
        <w:jc w:val="both"/>
        <w:textAlignment w:val="auto"/>
        <w:rPr>
          <w:rFonts w:ascii="Calibri" w:hAnsi="Calibri" w:cs="Calibri"/>
          <w:i w:val="0"/>
          <w:iCs/>
        </w:rPr>
      </w:pPr>
    </w:p>
    <w:p w14:paraId="79658A23"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eastAsiaTheme="minorHAnsi" w:hAnsi="Calibri" w:cs="Calibri"/>
          <w:i w:val="0"/>
          <w:iCs/>
        </w:rPr>
      </w:pPr>
      <w:r w:rsidRPr="0069447B">
        <w:rPr>
          <w:rFonts w:ascii="Calibri" w:hAnsi="Calibri" w:cs="Calibri"/>
          <w:i w:val="0"/>
          <w:iCs/>
        </w:rPr>
        <w:t xml:space="preserve">SKLOP 1 - CEVI IZ NODULARNE LITINE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300.000,00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47716AA8"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eastAsiaTheme="minorHAnsi" w:hAnsi="Calibri" w:cs="Calibri"/>
          <w:i w:val="0"/>
          <w:iCs/>
        </w:rPr>
      </w:pPr>
      <w:r w:rsidRPr="0069447B">
        <w:rPr>
          <w:rFonts w:ascii="Calibri" w:hAnsi="Calibri" w:cs="Calibri"/>
          <w:i w:val="0"/>
          <w:iCs/>
        </w:rPr>
        <w:t xml:space="preserve">SKLOP 2 - BAJONETNI FAZONSKI KOSI IN OPREMA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300.000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6515984E"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3 - ZASUNI IN OPREMA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200.000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0880CA0C"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4 - POLIETILENSKE (PE) CEVI IN OPREMA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300.000,00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4FD3DC71"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5 - FAZONSKI KOSI IZ NODULARNE LITINE IN OPREMA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300.000,00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0DBCA9BB"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6 – PRIROBNIČNI FAZONSKI KOSI IZ LTŽ MATERIALA IN OPREMA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200.000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19C813C6"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7 – NAVRTALNI ZASUNI IN OPREMA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350.000,00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2BAB462F"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8 – ZRAČNIKI, HIDRANTI IN IZPIRALNE GARNITURE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250.000,00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64B035D7"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9 - HIDRANTI ZA NEZAHTEVNE POGOJE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40.000,00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570E5EDB"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10 – OZNAČEVALNA OPREMA, REPARATURNE OBJEMKE IN DISTANČNIKI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150.000,00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5D59EB06"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11 - SPOJKE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200.000,00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5D9A1B7F"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12 - VODOMERNI JAŠKI IN OPREMA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250.000,00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7C1DBA90"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13 – OPREMA IZ NERJAVEČEGA MATERIALA (INOKS)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100.000,00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1B8B27F1" w14:textId="77777777" w:rsidR="0069447B" w:rsidRPr="0069447B" w:rsidRDefault="0069447B" w:rsidP="0069447B">
      <w:pPr>
        <w:pStyle w:val="Telobesedila"/>
        <w:numPr>
          <w:ilvl w:val="1"/>
          <w:numId w:val="36"/>
        </w:numPr>
        <w:tabs>
          <w:tab w:val="clear" w:pos="1440"/>
          <w:tab w:val="num" w:pos="851"/>
        </w:tabs>
        <w:suppressAutoHyphens w:val="0"/>
        <w:autoSpaceDE/>
        <w:autoSpaceDN/>
        <w:ind w:left="1701" w:hanging="1157"/>
        <w:jc w:val="both"/>
        <w:textAlignment w:val="auto"/>
        <w:rPr>
          <w:rFonts w:ascii="Calibri" w:hAnsi="Calibri" w:cs="Calibri"/>
          <w:i w:val="0"/>
          <w:iCs/>
        </w:rPr>
      </w:pPr>
      <w:r w:rsidRPr="0069447B">
        <w:rPr>
          <w:rFonts w:ascii="Calibri" w:hAnsi="Calibri" w:cs="Calibri"/>
          <w:i w:val="0"/>
          <w:iCs/>
        </w:rPr>
        <w:t xml:space="preserve">SKLOP 14 – REGULACIJSKI VENTILI – </w:t>
      </w:r>
      <w:proofErr w:type="spellStart"/>
      <w:r w:rsidRPr="0069447B">
        <w:rPr>
          <w:rFonts w:ascii="Calibri" w:hAnsi="Calibri" w:cs="Calibri"/>
          <w:i w:val="0"/>
          <w:iCs/>
        </w:rPr>
        <w:t>ocenjena</w:t>
      </w:r>
      <w:proofErr w:type="spellEnd"/>
      <w:r w:rsidRPr="0069447B">
        <w:rPr>
          <w:rFonts w:ascii="Calibri" w:hAnsi="Calibri" w:cs="Calibri"/>
          <w:i w:val="0"/>
          <w:iCs/>
        </w:rPr>
        <w:t xml:space="preserve"> </w:t>
      </w:r>
      <w:proofErr w:type="spellStart"/>
      <w:r w:rsidRPr="0069447B">
        <w:rPr>
          <w:rFonts w:ascii="Calibri" w:hAnsi="Calibri" w:cs="Calibri"/>
          <w:i w:val="0"/>
          <w:iCs/>
        </w:rPr>
        <w:t>vrednost</w:t>
      </w:r>
      <w:proofErr w:type="spellEnd"/>
      <w:r w:rsidRPr="0069447B">
        <w:rPr>
          <w:rFonts w:ascii="Calibri" w:hAnsi="Calibri" w:cs="Calibri"/>
          <w:i w:val="0"/>
          <w:iCs/>
        </w:rPr>
        <w:t xml:space="preserve"> </w:t>
      </w:r>
      <w:proofErr w:type="spellStart"/>
      <w:r w:rsidRPr="0069447B">
        <w:rPr>
          <w:rFonts w:ascii="Calibri" w:hAnsi="Calibri" w:cs="Calibri"/>
          <w:i w:val="0"/>
          <w:iCs/>
        </w:rPr>
        <w:t>znaša</w:t>
      </w:r>
      <w:proofErr w:type="spellEnd"/>
      <w:r w:rsidRPr="0069447B">
        <w:rPr>
          <w:rFonts w:ascii="Calibri" w:hAnsi="Calibri" w:cs="Calibri"/>
          <w:i w:val="0"/>
          <w:iCs/>
        </w:rPr>
        <w:t xml:space="preserve"> 100.000,00 EUR </w:t>
      </w:r>
      <w:proofErr w:type="spellStart"/>
      <w:r w:rsidRPr="0069447B">
        <w:rPr>
          <w:rFonts w:ascii="Calibri" w:hAnsi="Calibri" w:cs="Calibri"/>
          <w:i w:val="0"/>
          <w:iCs/>
        </w:rPr>
        <w:t>brez</w:t>
      </w:r>
      <w:proofErr w:type="spellEnd"/>
      <w:r w:rsidRPr="0069447B">
        <w:rPr>
          <w:rFonts w:ascii="Calibri" w:hAnsi="Calibri" w:cs="Calibri"/>
          <w:i w:val="0"/>
          <w:iCs/>
        </w:rPr>
        <w:t xml:space="preserve"> DDV.</w:t>
      </w:r>
    </w:p>
    <w:p w14:paraId="39AA1F59" w14:textId="77777777" w:rsidR="00F01946" w:rsidRPr="00EE509E" w:rsidRDefault="00F01946" w:rsidP="00F01946">
      <w:pPr>
        <w:widowControl w:val="0"/>
        <w:jc w:val="both"/>
        <w:rPr>
          <w:rFonts w:asciiTheme="minorHAnsi" w:hAnsiTheme="minorHAnsi" w:cstheme="minorHAnsi"/>
        </w:rPr>
      </w:pPr>
    </w:p>
    <w:p w14:paraId="4E8162FC" w14:textId="77777777" w:rsidR="00F01946" w:rsidRDefault="00F01946" w:rsidP="00F01946">
      <w:pPr>
        <w:widowControl w:val="0"/>
        <w:jc w:val="both"/>
        <w:rPr>
          <w:rFonts w:asciiTheme="minorHAnsi" w:hAnsiTheme="minorHAnsi" w:cstheme="minorHAnsi"/>
        </w:rPr>
      </w:pPr>
      <w:r w:rsidRPr="00EE509E">
        <w:rPr>
          <w:rFonts w:asciiTheme="minorHAnsi" w:hAnsiTheme="minorHAnsi" w:cstheme="minorHAnsi"/>
        </w:rPr>
        <w:t>DDV se obračuna skladno z veljavno zakonodajo.</w:t>
      </w:r>
    </w:p>
    <w:p w14:paraId="54BF4C97" w14:textId="77777777" w:rsidR="00F01946" w:rsidRDefault="00F01946" w:rsidP="00F01946">
      <w:pPr>
        <w:widowControl w:val="0"/>
        <w:jc w:val="both"/>
        <w:rPr>
          <w:rFonts w:asciiTheme="minorHAnsi" w:hAnsiTheme="minorHAnsi" w:cstheme="minorHAnsi"/>
        </w:rPr>
      </w:pPr>
    </w:p>
    <w:p w14:paraId="49EA1E0A" w14:textId="31D6B457" w:rsidR="00F01946" w:rsidRDefault="00F01946" w:rsidP="00F01946">
      <w:pPr>
        <w:widowControl w:val="0"/>
        <w:jc w:val="both"/>
        <w:rPr>
          <w:rFonts w:asciiTheme="minorHAnsi" w:hAnsiTheme="minorHAnsi" w:cstheme="minorHAnsi"/>
        </w:rPr>
      </w:pPr>
      <w:r>
        <w:rPr>
          <w:rFonts w:asciiTheme="minorHAnsi" w:hAnsiTheme="minorHAnsi" w:cstheme="minorHAnsi"/>
        </w:rPr>
        <w:t xml:space="preserve">Navedene </w:t>
      </w:r>
      <w:r w:rsidRPr="00F01946">
        <w:rPr>
          <w:rFonts w:asciiTheme="minorHAnsi" w:hAnsiTheme="minorHAnsi" w:cstheme="minorHAnsi"/>
        </w:rPr>
        <w:t>vrednosti so najvišje skupne vrednosti naročil za posamezni sklop in ne pomenijo zaveze naročnika za naročilo v navedeni količini ali vrednosti. Po dosegu najvišje vrednosti naročnik na podlagi tega okvirnega sporazuma za zadevni sklop ne bo več oddajal posameznih naročil.</w:t>
      </w:r>
    </w:p>
    <w:p w14:paraId="54B7E0EC" w14:textId="77777777" w:rsidR="00BF27DD" w:rsidRDefault="00BF27DD" w:rsidP="00F01946">
      <w:pPr>
        <w:widowControl w:val="0"/>
        <w:jc w:val="both"/>
        <w:rPr>
          <w:rFonts w:asciiTheme="minorHAnsi" w:hAnsiTheme="minorHAnsi" w:cstheme="minorHAnsi"/>
        </w:rPr>
      </w:pPr>
    </w:p>
    <w:p w14:paraId="31C0F8B0" w14:textId="47A309A6" w:rsidR="00BF27DD" w:rsidRPr="00B76BDD" w:rsidRDefault="00BF27DD" w:rsidP="00BF27DD">
      <w:pPr>
        <w:widowControl w:val="0"/>
        <w:jc w:val="both"/>
        <w:rPr>
          <w:rFonts w:asciiTheme="minorHAnsi" w:hAnsiTheme="minorHAnsi" w:cstheme="minorHAnsi"/>
        </w:rPr>
      </w:pPr>
      <w:r w:rsidRPr="00B76BDD">
        <w:rPr>
          <w:rFonts w:asciiTheme="minorHAnsi" w:hAnsiTheme="minorHAnsi" w:cstheme="minorHAnsi"/>
        </w:rPr>
        <w:t xml:space="preserve">Če se najvišja skupna vrednost posameznega sklopa iz tega člena izčrpa pred potekom obdobja </w:t>
      </w:r>
      <w:r w:rsidRPr="00B76BDD">
        <w:rPr>
          <w:rFonts w:asciiTheme="minorHAnsi" w:hAnsiTheme="minorHAnsi" w:cstheme="minorHAnsi"/>
        </w:rPr>
        <w:lastRenderedPageBreak/>
        <w:t>veljavnosti okvirnega sporazuma, lahko naročnik ob zagotovljenih finančnih sredstvih in ob izpolnjevanju pogojev iz 1. točke prvega odstavka 95. člena ZJN-3 z dobaviteljem oziroma z vsemi strankami okvirnega sporazuma za zadevni sklop sklene aneks za povečanje najvišje skupne vrednosti posameznega sklopa.</w:t>
      </w:r>
    </w:p>
    <w:p w14:paraId="53114184" w14:textId="77777777" w:rsidR="00BF27DD" w:rsidRPr="00B76BDD" w:rsidRDefault="00BF27DD" w:rsidP="00BF27DD">
      <w:pPr>
        <w:widowControl w:val="0"/>
        <w:jc w:val="both"/>
        <w:rPr>
          <w:rFonts w:asciiTheme="minorHAnsi" w:hAnsiTheme="minorHAnsi" w:cstheme="minorHAnsi"/>
        </w:rPr>
      </w:pPr>
      <w:r w:rsidRPr="00B76BDD">
        <w:rPr>
          <w:rFonts w:asciiTheme="minorHAnsi" w:hAnsiTheme="minorHAnsi" w:cstheme="minorHAnsi"/>
        </w:rPr>
        <w:t>Povečanje iz prejšnjega odstavka je dopustno največ do 30% osnovne najvišje skupne vrednosti posameznega sklopa brez DDV, določene v tem členu. Osnovna najvišja skupna vrednost pomeni vrednost posameznega sklopa, določeno ob sklenitvi okvirnega sporazuma, brez upoštevanja morebitnih poznejših sprememb.</w:t>
      </w:r>
    </w:p>
    <w:p w14:paraId="68C6F2C6" w14:textId="77777777" w:rsidR="00BF27DD" w:rsidRPr="00B76BDD" w:rsidRDefault="00BF27DD" w:rsidP="00BF27DD">
      <w:pPr>
        <w:widowControl w:val="0"/>
        <w:jc w:val="both"/>
        <w:rPr>
          <w:rFonts w:asciiTheme="minorHAnsi" w:hAnsiTheme="minorHAnsi" w:cstheme="minorHAnsi"/>
        </w:rPr>
      </w:pPr>
    </w:p>
    <w:p w14:paraId="580B4D07" w14:textId="77777777" w:rsidR="00BF27DD" w:rsidRPr="00B76BDD" w:rsidRDefault="00BF27DD" w:rsidP="00BF27DD">
      <w:pPr>
        <w:widowControl w:val="0"/>
        <w:jc w:val="both"/>
        <w:rPr>
          <w:rFonts w:asciiTheme="minorHAnsi" w:hAnsiTheme="minorHAnsi" w:cstheme="minorHAnsi"/>
        </w:rPr>
      </w:pPr>
      <w:r w:rsidRPr="00B76BDD">
        <w:rPr>
          <w:rFonts w:asciiTheme="minorHAnsi" w:hAnsiTheme="minorHAnsi" w:cstheme="minorHAnsi"/>
        </w:rPr>
        <w:t>Posamezna naročila se lahko po sklenitvi aneksa oddajajo do porabe tako povečane najvišje skupne vrednosti posameznega sklopa oziroma do poteka veljavnosti okvirnega sporazuma, odvisno od tega, katera okoliščina nastopi prej. Po porabi povečane najvišje skupne vrednosti naročnik za zadevni sklop na podlagi tega okvirnega sporazuma ne oddaja več posameznih naročil.</w:t>
      </w:r>
    </w:p>
    <w:p w14:paraId="4496EAD9" w14:textId="5148F521" w:rsidR="00BF27DD" w:rsidRPr="00BF27DD" w:rsidRDefault="00BF27DD" w:rsidP="00BF27DD">
      <w:pPr>
        <w:widowControl w:val="0"/>
        <w:jc w:val="both"/>
        <w:rPr>
          <w:rFonts w:asciiTheme="minorHAnsi" w:hAnsiTheme="minorHAnsi" w:cstheme="minorHAnsi"/>
        </w:rPr>
      </w:pPr>
      <w:r w:rsidRPr="00B76BDD">
        <w:rPr>
          <w:rFonts w:asciiTheme="minorHAnsi" w:hAnsiTheme="minorHAnsi" w:cstheme="minorHAnsi"/>
        </w:rPr>
        <w:t>Aneks iz tega člena ne pomeni podaljšanja obdobja veljavnosti okvirnega sporazuma in ne spreminja drugih določb okvirnega sporazuma, razen najvišje skupne vrednosti zadevnega sklopa</w:t>
      </w:r>
      <w:r w:rsidR="00B76BDD">
        <w:rPr>
          <w:rFonts w:asciiTheme="minorHAnsi" w:hAnsiTheme="minorHAnsi" w:cstheme="minorHAnsi"/>
        </w:rPr>
        <w:t>.</w:t>
      </w:r>
    </w:p>
    <w:p w14:paraId="0AC31ABB" w14:textId="6CBC507C" w:rsidR="00BF27DD" w:rsidRPr="00EE509E" w:rsidRDefault="00BF27DD" w:rsidP="00F01946">
      <w:pPr>
        <w:widowControl w:val="0"/>
        <w:jc w:val="both"/>
        <w:rPr>
          <w:rFonts w:asciiTheme="minorHAnsi" w:hAnsiTheme="minorHAnsi" w:cstheme="minorHAnsi"/>
        </w:rPr>
      </w:pPr>
    </w:p>
    <w:p w14:paraId="358F2FAA" w14:textId="77777777" w:rsidR="00F01946" w:rsidRPr="00EE509E" w:rsidRDefault="00F01946" w:rsidP="00F01946">
      <w:pPr>
        <w:widowControl w:val="0"/>
        <w:jc w:val="both"/>
        <w:rPr>
          <w:rFonts w:asciiTheme="minorHAnsi" w:hAnsiTheme="minorHAnsi" w:cstheme="minorHAnsi"/>
        </w:rPr>
      </w:pPr>
    </w:p>
    <w:p w14:paraId="796770F2" w14:textId="2E3B9BCE" w:rsidR="00F01946" w:rsidRPr="00014AC5" w:rsidRDefault="00F01946" w:rsidP="00014AC5">
      <w:pPr>
        <w:numPr>
          <w:ilvl w:val="0"/>
          <w:numId w:val="47"/>
        </w:numPr>
        <w:ind w:left="0"/>
        <w:contextualSpacing/>
        <w:jc w:val="center"/>
        <w:rPr>
          <w:rFonts w:asciiTheme="minorHAnsi" w:hAnsiTheme="minorHAnsi" w:cstheme="minorHAnsi"/>
        </w:rPr>
      </w:pPr>
      <w:r w:rsidRPr="00EE509E">
        <w:rPr>
          <w:rFonts w:asciiTheme="minorHAnsi" w:hAnsiTheme="minorHAnsi" w:cstheme="minorHAnsi"/>
          <w:bCs/>
        </w:rPr>
        <w:t>člen</w:t>
      </w:r>
    </w:p>
    <w:p w14:paraId="3BD29A4D" w14:textId="77777777" w:rsidR="00F849E9" w:rsidRDefault="00F849E9" w:rsidP="00F01946">
      <w:pPr>
        <w:widowControl w:val="0"/>
        <w:jc w:val="both"/>
        <w:rPr>
          <w:rFonts w:asciiTheme="minorHAnsi" w:hAnsiTheme="minorHAnsi" w:cstheme="minorHAnsi"/>
        </w:rPr>
      </w:pPr>
    </w:p>
    <w:p w14:paraId="6D39AD8D" w14:textId="14B62FCF" w:rsidR="00F849E9" w:rsidRDefault="00F849E9" w:rsidP="00F01946">
      <w:pPr>
        <w:widowControl w:val="0"/>
        <w:jc w:val="both"/>
        <w:rPr>
          <w:rFonts w:asciiTheme="minorHAnsi" w:hAnsiTheme="minorHAnsi" w:cstheme="minorHAnsi"/>
          <w:b/>
          <w:bCs/>
        </w:rPr>
      </w:pPr>
      <w:r w:rsidRPr="00F849E9">
        <w:rPr>
          <w:rFonts w:asciiTheme="minorHAnsi" w:hAnsiTheme="minorHAnsi" w:cstheme="minorHAnsi"/>
          <w:b/>
          <w:bCs/>
        </w:rPr>
        <w:t>PONOVNO ODPIRANJE KONKURENCE</w:t>
      </w:r>
    </w:p>
    <w:p w14:paraId="432994B2" w14:textId="77777777" w:rsidR="00AB4A09" w:rsidRPr="00F849E9" w:rsidRDefault="00AB4A09" w:rsidP="00F01946">
      <w:pPr>
        <w:widowControl w:val="0"/>
        <w:jc w:val="both"/>
        <w:rPr>
          <w:rFonts w:asciiTheme="minorHAnsi" w:hAnsiTheme="minorHAnsi" w:cstheme="minorHAnsi"/>
          <w:b/>
          <w:bCs/>
        </w:rPr>
      </w:pPr>
    </w:p>
    <w:p w14:paraId="50346DCB" w14:textId="19765F7B" w:rsidR="00F01946" w:rsidRDefault="00F01946" w:rsidP="00F01946">
      <w:pPr>
        <w:widowControl w:val="0"/>
        <w:jc w:val="both"/>
        <w:rPr>
          <w:rFonts w:asciiTheme="minorHAnsi" w:hAnsiTheme="minorHAnsi" w:cstheme="minorHAnsi"/>
        </w:rPr>
      </w:pPr>
      <w:r w:rsidRPr="00F01946">
        <w:rPr>
          <w:rFonts w:asciiTheme="minorHAnsi" w:hAnsiTheme="minorHAnsi" w:cstheme="minorHAnsi"/>
        </w:rPr>
        <w:t>Naročnik bo vsem strankam okvirnega sporazuma za posamezni sklop hkrati poslal povabilo k predložitvi ponudbe za posamezno naročilo prek informacijskega sistema e-JN ali na elektronske naslove, navedene v tem okvirnem sporazumu.</w:t>
      </w:r>
    </w:p>
    <w:p w14:paraId="3B2AE1D4" w14:textId="77777777" w:rsidR="0019366C" w:rsidRDefault="0019366C" w:rsidP="00F01946">
      <w:pPr>
        <w:widowControl w:val="0"/>
        <w:jc w:val="both"/>
        <w:rPr>
          <w:rFonts w:asciiTheme="minorHAnsi" w:hAnsiTheme="minorHAnsi" w:cstheme="minorHAnsi"/>
        </w:rPr>
      </w:pPr>
    </w:p>
    <w:p w14:paraId="4A0B74A7" w14:textId="007C49E1" w:rsidR="0019366C" w:rsidRDefault="0019366C" w:rsidP="00F01946">
      <w:pPr>
        <w:widowControl w:val="0"/>
        <w:jc w:val="both"/>
        <w:rPr>
          <w:rFonts w:asciiTheme="minorHAnsi" w:hAnsiTheme="minorHAnsi" w:cstheme="minorHAnsi"/>
        </w:rPr>
      </w:pPr>
      <w:r w:rsidRPr="0019366C">
        <w:rPr>
          <w:rFonts w:asciiTheme="minorHAnsi" w:hAnsiTheme="minorHAnsi" w:cstheme="minorHAnsi"/>
        </w:rPr>
        <w:t>Naročnik v posameznem povabilu določi način predložitve ponudb. Za isto posamezno naročilo se uporabi samo en način predložitve ponudb, in sicer bodisi informacijski sistem e-JN bodisi elektronska pošta.</w:t>
      </w:r>
    </w:p>
    <w:p w14:paraId="3B82785D" w14:textId="77777777" w:rsidR="0019366C" w:rsidRPr="00F01946" w:rsidRDefault="0019366C" w:rsidP="00F01946">
      <w:pPr>
        <w:widowControl w:val="0"/>
        <w:jc w:val="both"/>
        <w:rPr>
          <w:rFonts w:asciiTheme="minorHAnsi" w:hAnsiTheme="minorHAnsi" w:cstheme="minorHAnsi"/>
        </w:rPr>
      </w:pPr>
    </w:p>
    <w:p w14:paraId="0664D825" w14:textId="714FEDAD" w:rsidR="00F01946" w:rsidRDefault="00F01946" w:rsidP="00F01946">
      <w:pPr>
        <w:widowControl w:val="0"/>
        <w:jc w:val="both"/>
        <w:rPr>
          <w:rFonts w:asciiTheme="minorHAnsi" w:hAnsiTheme="minorHAnsi" w:cstheme="minorHAnsi"/>
        </w:rPr>
      </w:pPr>
      <w:r w:rsidRPr="00F01946">
        <w:rPr>
          <w:rFonts w:asciiTheme="minorHAnsi" w:hAnsiTheme="minorHAnsi" w:cstheme="minorHAnsi"/>
        </w:rPr>
        <w:t xml:space="preserve">Če je povabilo poslano prek informacijskega sistema e-JN, mora dobavitelj ponudbo za posamezno naročilo predložiti izključno prek informacijskega sistema e-JN. Če je povabilo poslano po elektronski pošti, se ponudba predloži </w:t>
      </w:r>
      <w:r w:rsidR="0019366C">
        <w:rPr>
          <w:rFonts w:asciiTheme="minorHAnsi" w:hAnsiTheme="minorHAnsi" w:cstheme="minorHAnsi"/>
        </w:rPr>
        <w:t xml:space="preserve">izključno </w:t>
      </w:r>
      <w:r w:rsidRPr="00F01946">
        <w:rPr>
          <w:rFonts w:asciiTheme="minorHAnsi" w:hAnsiTheme="minorHAnsi" w:cstheme="minorHAnsi"/>
        </w:rPr>
        <w:t>na elektronski naslov naročnika, določen v povabilu.</w:t>
      </w:r>
    </w:p>
    <w:p w14:paraId="08A59A4E" w14:textId="77777777" w:rsidR="0019366C" w:rsidRDefault="0019366C" w:rsidP="00F01946">
      <w:pPr>
        <w:widowControl w:val="0"/>
        <w:jc w:val="both"/>
        <w:rPr>
          <w:rFonts w:asciiTheme="minorHAnsi" w:hAnsiTheme="minorHAnsi" w:cstheme="minorHAnsi"/>
        </w:rPr>
      </w:pPr>
    </w:p>
    <w:p w14:paraId="05EA6D4C" w14:textId="05EE928D" w:rsidR="0019366C" w:rsidRDefault="0019366C" w:rsidP="00F01946">
      <w:pPr>
        <w:widowControl w:val="0"/>
        <w:jc w:val="both"/>
        <w:rPr>
          <w:rFonts w:asciiTheme="minorHAnsi" w:hAnsiTheme="minorHAnsi" w:cstheme="minorHAnsi"/>
        </w:rPr>
      </w:pPr>
      <w:r>
        <w:rPr>
          <w:rFonts w:asciiTheme="minorHAnsi" w:hAnsiTheme="minorHAnsi" w:cstheme="minorHAnsi"/>
        </w:rPr>
        <w:t xml:space="preserve">Za </w:t>
      </w:r>
      <w:r w:rsidRPr="0019366C">
        <w:rPr>
          <w:rFonts w:asciiTheme="minorHAnsi" w:hAnsiTheme="minorHAnsi" w:cstheme="minorHAnsi"/>
        </w:rPr>
        <w:t>pravočasno se šteje ponudba, ki je do poteka roka, določenega v povabilu, oddana v informacijskem sistemu e-JN oziroma prejeta v elektronski poštni predal naročnika. Ponudbe, predložene po poteku roka, se ne upoštevajo. Naročnik hrani povabilo, prejete ponudbe in dokazila o datumu ter času njihovega pošiljanja oziroma prejema na način, ki omogoča preverljivost in sledljivost posameznega naročila.</w:t>
      </w:r>
    </w:p>
    <w:p w14:paraId="151D6384" w14:textId="77777777" w:rsidR="0019366C" w:rsidRPr="00F01946" w:rsidRDefault="0019366C" w:rsidP="00F01946">
      <w:pPr>
        <w:widowControl w:val="0"/>
        <w:jc w:val="both"/>
        <w:rPr>
          <w:rFonts w:asciiTheme="minorHAnsi" w:hAnsiTheme="minorHAnsi" w:cstheme="minorHAnsi"/>
        </w:rPr>
      </w:pPr>
    </w:p>
    <w:p w14:paraId="65C4BD49" w14:textId="77777777" w:rsidR="00F01946" w:rsidRPr="00F01946" w:rsidRDefault="00F01946" w:rsidP="00F01946">
      <w:pPr>
        <w:widowControl w:val="0"/>
        <w:jc w:val="both"/>
        <w:rPr>
          <w:rFonts w:asciiTheme="minorHAnsi" w:hAnsiTheme="minorHAnsi" w:cstheme="minorHAnsi"/>
        </w:rPr>
      </w:pPr>
      <w:r w:rsidRPr="00F01946">
        <w:rPr>
          <w:rFonts w:asciiTheme="minorHAnsi" w:hAnsiTheme="minorHAnsi" w:cstheme="minorHAnsi"/>
        </w:rPr>
        <w:t>Povabilo vsebuje najmanj:</w:t>
      </w:r>
    </w:p>
    <w:p w14:paraId="479E7C0D"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seznam artiklov oziroma opis blaga;</w:t>
      </w:r>
    </w:p>
    <w:p w14:paraId="2609D318"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dejansko potrebne količine;</w:t>
      </w:r>
    </w:p>
    <w:p w14:paraId="61F4076C"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tehnične zahteve in zahtevana dokazila;</w:t>
      </w:r>
    </w:p>
    <w:p w14:paraId="69CDB3EA"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kraj dobave;</w:t>
      </w:r>
    </w:p>
    <w:p w14:paraId="137C179D"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zahtevani oziroma najdaljši dopustni dobavni rok;</w:t>
      </w:r>
    </w:p>
    <w:p w14:paraId="1AA2A254"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obrazec predračuna;</w:t>
      </w:r>
    </w:p>
    <w:p w14:paraId="6C3A1E25"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rok za predložitev ponudb;</w:t>
      </w:r>
    </w:p>
    <w:p w14:paraId="0CA36309" w14:textId="77777777" w:rsidR="00F01946" w:rsidRP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merilo za izbor;</w:t>
      </w:r>
    </w:p>
    <w:p w14:paraId="731B11D4" w14:textId="512F3240" w:rsidR="00F01946" w:rsidRDefault="00F01946" w:rsidP="00F01946">
      <w:pPr>
        <w:widowControl w:val="0"/>
        <w:numPr>
          <w:ilvl w:val="0"/>
          <w:numId w:val="52"/>
        </w:numPr>
        <w:jc w:val="both"/>
        <w:rPr>
          <w:rFonts w:asciiTheme="minorHAnsi" w:hAnsiTheme="minorHAnsi" w:cstheme="minorHAnsi"/>
        </w:rPr>
      </w:pPr>
      <w:r w:rsidRPr="00F01946">
        <w:rPr>
          <w:rFonts w:asciiTheme="minorHAnsi" w:hAnsiTheme="minorHAnsi" w:cstheme="minorHAnsi"/>
        </w:rPr>
        <w:t>druge podatke, ki so nujni za izvedbo posameznega naročila in niso v nasprotju s tem okvirnim sporazumom</w:t>
      </w:r>
      <w:r w:rsidR="00C82927">
        <w:rPr>
          <w:rFonts w:asciiTheme="minorHAnsi" w:hAnsiTheme="minorHAnsi" w:cstheme="minorHAnsi"/>
        </w:rPr>
        <w:t>;</w:t>
      </w:r>
    </w:p>
    <w:p w14:paraId="2C7101F5" w14:textId="06BF8724" w:rsidR="00C82927" w:rsidRPr="00B76BDD" w:rsidRDefault="00C82927" w:rsidP="00F01946">
      <w:pPr>
        <w:widowControl w:val="0"/>
        <w:numPr>
          <w:ilvl w:val="0"/>
          <w:numId w:val="52"/>
        </w:numPr>
        <w:jc w:val="both"/>
        <w:rPr>
          <w:rFonts w:asciiTheme="minorHAnsi" w:hAnsiTheme="minorHAnsi" w:cstheme="minorHAnsi"/>
        </w:rPr>
      </w:pPr>
      <w:r w:rsidRPr="00B76BDD">
        <w:rPr>
          <w:rFonts w:asciiTheme="minorHAnsi" w:hAnsiTheme="minorHAnsi" w:cstheme="minorHAnsi"/>
        </w:rPr>
        <w:t xml:space="preserve">izrecno navedbo, da mora dobavitelj ponuditi vse artikle in količine, navedene v konkretnem </w:t>
      </w:r>
      <w:r w:rsidRPr="00B76BDD">
        <w:rPr>
          <w:rFonts w:asciiTheme="minorHAnsi" w:hAnsiTheme="minorHAnsi" w:cstheme="minorHAnsi"/>
        </w:rPr>
        <w:lastRenderedPageBreak/>
        <w:t>povabilu, ter da delne ponudbe niso dopustne.</w:t>
      </w:r>
    </w:p>
    <w:p w14:paraId="686D5081" w14:textId="77777777" w:rsidR="0080160F" w:rsidRDefault="0080160F" w:rsidP="00F01946">
      <w:pPr>
        <w:widowControl w:val="0"/>
        <w:jc w:val="both"/>
        <w:rPr>
          <w:rFonts w:asciiTheme="minorHAnsi" w:hAnsiTheme="minorHAnsi" w:cstheme="minorHAnsi"/>
        </w:rPr>
      </w:pPr>
    </w:p>
    <w:p w14:paraId="44C9720A" w14:textId="40EC53D9" w:rsidR="00C82927" w:rsidRPr="00C82927" w:rsidRDefault="00F01946" w:rsidP="00C82927">
      <w:pPr>
        <w:widowControl w:val="0"/>
        <w:jc w:val="both"/>
        <w:rPr>
          <w:rFonts w:asciiTheme="minorHAnsi" w:hAnsiTheme="minorHAnsi" w:cstheme="minorHAnsi"/>
        </w:rPr>
      </w:pPr>
      <w:r w:rsidRPr="00F01946">
        <w:rPr>
          <w:rFonts w:asciiTheme="minorHAnsi" w:hAnsiTheme="minorHAnsi" w:cstheme="minorHAnsi"/>
        </w:rPr>
        <w:t>D</w:t>
      </w:r>
      <w:r w:rsidR="00C82927" w:rsidRPr="00C82927">
        <w:rPr>
          <w:rFonts w:asciiTheme="minorHAnsi" w:hAnsiTheme="minorHAnsi" w:cstheme="minorHAnsi"/>
        </w:rPr>
        <w:t>obavitelj mora za posamezno naročilo predložiti ponudbo za vse artikle in količine, navedene v povabilu k predložitvi ponudb. Ponudba, ki ne vsebuje vseh zahtevanih artiklov, količin, cen na enoto brez DDV ali drugih zahtevanih podatkov, se šteje za nedopustno za celotno posamezno naročilo, razen če gre za dopustno dopolnitev ali popravek skladno z ZJN-3.</w:t>
      </w:r>
    </w:p>
    <w:p w14:paraId="60C23040" w14:textId="77777777" w:rsidR="00C82927" w:rsidRDefault="00C82927" w:rsidP="00C82927">
      <w:pPr>
        <w:widowControl w:val="0"/>
        <w:jc w:val="both"/>
        <w:rPr>
          <w:rFonts w:asciiTheme="minorHAnsi" w:hAnsiTheme="minorHAnsi" w:cstheme="minorHAnsi"/>
        </w:rPr>
      </w:pPr>
    </w:p>
    <w:p w14:paraId="7F28AFE9" w14:textId="7B7208A2" w:rsidR="00C82927" w:rsidRPr="00C82927" w:rsidRDefault="00C82927" w:rsidP="00C82927">
      <w:pPr>
        <w:widowControl w:val="0"/>
        <w:jc w:val="both"/>
        <w:rPr>
          <w:rFonts w:asciiTheme="minorHAnsi" w:hAnsiTheme="minorHAnsi" w:cstheme="minorHAnsi"/>
        </w:rPr>
      </w:pPr>
      <w:r w:rsidRPr="00C82927">
        <w:rPr>
          <w:rFonts w:asciiTheme="minorHAnsi" w:hAnsiTheme="minorHAnsi" w:cstheme="minorHAnsi"/>
        </w:rPr>
        <w:t>Posamezno povabilo predstavlja celoto. Naročnik posameznega naročila ne bo oddal ločeno po artiklih, temveč ga bo oddal enemu dobavitelju za vse artikle in količine iz posameznega povabila.</w:t>
      </w:r>
    </w:p>
    <w:p w14:paraId="1624EC43" w14:textId="77777777" w:rsidR="00C82927" w:rsidRDefault="00C82927" w:rsidP="00C82927">
      <w:pPr>
        <w:widowControl w:val="0"/>
        <w:jc w:val="both"/>
        <w:rPr>
          <w:rFonts w:asciiTheme="minorHAnsi" w:hAnsiTheme="minorHAnsi" w:cstheme="minorHAnsi"/>
        </w:rPr>
      </w:pPr>
    </w:p>
    <w:p w14:paraId="56F18C62" w14:textId="455983DF" w:rsidR="00C82927" w:rsidRPr="00C82927" w:rsidRDefault="00C82927" w:rsidP="00C82927">
      <w:pPr>
        <w:widowControl w:val="0"/>
        <w:jc w:val="both"/>
        <w:rPr>
          <w:rFonts w:asciiTheme="minorHAnsi" w:hAnsiTheme="minorHAnsi" w:cstheme="minorHAnsi"/>
        </w:rPr>
      </w:pPr>
      <w:r w:rsidRPr="00C82927">
        <w:rPr>
          <w:rFonts w:asciiTheme="minorHAnsi" w:hAnsiTheme="minorHAnsi" w:cstheme="minorHAnsi"/>
        </w:rPr>
        <w:t>Naročnik lahko pred potekom roka za predložitev ponudb spremeni ali prekliče povabilo. Če ne prejme nobene pravočasne in dopustne ponudbe, lahko povabilo ponovi.</w:t>
      </w:r>
    </w:p>
    <w:p w14:paraId="6EB4E7D8" w14:textId="77777777" w:rsidR="0080160F" w:rsidRDefault="0080160F" w:rsidP="00F01946">
      <w:pPr>
        <w:widowControl w:val="0"/>
        <w:jc w:val="both"/>
        <w:rPr>
          <w:rFonts w:asciiTheme="minorHAnsi" w:hAnsiTheme="minorHAnsi" w:cstheme="minorHAnsi"/>
        </w:rPr>
      </w:pPr>
    </w:p>
    <w:p w14:paraId="0572D38D" w14:textId="77777777" w:rsidR="0080160F" w:rsidRPr="00F01946" w:rsidRDefault="0080160F" w:rsidP="00F01946">
      <w:pPr>
        <w:widowControl w:val="0"/>
        <w:jc w:val="both"/>
        <w:rPr>
          <w:rFonts w:asciiTheme="minorHAnsi" w:hAnsiTheme="minorHAnsi" w:cstheme="minorHAnsi"/>
        </w:rPr>
      </w:pPr>
    </w:p>
    <w:p w14:paraId="283E9253" w14:textId="271F2C45" w:rsidR="00F01946" w:rsidRPr="0080160F" w:rsidRDefault="00F01946" w:rsidP="0080160F">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038051D3" w14:textId="77777777" w:rsidR="00F01946" w:rsidRPr="00EE509E" w:rsidRDefault="00F01946" w:rsidP="00F01946">
      <w:pPr>
        <w:autoSpaceDE w:val="0"/>
        <w:autoSpaceDN w:val="0"/>
        <w:spacing w:before="1"/>
        <w:jc w:val="center"/>
        <w:textAlignment w:val="baseline"/>
        <w:rPr>
          <w:rFonts w:asciiTheme="minorHAnsi" w:hAnsiTheme="minorHAnsi" w:cstheme="minorHAnsi"/>
        </w:rPr>
      </w:pPr>
    </w:p>
    <w:p w14:paraId="4ED6BDD6" w14:textId="0141479A" w:rsidR="00F849E9" w:rsidRPr="00F849E9" w:rsidRDefault="00F849E9" w:rsidP="00211FA8">
      <w:pPr>
        <w:widowControl w:val="0"/>
        <w:jc w:val="both"/>
        <w:rPr>
          <w:rFonts w:asciiTheme="minorHAnsi" w:hAnsiTheme="minorHAnsi" w:cstheme="minorHAnsi"/>
          <w:b/>
          <w:bCs/>
        </w:rPr>
      </w:pPr>
      <w:r w:rsidRPr="00F849E9">
        <w:rPr>
          <w:rFonts w:asciiTheme="minorHAnsi" w:hAnsiTheme="minorHAnsi" w:cstheme="minorHAnsi"/>
          <w:b/>
          <w:bCs/>
        </w:rPr>
        <w:t>CENE IN IZBOR</w:t>
      </w:r>
    </w:p>
    <w:p w14:paraId="16941FA9" w14:textId="77777777" w:rsidR="00F849E9" w:rsidRDefault="00F849E9" w:rsidP="00211FA8">
      <w:pPr>
        <w:widowControl w:val="0"/>
        <w:jc w:val="both"/>
        <w:rPr>
          <w:rFonts w:asciiTheme="minorHAnsi" w:hAnsiTheme="minorHAnsi" w:cstheme="minorHAnsi"/>
        </w:rPr>
      </w:pPr>
    </w:p>
    <w:p w14:paraId="3E8C606A" w14:textId="2C54DE09" w:rsidR="00211FA8" w:rsidRDefault="00211FA8" w:rsidP="00211FA8">
      <w:pPr>
        <w:widowControl w:val="0"/>
        <w:jc w:val="both"/>
        <w:rPr>
          <w:rFonts w:asciiTheme="minorHAnsi" w:hAnsiTheme="minorHAnsi" w:cstheme="minorHAnsi"/>
        </w:rPr>
      </w:pPr>
      <w:r>
        <w:rPr>
          <w:rFonts w:asciiTheme="minorHAnsi" w:hAnsiTheme="minorHAnsi" w:cstheme="minorHAnsi"/>
        </w:rPr>
        <w:t xml:space="preserve">V </w:t>
      </w:r>
      <w:r w:rsidRPr="00211FA8">
        <w:rPr>
          <w:rFonts w:asciiTheme="minorHAnsi" w:hAnsiTheme="minorHAnsi" w:cstheme="minorHAnsi"/>
        </w:rPr>
        <w:t>prvih 12 mesecih od sklenitve okvirnega sporazuma so cene na enoto brez DDV iz ponudbenega predračuna dobavitelja najvišje dopustne cene za posamezne artikle. Dobavitelj lahko v ponudbi za posamezno naročilo ponudi enako ali nižjo ceno.</w:t>
      </w:r>
    </w:p>
    <w:p w14:paraId="6B28A5B1" w14:textId="77777777" w:rsidR="00211FA8" w:rsidRPr="00211FA8" w:rsidRDefault="00211FA8" w:rsidP="00211FA8">
      <w:pPr>
        <w:widowControl w:val="0"/>
        <w:jc w:val="both"/>
        <w:rPr>
          <w:rFonts w:asciiTheme="minorHAnsi" w:hAnsiTheme="minorHAnsi" w:cstheme="minorHAnsi"/>
        </w:rPr>
      </w:pPr>
    </w:p>
    <w:p w14:paraId="11A53508" w14:textId="290E0178" w:rsidR="00211FA8" w:rsidRDefault="00595203" w:rsidP="00211FA8">
      <w:pPr>
        <w:widowControl w:val="0"/>
        <w:jc w:val="both"/>
        <w:rPr>
          <w:rFonts w:asciiTheme="minorHAnsi" w:hAnsiTheme="minorHAnsi" w:cstheme="minorHAnsi"/>
        </w:rPr>
      </w:pPr>
      <w:r w:rsidRPr="00B76BDD">
        <w:rPr>
          <w:rFonts w:asciiTheme="minorHAnsi" w:hAnsiTheme="minorHAnsi" w:cstheme="minorHAnsi"/>
        </w:rPr>
        <w:t>Ponudba, v kateri dobavitelj v prvih 12 mesecih za kateri koli artikel ponudi ceno, višjo od svoje cene na enoto brez DDV iz ponudbenega predračuna, se šteje za nedopustno za celotno posamezno naročilo.</w:t>
      </w:r>
    </w:p>
    <w:p w14:paraId="526DA266" w14:textId="77777777" w:rsidR="00595203" w:rsidRPr="00211FA8" w:rsidRDefault="00595203" w:rsidP="00211FA8">
      <w:pPr>
        <w:widowControl w:val="0"/>
        <w:jc w:val="both"/>
        <w:rPr>
          <w:rFonts w:asciiTheme="minorHAnsi" w:hAnsiTheme="minorHAnsi" w:cstheme="minorHAnsi"/>
        </w:rPr>
      </w:pPr>
    </w:p>
    <w:p w14:paraId="789AF878" w14:textId="4FAAA82D" w:rsidR="00595203" w:rsidRPr="00B76BDD" w:rsidRDefault="00595203" w:rsidP="00595203">
      <w:pPr>
        <w:widowControl w:val="0"/>
        <w:jc w:val="both"/>
        <w:rPr>
          <w:rFonts w:asciiTheme="minorHAnsi" w:hAnsiTheme="minorHAnsi" w:cstheme="minorHAnsi"/>
        </w:rPr>
      </w:pPr>
      <w:r>
        <w:rPr>
          <w:rFonts w:asciiTheme="minorHAnsi" w:hAnsiTheme="minorHAnsi" w:cstheme="minorHAnsi"/>
        </w:rPr>
        <w:t>D</w:t>
      </w:r>
      <w:r w:rsidRPr="00595203">
        <w:rPr>
          <w:rFonts w:asciiTheme="minorHAnsi" w:hAnsiTheme="minorHAnsi" w:cstheme="minorHAnsi"/>
        </w:rPr>
        <w:t xml:space="preserve">obavitelj mora v ponudbi za posamezno naročilo za vsak zahtevani artikel navesti ceno na enoto </w:t>
      </w:r>
      <w:r w:rsidRPr="00B76BDD">
        <w:rPr>
          <w:rFonts w:asciiTheme="minorHAnsi" w:hAnsiTheme="minorHAnsi" w:cstheme="minorHAnsi"/>
        </w:rPr>
        <w:t>brez DDV, skupno vrednost artikla za zahtevano količino, ponujeni dobavni rok ter skupno ponudbeno vrednost brez DDV za vse artikle in količine, navedene v konkretnem povabilu.</w:t>
      </w:r>
    </w:p>
    <w:p w14:paraId="2D297CBC" w14:textId="77777777" w:rsidR="00595203" w:rsidRPr="00B76BDD" w:rsidRDefault="00595203" w:rsidP="00595203">
      <w:pPr>
        <w:widowControl w:val="0"/>
        <w:jc w:val="both"/>
        <w:rPr>
          <w:rFonts w:asciiTheme="minorHAnsi" w:hAnsiTheme="minorHAnsi" w:cstheme="minorHAnsi"/>
        </w:rPr>
      </w:pPr>
    </w:p>
    <w:p w14:paraId="6C3AFB11" w14:textId="36671F53" w:rsidR="00595203" w:rsidRPr="00B76BDD" w:rsidRDefault="00595203" w:rsidP="00595203">
      <w:pPr>
        <w:widowControl w:val="0"/>
        <w:jc w:val="both"/>
        <w:rPr>
          <w:rFonts w:asciiTheme="minorHAnsi" w:hAnsiTheme="minorHAnsi" w:cstheme="minorHAnsi"/>
        </w:rPr>
      </w:pPr>
      <w:r w:rsidRPr="00B76BDD">
        <w:rPr>
          <w:rFonts w:asciiTheme="minorHAnsi" w:hAnsiTheme="minorHAnsi" w:cstheme="minorHAnsi"/>
        </w:rPr>
        <w:t>Skupna ponudbena vrednost brez DDV za posamezno naročilo se izračuna kot seštevek zmnožkov dejansko zahtevanih količin in cen na enoto brez DDV za vse artikle, navedene v konkretnem povabilu k predložitvi ponudb.</w:t>
      </w:r>
    </w:p>
    <w:p w14:paraId="3D54FCC6" w14:textId="77777777" w:rsidR="00595203" w:rsidRPr="00B76BDD" w:rsidRDefault="00595203" w:rsidP="00595203">
      <w:pPr>
        <w:widowControl w:val="0"/>
        <w:jc w:val="both"/>
        <w:rPr>
          <w:rFonts w:asciiTheme="minorHAnsi" w:hAnsiTheme="minorHAnsi" w:cstheme="minorHAnsi"/>
        </w:rPr>
      </w:pPr>
    </w:p>
    <w:p w14:paraId="2DBEB589" w14:textId="77777777" w:rsidR="00595203" w:rsidRPr="00B76BDD" w:rsidRDefault="00595203" w:rsidP="00595203">
      <w:pPr>
        <w:widowControl w:val="0"/>
        <w:jc w:val="both"/>
        <w:rPr>
          <w:rFonts w:asciiTheme="minorHAnsi" w:hAnsiTheme="minorHAnsi" w:cstheme="minorHAnsi"/>
        </w:rPr>
      </w:pPr>
      <w:r w:rsidRPr="00B76BDD">
        <w:rPr>
          <w:rFonts w:asciiTheme="minorHAnsi" w:hAnsiTheme="minorHAnsi" w:cstheme="minorHAnsi"/>
        </w:rPr>
        <w:t>Naročnik odda posamezno naročilo kot celoto dobavitelju, ki predloži pravočasno in dopustno ponudbo z najnižjo skupno ponudbeno vrednostjo brez DDV za vse artikle in količine, navedene v konkretnem povabilu.</w:t>
      </w:r>
    </w:p>
    <w:p w14:paraId="318B3679" w14:textId="77777777" w:rsidR="00595203" w:rsidRPr="00B76BDD" w:rsidRDefault="00595203" w:rsidP="00595203">
      <w:pPr>
        <w:widowControl w:val="0"/>
        <w:jc w:val="both"/>
        <w:rPr>
          <w:rFonts w:asciiTheme="minorHAnsi" w:hAnsiTheme="minorHAnsi" w:cstheme="minorHAnsi"/>
        </w:rPr>
      </w:pPr>
    </w:p>
    <w:p w14:paraId="08471414" w14:textId="77777777" w:rsidR="00595203" w:rsidRPr="00595203" w:rsidRDefault="00595203" w:rsidP="00595203">
      <w:pPr>
        <w:widowControl w:val="0"/>
        <w:jc w:val="both"/>
        <w:rPr>
          <w:rFonts w:asciiTheme="minorHAnsi" w:hAnsiTheme="minorHAnsi" w:cstheme="minorHAnsi"/>
        </w:rPr>
      </w:pPr>
      <w:r w:rsidRPr="00B76BDD">
        <w:rPr>
          <w:rFonts w:asciiTheme="minorHAnsi" w:hAnsiTheme="minorHAnsi" w:cstheme="minorHAnsi"/>
        </w:rPr>
        <w:t>Če dva ali več dobaviteljev ponudijo enako najnižjo skupno ponudbeno vrednost brez DDV, ima prednost dobavitelj, ki ponudi krajši dobavni rok za celotno posamezno naročilo. Če sta enaki tudi skupna ponudbena vrednost brez DDV in dobavni rok, naročnik izvede žreb med enakovrednimi dobavitelji in o njem sestavi zapisnik.</w:t>
      </w:r>
    </w:p>
    <w:p w14:paraId="06A05B5D" w14:textId="77777777" w:rsidR="00595203" w:rsidRPr="00595203" w:rsidRDefault="00595203" w:rsidP="00595203">
      <w:pPr>
        <w:widowControl w:val="0"/>
        <w:jc w:val="both"/>
        <w:rPr>
          <w:rFonts w:asciiTheme="minorHAnsi" w:hAnsiTheme="minorHAnsi" w:cstheme="minorHAnsi"/>
        </w:rPr>
      </w:pPr>
    </w:p>
    <w:p w14:paraId="265E0408" w14:textId="77777777" w:rsidR="00595203" w:rsidRDefault="00595203" w:rsidP="00595203">
      <w:pPr>
        <w:widowControl w:val="0"/>
        <w:jc w:val="both"/>
        <w:rPr>
          <w:rFonts w:asciiTheme="minorHAnsi" w:hAnsiTheme="minorHAnsi" w:cstheme="minorHAnsi"/>
        </w:rPr>
      </w:pPr>
      <w:r w:rsidRPr="00595203">
        <w:rPr>
          <w:rFonts w:asciiTheme="minorHAnsi" w:hAnsiTheme="minorHAnsi" w:cstheme="minorHAnsi"/>
        </w:rPr>
        <w:t xml:space="preserve">Dobavni rok se navede v celih koledarskih dneh od prejema posameznega naročila, razen če naročnik v posameznem povabilu določi drugače. </w:t>
      </w:r>
    </w:p>
    <w:p w14:paraId="29D9E56F" w14:textId="2BA2FA03" w:rsidR="00595203" w:rsidRPr="00595203" w:rsidRDefault="00595203" w:rsidP="00595203">
      <w:pPr>
        <w:widowControl w:val="0"/>
        <w:jc w:val="both"/>
        <w:rPr>
          <w:rFonts w:asciiTheme="minorHAnsi" w:hAnsiTheme="minorHAnsi" w:cstheme="minorHAnsi"/>
        </w:rPr>
      </w:pPr>
      <w:r w:rsidRPr="00B76BDD">
        <w:rPr>
          <w:rFonts w:asciiTheme="minorHAnsi" w:hAnsiTheme="minorHAnsi" w:cstheme="minorHAnsi"/>
        </w:rPr>
        <w:t>Dobavni rok se nanaša na dobavo vseh artiklov in količin, ki so predmet posameznega naročila.</w:t>
      </w:r>
    </w:p>
    <w:p w14:paraId="4056638D" w14:textId="2743A692" w:rsidR="00354FE3" w:rsidRDefault="00354FE3" w:rsidP="00595203">
      <w:pPr>
        <w:widowControl w:val="0"/>
        <w:jc w:val="both"/>
        <w:rPr>
          <w:rFonts w:asciiTheme="minorHAnsi" w:hAnsiTheme="minorHAnsi" w:cstheme="minorHAnsi"/>
        </w:rPr>
      </w:pPr>
    </w:p>
    <w:p w14:paraId="0A0220FB" w14:textId="77777777" w:rsidR="00354FE3" w:rsidRPr="00EE509E" w:rsidRDefault="00354FE3" w:rsidP="00211FA8">
      <w:pPr>
        <w:widowControl w:val="0"/>
        <w:jc w:val="both"/>
        <w:rPr>
          <w:rFonts w:asciiTheme="minorHAnsi" w:hAnsiTheme="minorHAnsi" w:cstheme="minorHAnsi"/>
        </w:rPr>
      </w:pPr>
    </w:p>
    <w:p w14:paraId="4F7F2155" w14:textId="77777777" w:rsidR="00F01946" w:rsidRPr="00EE509E" w:rsidRDefault="00F01946" w:rsidP="00F01946">
      <w:pPr>
        <w:pStyle w:val="Telobesedila2"/>
        <w:spacing w:after="0" w:line="240" w:lineRule="auto"/>
        <w:jc w:val="both"/>
        <w:rPr>
          <w:rFonts w:asciiTheme="minorHAnsi" w:hAnsiTheme="minorHAnsi" w:cstheme="minorHAnsi"/>
          <w:sz w:val="24"/>
          <w:szCs w:val="24"/>
        </w:rPr>
      </w:pPr>
    </w:p>
    <w:p w14:paraId="5B2E9690" w14:textId="77777777" w:rsidR="00F01946" w:rsidRPr="00EE509E" w:rsidRDefault="00F0194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rPr>
        <w:t>člen</w:t>
      </w:r>
    </w:p>
    <w:p w14:paraId="2553069A" w14:textId="376AFE10" w:rsidR="00F01946" w:rsidRDefault="00F849E9" w:rsidP="00F849E9">
      <w:pPr>
        <w:widowControl w:val="0"/>
        <w:jc w:val="both"/>
        <w:rPr>
          <w:rFonts w:asciiTheme="minorHAnsi" w:hAnsiTheme="minorHAnsi" w:cstheme="minorHAnsi"/>
        </w:rPr>
      </w:pPr>
      <w:r w:rsidRPr="00F849E9">
        <w:rPr>
          <w:rFonts w:asciiTheme="minorHAnsi" w:hAnsiTheme="minorHAnsi" w:cstheme="minorHAnsi"/>
          <w:b/>
          <w:bCs/>
        </w:rPr>
        <w:t>POSAMEZNO NAROČILO</w:t>
      </w:r>
    </w:p>
    <w:p w14:paraId="07E51244" w14:textId="77777777" w:rsidR="00F849E9" w:rsidRDefault="00F849E9" w:rsidP="00F01946">
      <w:pPr>
        <w:jc w:val="both"/>
        <w:rPr>
          <w:rFonts w:asciiTheme="minorHAnsi" w:hAnsiTheme="minorHAnsi" w:cstheme="minorHAnsi"/>
        </w:rPr>
      </w:pPr>
    </w:p>
    <w:p w14:paraId="6610EDC3" w14:textId="09D4B67B" w:rsidR="00211FA8" w:rsidRDefault="00211FA8" w:rsidP="00211FA8">
      <w:pPr>
        <w:widowControl w:val="0"/>
        <w:jc w:val="both"/>
        <w:rPr>
          <w:rFonts w:asciiTheme="minorHAnsi" w:hAnsiTheme="minorHAnsi" w:cstheme="minorHAnsi"/>
        </w:rPr>
      </w:pPr>
      <w:r>
        <w:rPr>
          <w:rFonts w:asciiTheme="minorHAnsi" w:hAnsiTheme="minorHAnsi" w:cstheme="minorHAnsi"/>
        </w:rPr>
        <w:t>P</w:t>
      </w:r>
      <w:r w:rsidRPr="00211FA8">
        <w:rPr>
          <w:rFonts w:asciiTheme="minorHAnsi" w:hAnsiTheme="minorHAnsi" w:cstheme="minorHAnsi"/>
        </w:rPr>
        <w:t>osamezno naročilo nastane z izdajo naročilnice oziroma druge pisne odločitve naročnika izbranemu dobavitelju prek informacijskega sistema e-JN ali na elektronski naslov dobavitelja, naveden v tem okvirnem sporazumu.</w:t>
      </w:r>
    </w:p>
    <w:p w14:paraId="2033FD8D" w14:textId="77777777" w:rsidR="00211FA8" w:rsidRPr="00211FA8" w:rsidRDefault="00211FA8" w:rsidP="00211FA8">
      <w:pPr>
        <w:widowControl w:val="0"/>
        <w:jc w:val="both"/>
        <w:rPr>
          <w:rFonts w:asciiTheme="minorHAnsi" w:hAnsiTheme="minorHAnsi" w:cstheme="minorHAnsi"/>
        </w:rPr>
      </w:pPr>
    </w:p>
    <w:p w14:paraId="327E49E0" w14:textId="77777777" w:rsidR="00211FA8" w:rsidRDefault="00211FA8" w:rsidP="00211FA8">
      <w:pPr>
        <w:widowControl w:val="0"/>
        <w:jc w:val="both"/>
        <w:rPr>
          <w:rFonts w:asciiTheme="minorHAnsi" w:hAnsiTheme="minorHAnsi" w:cstheme="minorHAnsi"/>
        </w:rPr>
      </w:pPr>
      <w:r w:rsidRPr="00211FA8">
        <w:rPr>
          <w:rFonts w:asciiTheme="minorHAnsi" w:hAnsiTheme="minorHAnsi" w:cstheme="minorHAnsi"/>
        </w:rPr>
        <w:t>Naročilnica vsebuje najmanj številko in datum posameznega naročila, navedbo tega okvirnega sporazuma, artikle, količine, cene, rok dobave, kraj dobave in druge potrebne podatke.</w:t>
      </w:r>
    </w:p>
    <w:p w14:paraId="6E0D9973" w14:textId="77777777" w:rsidR="00211FA8" w:rsidRPr="00211FA8" w:rsidRDefault="00211FA8" w:rsidP="00211FA8">
      <w:pPr>
        <w:widowControl w:val="0"/>
        <w:jc w:val="both"/>
        <w:rPr>
          <w:rFonts w:asciiTheme="minorHAnsi" w:hAnsiTheme="minorHAnsi" w:cstheme="minorHAnsi"/>
        </w:rPr>
      </w:pPr>
    </w:p>
    <w:p w14:paraId="5A398489" w14:textId="07694E57" w:rsidR="00F01946" w:rsidRDefault="00211FA8" w:rsidP="00211FA8">
      <w:pPr>
        <w:widowControl w:val="0"/>
        <w:jc w:val="both"/>
        <w:rPr>
          <w:rFonts w:asciiTheme="minorHAnsi" w:hAnsiTheme="minorHAnsi" w:cstheme="minorHAnsi"/>
        </w:rPr>
      </w:pPr>
      <w:r w:rsidRPr="00211FA8">
        <w:rPr>
          <w:rFonts w:asciiTheme="minorHAnsi" w:hAnsiTheme="minorHAnsi" w:cstheme="minorHAnsi"/>
        </w:rPr>
        <w:t xml:space="preserve">Dobavitelj mora naročilo izvesti v dobavnem roku, ki ga je ponudil za konkretno naročilo. </w:t>
      </w:r>
      <w:r w:rsidR="00C80A42" w:rsidRPr="00B76BDD">
        <w:rPr>
          <w:rFonts w:asciiTheme="minorHAnsi" w:hAnsiTheme="minorHAnsi" w:cstheme="minorHAnsi"/>
        </w:rPr>
        <w:t>Ponudba, v kateri je ponujen dobavni rok daljši od najdaljšega dopustnega roka iz povabila, se šteje za nedopustno za celotno posamezno naročilo.</w:t>
      </w:r>
    </w:p>
    <w:p w14:paraId="58B645E5" w14:textId="77777777" w:rsidR="00C80A42" w:rsidRDefault="00C80A42" w:rsidP="00211FA8">
      <w:pPr>
        <w:widowControl w:val="0"/>
        <w:jc w:val="both"/>
        <w:rPr>
          <w:rFonts w:asciiTheme="minorHAnsi" w:hAnsiTheme="minorHAnsi" w:cstheme="minorHAnsi"/>
        </w:rPr>
      </w:pPr>
    </w:p>
    <w:p w14:paraId="6B9E4EDD" w14:textId="6E5C87B7" w:rsidR="00F01946" w:rsidRDefault="006E2EA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rPr>
        <w:t>Č</w:t>
      </w:r>
      <w:r w:rsidR="00F01946" w:rsidRPr="00EE509E">
        <w:rPr>
          <w:rFonts w:asciiTheme="minorHAnsi" w:hAnsiTheme="minorHAnsi" w:cstheme="minorHAnsi"/>
        </w:rPr>
        <w:t>len</w:t>
      </w:r>
    </w:p>
    <w:p w14:paraId="2366BD6A" w14:textId="77777777" w:rsidR="006E2EA6" w:rsidRDefault="006E2EA6" w:rsidP="006E2EA6">
      <w:pPr>
        <w:contextualSpacing/>
        <w:rPr>
          <w:rFonts w:asciiTheme="minorHAnsi" w:hAnsiTheme="minorHAnsi" w:cstheme="minorHAnsi"/>
        </w:rPr>
      </w:pPr>
    </w:p>
    <w:p w14:paraId="54C1937A" w14:textId="5847B312" w:rsidR="006E2EA6" w:rsidRPr="006E2EA6" w:rsidRDefault="006E2EA6" w:rsidP="006E2EA6">
      <w:pPr>
        <w:widowControl w:val="0"/>
        <w:jc w:val="both"/>
        <w:rPr>
          <w:rFonts w:asciiTheme="minorHAnsi" w:hAnsiTheme="minorHAnsi" w:cstheme="minorHAnsi"/>
          <w:b/>
          <w:bCs/>
        </w:rPr>
      </w:pPr>
      <w:r w:rsidRPr="006E2EA6">
        <w:rPr>
          <w:rFonts w:asciiTheme="minorHAnsi" w:hAnsiTheme="minorHAnsi" w:cstheme="minorHAnsi"/>
          <w:b/>
          <w:bCs/>
        </w:rPr>
        <w:t>FINANČNO ZAVAROVANJE ZA DOBRO IZVEDBO OBVEZNOSTI</w:t>
      </w:r>
    </w:p>
    <w:p w14:paraId="168D55A8" w14:textId="77777777" w:rsidR="006E2EA6" w:rsidRDefault="006E2EA6" w:rsidP="006E2EA6">
      <w:pPr>
        <w:contextualSpacing/>
        <w:rPr>
          <w:rFonts w:asciiTheme="minorHAnsi" w:hAnsiTheme="minorHAnsi" w:cstheme="minorHAnsi"/>
        </w:rPr>
      </w:pPr>
    </w:p>
    <w:p w14:paraId="47E2089C" w14:textId="341BAE3D" w:rsidR="006E2EA6" w:rsidRDefault="006E2EA6" w:rsidP="006E2EA6">
      <w:pPr>
        <w:widowControl w:val="0"/>
        <w:jc w:val="both"/>
        <w:rPr>
          <w:rFonts w:asciiTheme="minorHAnsi" w:hAnsiTheme="minorHAnsi" w:cstheme="minorHAnsi"/>
        </w:rPr>
      </w:pPr>
      <w:r>
        <w:rPr>
          <w:rFonts w:asciiTheme="minorHAnsi" w:hAnsiTheme="minorHAnsi" w:cstheme="minorHAnsi"/>
        </w:rPr>
        <w:t>D</w:t>
      </w:r>
      <w:r w:rsidRPr="006E2EA6">
        <w:rPr>
          <w:rFonts w:asciiTheme="minorHAnsi" w:hAnsiTheme="minorHAnsi" w:cstheme="minorHAnsi"/>
        </w:rPr>
        <w:t>obavitelj mora najpozneje v osmih (8) dneh po podpisu tega okvirnega sporazuma naročniku izročiti menično izjavo z bianco menico v dveh (2) izvirnikih kot finančno zavarovanje za dobro izvedbo obveznosti iz tega okvirnega sporazuma.</w:t>
      </w:r>
    </w:p>
    <w:p w14:paraId="5DA57B90" w14:textId="77777777" w:rsidR="006E2EA6" w:rsidRPr="006E2EA6" w:rsidRDefault="006E2EA6" w:rsidP="006E2EA6">
      <w:pPr>
        <w:widowControl w:val="0"/>
        <w:jc w:val="both"/>
        <w:rPr>
          <w:rFonts w:asciiTheme="minorHAnsi" w:hAnsiTheme="minorHAnsi" w:cstheme="minorHAnsi"/>
        </w:rPr>
      </w:pPr>
    </w:p>
    <w:p w14:paraId="45713086" w14:textId="77777777" w:rsidR="006E2EA6" w:rsidRDefault="006E2EA6" w:rsidP="006E2EA6">
      <w:pPr>
        <w:widowControl w:val="0"/>
        <w:jc w:val="both"/>
        <w:rPr>
          <w:rFonts w:asciiTheme="minorHAnsi" w:hAnsiTheme="minorHAnsi" w:cstheme="minorHAnsi"/>
        </w:rPr>
      </w:pPr>
      <w:r w:rsidRPr="006E2EA6">
        <w:rPr>
          <w:rFonts w:asciiTheme="minorHAnsi" w:hAnsiTheme="minorHAnsi" w:cstheme="minorHAnsi"/>
        </w:rPr>
        <w:t>Višina finančnega zavarovanja znaša 5% najvišje vrednosti posameznega sklopa z DDV, za katerega je dobavitelj stranka okvirnega sporazuma. Če je dobavitelj stranka okvirnega sporazuma za več sklopov, znaša skupna višina finančnega zavarovanja 5% vsote najvišjih vrednosti teh sklopov z DDV.</w:t>
      </w:r>
    </w:p>
    <w:p w14:paraId="0D4E7431" w14:textId="77777777" w:rsidR="006E2EA6" w:rsidRPr="006E2EA6" w:rsidRDefault="006E2EA6" w:rsidP="006E2EA6">
      <w:pPr>
        <w:widowControl w:val="0"/>
        <w:jc w:val="both"/>
        <w:rPr>
          <w:rFonts w:asciiTheme="minorHAnsi" w:hAnsiTheme="minorHAnsi" w:cstheme="minorHAnsi"/>
        </w:rPr>
      </w:pPr>
    </w:p>
    <w:p w14:paraId="225F5514" w14:textId="77777777" w:rsidR="006E2EA6" w:rsidRDefault="006E2EA6" w:rsidP="006E2EA6">
      <w:pPr>
        <w:widowControl w:val="0"/>
        <w:jc w:val="both"/>
        <w:rPr>
          <w:rFonts w:asciiTheme="minorHAnsi" w:hAnsiTheme="minorHAnsi" w:cstheme="minorHAnsi"/>
        </w:rPr>
      </w:pPr>
      <w:r w:rsidRPr="006E2EA6">
        <w:rPr>
          <w:rFonts w:asciiTheme="minorHAnsi" w:hAnsiTheme="minorHAnsi" w:cstheme="minorHAnsi"/>
        </w:rPr>
        <w:t>Finančno zavarovanje velja ves čas trajanja okvirnega sporazuma in še 30 dni po njegovem prenehanju oziroma po opravljeni zadnji dobavi za zadevni sklop, če je ta opravljena po poteku veljavnosti okvirnega sporazuma.</w:t>
      </w:r>
    </w:p>
    <w:p w14:paraId="5849856B" w14:textId="77777777" w:rsidR="006E2EA6" w:rsidRPr="006E2EA6" w:rsidRDefault="006E2EA6" w:rsidP="006E2EA6">
      <w:pPr>
        <w:widowControl w:val="0"/>
        <w:jc w:val="both"/>
        <w:rPr>
          <w:rFonts w:asciiTheme="minorHAnsi" w:hAnsiTheme="minorHAnsi" w:cstheme="minorHAnsi"/>
        </w:rPr>
      </w:pPr>
    </w:p>
    <w:p w14:paraId="3E4FB649" w14:textId="77777777" w:rsidR="006E2EA6" w:rsidRDefault="006E2EA6" w:rsidP="006E2EA6">
      <w:pPr>
        <w:widowControl w:val="0"/>
        <w:jc w:val="both"/>
        <w:rPr>
          <w:rFonts w:asciiTheme="minorHAnsi" w:hAnsiTheme="minorHAnsi" w:cstheme="minorHAnsi"/>
        </w:rPr>
      </w:pPr>
      <w:r w:rsidRPr="006E2EA6">
        <w:rPr>
          <w:rFonts w:asciiTheme="minorHAnsi" w:hAnsiTheme="minorHAnsi" w:cstheme="minorHAnsi"/>
        </w:rPr>
        <w:t>Če se bianco menica oziroma njen posamezni izvod delno ali v celoti unovči, mora dobavitelj v osmih (8) dneh od prejema pisnega poziva naročnika predložiti novo oziroma dopolnilno finančno zavarovanje, tako da višina veljavnega finančnega zavarovanja ponovno znaša 5% najvišje vrednosti posameznega sklopa z DDV.</w:t>
      </w:r>
    </w:p>
    <w:p w14:paraId="116786F1" w14:textId="77777777" w:rsidR="006E2EA6" w:rsidRPr="006E2EA6" w:rsidRDefault="006E2EA6" w:rsidP="006E2EA6">
      <w:pPr>
        <w:widowControl w:val="0"/>
        <w:jc w:val="both"/>
        <w:rPr>
          <w:rFonts w:asciiTheme="minorHAnsi" w:hAnsiTheme="minorHAnsi" w:cstheme="minorHAnsi"/>
        </w:rPr>
      </w:pPr>
    </w:p>
    <w:p w14:paraId="1310D614" w14:textId="77777777" w:rsidR="006E2EA6" w:rsidRPr="006E2EA6" w:rsidRDefault="006E2EA6" w:rsidP="006E2EA6">
      <w:pPr>
        <w:widowControl w:val="0"/>
        <w:jc w:val="both"/>
        <w:rPr>
          <w:rFonts w:asciiTheme="minorHAnsi" w:hAnsiTheme="minorHAnsi" w:cstheme="minorHAnsi"/>
        </w:rPr>
      </w:pPr>
      <w:r w:rsidRPr="006E2EA6">
        <w:rPr>
          <w:rFonts w:asciiTheme="minorHAnsi" w:hAnsiTheme="minorHAnsi" w:cstheme="minorHAnsi"/>
        </w:rPr>
        <w:t>Če dobavitelj v določenem roku ne predloži finančnega zavarovanja ali ga po delni oziroma celotni unovčitvi ne dopolni oziroma nadomesti, to pomeni bistveno kršitev okvirnega sporazuma in daje naročniku pravico do odstopa od okvirnega sporazuma</w:t>
      </w:r>
    </w:p>
    <w:p w14:paraId="5A46F0E5" w14:textId="07F182A7" w:rsidR="006E2EA6" w:rsidRDefault="006E2EA6" w:rsidP="006E2EA6">
      <w:pPr>
        <w:contextualSpacing/>
        <w:rPr>
          <w:rFonts w:asciiTheme="minorHAnsi" w:hAnsiTheme="minorHAnsi" w:cstheme="minorHAnsi"/>
        </w:rPr>
      </w:pPr>
    </w:p>
    <w:p w14:paraId="0411EFEF" w14:textId="509DEBD7" w:rsidR="006E2EA6" w:rsidRDefault="006E2EA6" w:rsidP="00F01946">
      <w:pPr>
        <w:numPr>
          <w:ilvl w:val="0"/>
          <w:numId w:val="47"/>
        </w:numPr>
        <w:ind w:left="0"/>
        <w:contextualSpacing/>
        <w:jc w:val="center"/>
        <w:rPr>
          <w:rFonts w:asciiTheme="minorHAnsi" w:hAnsiTheme="minorHAnsi" w:cstheme="minorHAnsi"/>
        </w:rPr>
      </w:pPr>
      <w:r>
        <w:rPr>
          <w:rFonts w:asciiTheme="minorHAnsi" w:hAnsiTheme="minorHAnsi" w:cstheme="minorHAnsi"/>
        </w:rPr>
        <w:t>člen</w:t>
      </w:r>
    </w:p>
    <w:p w14:paraId="625F07E9" w14:textId="071C0EDA" w:rsidR="006E2EA6" w:rsidRPr="006E2EA6" w:rsidRDefault="006E2EA6" w:rsidP="006E2EA6">
      <w:pPr>
        <w:widowControl w:val="0"/>
        <w:jc w:val="both"/>
        <w:rPr>
          <w:rFonts w:asciiTheme="minorHAnsi" w:hAnsiTheme="minorHAnsi" w:cstheme="minorHAnsi"/>
          <w:b/>
          <w:bCs/>
        </w:rPr>
      </w:pPr>
      <w:r w:rsidRPr="006E2EA6">
        <w:rPr>
          <w:rFonts w:asciiTheme="minorHAnsi" w:hAnsiTheme="minorHAnsi" w:cstheme="minorHAnsi"/>
          <w:b/>
          <w:bCs/>
        </w:rPr>
        <w:t>POGOJI UNOVČITVE</w:t>
      </w:r>
    </w:p>
    <w:p w14:paraId="35A5DCAE" w14:textId="77777777" w:rsidR="006E2EA6" w:rsidRDefault="006E2EA6" w:rsidP="006E2EA6">
      <w:pPr>
        <w:contextualSpacing/>
        <w:jc w:val="both"/>
        <w:rPr>
          <w:rFonts w:asciiTheme="minorHAnsi" w:hAnsiTheme="minorHAnsi" w:cstheme="minorHAnsi"/>
        </w:rPr>
      </w:pPr>
    </w:p>
    <w:p w14:paraId="728D7803" w14:textId="532BFCCA" w:rsidR="006E2EA6" w:rsidRDefault="006E2EA6" w:rsidP="006E2EA6">
      <w:pPr>
        <w:contextualSpacing/>
        <w:jc w:val="both"/>
        <w:rPr>
          <w:rFonts w:asciiTheme="minorHAnsi" w:hAnsiTheme="minorHAnsi" w:cstheme="minorHAnsi"/>
        </w:rPr>
      </w:pPr>
      <w:r>
        <w:rPr>
          <w:rFonts w:asciiTheme="minorHAnsi" w:hAnsiTheme="minorHAnsi" w:cstheme="minorHAnsi"/>
        </w:rPr>
        <w:t>N</w:t>
      </w:r>
      <w:r w:rsidRPr="006E2EA6">
        <w:rPr>
          <w:rFonts w:asciiTheme="minorHAnsi" w:hAnsiTheme="minorHAnsi" w:cstheme="minorHAnsi"/>
        </w:rPr>
        <w:t>aročnik lahko finančno zavarovanje unovči do višine nastale terjatve, zlasti v primeru, če dobavitelj:</w:t>
      </w:r>
    </w:p>
    <w:p w14:paraId="2D1C224B" w14:textId="77777777" w:rsidR="006E2EA6" w:rsidRPr="006E2EA6" w:rsidRDefault="006E2EA6" w:rsidP="006E2EA6">
      <w:pPr>
        <w:contextualSpacing/>
        <w:jc w:val="both"/>
        <w:rPr>
          <w:rFonts w:asciiTheme="minorHAnsi" w:hAnsiTheme="minorHAnsi" w:cstheme="minorHAnsi"/>
        </w:rPr>
      </w:pPr>
    </w:p>
    <w:p w14:paraId="38421183"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ne izpolni ali nepravilno izpolni obveznosti iz okvirnega sporazuma ali posameznega naročila;</w:t>
      </w:r>
    </w:p>
    <w:p w14:paraId="59A6A355"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zamuja z dobavo in zamude ne odpravi v dodatnem primernem roku, ki ga določi naročnik, kadar je tak rok glede na naravo posameznega naročila smiseln;</w:t>
      </w:r>
    </w:p>
    <w:p w14:paraId="68D4DE6D"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dobavi material, ki ni skladen s tehničnimi zahtevami, ponudbo dobavitelja ali posameznim naročilom, ter ga v roku, ki ga določi naročnik, ne zamenja s skladnim materialom;</w:t>
      </w:r>
    </w:p>
    <w:p w14:paraId="4965E0AD"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ne odpravi stvarnih napak ali drugih ugotovljenih neskladnosti v zahtevanem roku;</w:t>
      </w:r>
    </w:p>
    <w:p w14:paraId="646927F5"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ne izpolni obveznosti iz funkcionalne garancije proizvajalca, kadar je ta zahtevana;</w:t>
      </w:r>
    </w:p>
    <w:p w14:paraId="312EDD69"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povzroči naročniku stroške zaradi nadomestnega kritnega nakupa ali druge stroške, ki nastanejo zaradi njegove neizpolnitve oziroma nepravilne izpolnitve;</w:t>
      </w:r>
    </w:p>
    <w:p w14:paraId="6DF0E533"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lastRenderedPageBreak/>
        <w:t>po unovčitvi ne predloži nadomestnega ali dopolnilnega finančnega zavarovanja;</w:t>
      </w:r>
    </w:p>
    <w:p w14:paraId="4D95D07C" w14:textId="77777777"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odstopi od izvedbe že oddanega posameznega naročila brez upravičenega razloga;</w:t>
      </w:r>
    </w:p>
    <w:p w14:paraId="71F04877" w14:textId="51CC85CE" w:rsidR="006E2EA6" w:rsidRPr="006E2EA6" w:rsidRDefault="006E2EA6" w:rsidP="006E2EA6">
      <w:pPr>
        <w:numPr>
          <w:ilvl w:val="0"/>
          <w:numId w:val="53"/>
        </w:numPr>
        <w:contextualSpacing/>
        <w:jc w:val="both"/>
        <w:rPr>
          <w:rFonts w:asciiTheme="minorHAnsi" w:hAnsiTheme="minorHAnsi" w:cstheme="minorHAnsi"/>
        </w:rPr>
      </w:pPr>
      <w:r w:rsidRPr="006E2EA6">
        <w:rPr>
          <w:rFonts w:asciiTheme="minorHAnsi" w:hAnsiTheme="minorHAnsi" w:cstheme="minorHAnsi"/>
        </w:rPr>
        <w:t>drugače bistveno krši obveznosti iz tega okvirnega sporazuma ali posameznega naročila in kršitve ne odpravi v dodatnem primernem roku, kadar je odprava mogoča.</w:t>
      </w:r>
    </w:p>
    <w:p w14:paraId="0F85E30E" w14:textId="77777777" w:rsidR="006E2EA6" w:rsidRDefault="006E2EA6" w:rsidP="006E2EA6">
      <w:pPr>
        <w:contextualSpacing/>
        <w:jc w:val="center"/>
        <w:rPr>
          <w:rFonts w:asciiTheme="minorHAnsi" w:hAnsiTheme="minorHAnsi" w:cstheme="minorHAnsi"/>
        </w:rPr>
      </w:pPr>
    </w:p>
    <w:p w14:paraId="1CCD1522" w14:textId="2A0EF5D5" w:rsidR="006E2EA6" w:rsidRPr="00EE509E" w:rsidRDefault="006E2EA6" w:rsidP="00F01946">
      <w:pPr>
        <w:numPr>
          <w:ilvl w:val="0"/>
          <w:numId w:val="47"/>
        </w:numPr>
        <w:ind w:left="0"/>
        <w:contextualSpacing/>
        <w:jc w:val="center"/>
        <w:rPr>
          <w:rFonts w:asciiTheme="minorHAnsi" w:hAnsiTheme="minorHAnsi" w:cstheme="minorHAnsi"/>
        </w:rPr>
      </w:pPr>
      <w:r>
        <w:rPr>
          <w:rFonts w:asciiTheme="minorHAnsi" w:hAnsiTheme="minorHAnsi" w:cstheme="minorHAnsi"/>
        </w:rPr>
        <w:t>člen</w:t>
      </w:r>
    </w:p>
    <w:p w14:paraId="33445EFC" w14:textId="77777777" w:rsidR="00F01946" w:rsidRPr="00C37737" w:rsidRDefault="00F01946" w:rsidP="00F01946">
      <w:pPr>
        <w:jc w:val="both"/>
        <w:rPr>
          <w:rFonts w:asciiTheme="minorHAnsi" w:hAnsiTheme="minorHAnsi" w:cstheme="minorHAnsi"/>
        </w:rPr>
      </w:pPr>
    </w:p>
    <w:p w14:paraId="03A1364A" w14:textId="6E4077F7" w:rsidR="00F849E9" w:rsidRPr="00F849E9" w:rsidRDefault="00F849E9" w:rsidP="00211FA8">
      <w:pPr>
        <w:jc w:val="both"/>
        <w:rPr>
          <w:rFonts w:asciiTheme="minorHAnsi" w:hAnsiTheme="minorHAnsi" w:cstheme="minorHAnsi"/>
          <w:b/>
          <w:bCs/>
        </w:rPr>
      </w:pPr>
      <w:r w:rsidRPr="00F849E9">
        <w:rPr>
          <w:rFonts w:asciiTheme="minorHAnsi" w:hAnsiTheme="minorHAnsi" w:cstheme="minorHAnsi"/>
          <w:b/>
          <w:bCs/>
        </w:rPr>
        <w:t>TEHNIČNA SKLADNOST</w:t>
      </w:r>
    </w:p>
    <w:p w14:paraId="205523D1" w14:textId="77777777" w:rsidR="00F849E9" w:rsidRDefault="00F849E9" w:rsidP="00211FA8">
      <w:pPr>
        <w:jc w:val="both"/>
        <w:rPr>
          <w:rFonts w:asciiTheme="minorHAnsi" w:hAnsiTheme="minorHAnsi" w:cstheme="minorHAnsi"/>
        </w:rPr>
      </w:pPr>
    </w:p>
    <w:p w14:paraId="2B87459B" w14:textId="5AAC5567" w:rsidR="00211FA8" w:rsidRDefault="00F01946" w:rsidP="00211FA8">
      <w:pPr>
        <w:jc w:val="both"/>
        <w:rPr>
          <w:rFonts w:asciiTheme="minorHAnsi" w:hAnsiTheme="minorHAnsi" w:cstheme="minorHAnsi"/>
        </w:rPr>
      </w:pPr>
      <w:r w:rsidRPr="00C37737">
        <w:rPr>
          <w:rFonts w:asciiTheme="minorHAnsi" w:hAnsiTheme="minorHAnsi" w:cstheme="minorHAnsi"/>
        </w:rPr>
        <w:t xml:space="preserve">Dobavitelj </w:t>
      </w:r>
      <w:r w:rsidR="00211FA8" w:rsidRPr="00211FA8">
        <w:rPr>
          <w:rFonts w:asciiTheme="minorHAnsi" w:hAnsiTheme="minorHAnsi" w:cstheme="minorHAnsi"/>
        </w:rPr>
        <w:t>se zavezuje, da bo v celotnem času veljavnosti okvirnega sporazuma dobavljal material, ki v celoti izpolnjuje tehnične zahteve, določene v dokumentaciji in zlasti v Obrazcu »Seznam materiala in opreme«.</w:t>
      </w:r>
    </w:p>
    <w:p w14:paraId="62317DD2" w14:textId="77777777" w:rsidR="00211FA8" w:rsidRPr="00211FA8" w:rsidRDefault="00211FA8" w:rsidP="00211FA8">
      <w:pPr>
        <w:jc w:val="both"/>
        <w:rPr>
          <w:rFonts w:asciiTheme="minorHAnsi" w:hAnsiTheme="minorHAnsi" w:cstheme="minorHAnsi"/>
        </w:rPr>
      </w:pPr>
    </w:p>
    <w:p w14:paraId="7F862080" w14:textId="77777777" w:rsidR="00211FA8" w:rsidRDefault="00211FA8" w:rsidP="00211FA8">
      <w:pPr>
        <w:jc w:val="both"/>
        <w:rPr>
          <w:rFonts w:asciiTheme="minorHAnsi" w:hAnsiTheme="minorHAnsi" w:cstheme="minorHAnsi"/>
        </w:rPr>
      </w:pPr>
      <w:r w:rsidRPr="00211FA8">
        <w:rPr>
          <w:rFonts w:asciiTheme="minorHAnsi" w:hAnsiTheme="minorHAnsi" w:cstheme="minorHAnsi"/>
        </w:rPr>
        <w:t>Dobavitelj lahko dobavi le material proizvajalca ter tipa oziroma modela, ki ju je navedel v ponudbi. Dobava enakovrednega materiala je dopustna le, če je bila enakovrednost v ponudbi jasno navedena in je dobavitelj izkazal izpolnjevanje vseh zahtev naročnika.</w:t>
      </w:r>
    </w:p>
    <w:p w14:paraId="77A062F0" w14:textId="77777777" w:rsidR="00211FA8" w:rsidRPr="00211FA8" w:rsidRDefault="00211FA8" w:rsidP="00211FA8">
      <w:pPr>
        <w:jc w:val="both"/>
        <w:rPr>
          <w:rFonts w:asciiTheme="minorHAnsi" w:hAnsiTheme="minorHAnsi" w:cstheme="minorHAnsi"/>
        </w:rPr>
      </w:pPr>
    </w:p>
    <w:p w14:paraId="5799BC7E" w14:textId="77777777" w:rsidR="00211FA8" w:rsidRDefault="00211FA8" w:rsidP="00211FA8">
      <w:pPr>
        <w:jc w:val="both"/>
        <w:rPr>
          <w:rFonts w:asciiTheme="minorHAnsi" w:hAnsiTheme="minorHAnsi" w:cstheme="minorHAnsi"/>
        </w:rPr>
      </w:pPr>
      <w:r w:rsidRPr="00211FA8">
        <w:rPr>
          <w:rFonts w:asciiTheme="minorHAnsi" w:hAnsiTheme="minorHAnsi" w:cstheme="minorHAnsi"/>
        </w:rPr>
        <w:t xml:space="preserve">Naročnik lahko med pregledom ponudbe za posamezno naročilo in ob prevzemu dobave zahteva predložitev tehnične oziroma </w:t>
      </w:r>
      <w:proofErr w:type="spellStart"/>
      <w:r w:rsidRPr="00211FA8">
        <w:rPr>
          <w:rFonts w:asciiTheme="minorHAnsi" w:hAnsiTheme="minorHAnsi" w:cstheme="minorHAnsi"/>
        </w:rPr>
        <w:t>prospektne</w:t>
      </w:r>
      <w:proofErr w:type="spellEnd"/>
      <w:r w:rsidRPr="00211FA8">
        <w:rPr>
          <w:rFonts w:asciiTheme="minorHAnsi" w:hAnsiTheme="minorHAnsi" w:cstheme="minorHAnsi"/>
        </w:rPr>
        <w:t xml:space="preserve"> dokumentacije, tehničnih listov, katalogov, certifikatov, izjav o skladnosti oziroma lastnostih, poročil o preskusih, dokazil o ustreznosti za stik s pitno vodo, funkcionalnih garancij, vzorcev in drugih dokazil, potrebnih za preveritev tehnične skladnosti.</w:t>
      </w:r>
    </w:p>
    <w:p w14:paraId="2F82E65D" w14:textId="77777777" w:rsidR="00C80A42" w:rsidRDefault="00C80A42" w:rsidP="00F01946">
      <w:pPr>
        <w:jc w:val="both"/>
        <w:rPr>
          <w:rFonts w:asciiTheme="minorHAnsi" w:hAnsiTheme="minorHAnsi" w:cstheme="minorHAnsi"/>
        </w:rPr>
      </w:pPr>
    </w:p>
    <w:p w14:paraId="310701A4" w14:textId="77777777" w:rsidR="00C80A42" w:rsidRPr="00B76BDD" w:rsidRDefault="00211FA8" w:rsidP="00C80A42">
      <w:pPr>
        <w:jc w:val="both"/>
        <w:rPr>
          <w:rFonts w:asciiTheme="minorHAnsi" w:hAnsiTheme="minorHAnsi" w:cstheme="minorHAnsi"/>
        </w:rPr>
      </w:pPr>
      <w:r w:rsidRPr="00B76BDD">
        <w:rPr>
          <w:rFonts w:asciiTheme="minorHAnsi" w:hAnsiTheme="minorHAnsi" w:cstheme="minorHAnsi"/>
        </w:rPr>
        <w:t xml:space="preserve">Če </w:t>
      </w:r>
      <w:r w:rsidR="00C80A42" w:rsidRPr="00B76BDD">
        <w:rPr>
          <w:rFonts w:asciiTheme="minorHAnsi" w:hAnsiTheme="minorHAnsi" w:cstheme="minorHAnsi"/>
        </w:rPr>
        <w:t>dobavitelj ne predloži zahtevanih dokazil v roku, ki ga določi naročnik, ali če naročnik ugotovi, da kateri koli ponujeni artikel ni skladen s tehničnimi zahtevami, se ponudba dobavitelja zavrne kot nedopustna za celotno posamezno naročilo.</w:t>
      </w:r>
    </w:p>
    <w:p w14:paraId="14B94B3C" w14:textId="77777777" w:rsidR="00C80A42" w:rsidRPr="00B76BDD" w:rsidRDefault="00C80A42" w:rsidP="00C80A42">
      <w:pPr>
        <w:jc w:val="both"/>
        <w:rPr>
          <w:rFonts w:asciiTheme="minorHAnsi" w:hAnsiTheme="minorHAnsi" w:cstheme="minorHAnsi"/>
        </w:rPr>
      </w:pPr>
    </w:p>
    <w:p w14:paraId="74D6CA6A" w14:textId="77777777" w:rsidR="00C80A42" w:rsidRPr="00C80A42" w:rsidRDefault="00C80A42" w:rsidP="00C80A42">
      <w:pPr>
        <w:jc w:val="both"/>
        <w:rPr>
          <w:rFonts w:asciiTheme="minorHAnsi" w:hAnsiTheme="minorHAnsi" w:cstheme="minorHAnsi"/>
        </w:rPr>
      </w:pPr>
      <w:r w:rsidRPr="00B76BDD">
        <w:rPr>
          <w:rFonts w:asciiTheme="minorHAnsi" w:hAnsiTheme="minorHAnsi" w:cstheme="minorHAnsi"/>
        </w:rPr>
        <w:t>Če naročnik ob prevzemu ugotovi, da dobavljeno blago ni skladno, zavrne prevzem neskladnega blaga. Dobavitelj za neskladno blago ni upravičen do plačila in ga mora na lastne stroške nadomestiti s skladnim blagom.</w:t>
      </w:r>
    </w:p>
    <w:p w14:paraId="5C6D1123" w14:textId="6F203C8A" w:rsidR="00F01946" w:rsidRPr="00EE509E" w:rsidRDefault="00F01946" w:rsidP="00F01946">
      <w:pPr>
        <w:jc w:val="both"/>
        <w:rPr>
          <w:rFonts w:asciiTheme="minorHAnsi" w:hAnsiTheme="minorHAnsi" w:cstheme="minorHAnsi"/>
        </w:rPr>
      </w:pPr>
    </w:p>
    <w:p w14:paraId="5F375A3C" w14:textId="77777777" w:rsidR="00F01946" w:rsidRPr="00EE509E" w:rsidRDefault="00F01946" w:rsidP="00F01946">
      <w:pPr>
        <w:contextualSpacing/>
        <w:rPr>
          <w:rFonts w:asciiTheme="minorHAnsi" w:hAnsiTheme="minorHAnsi" w:cstheme="minorHAnsi"/>
        </w:rPr>
      </w:pPr>
    </w:p>
    <w:p w14:paraId="698D8690" w14:textId="77777777" w:rsidR="00F01946" w:rsidRPr="00EE509E" w:rsidRDefault="00F0194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rPr>
        <w:t>člen</w:t>
      </w:r>
    </w:p>
    <w:p w14:paraId="75702930" w14:textId="77777777" w:rsidR="00F01946" w:rsidRPr="00EE509E" w:rsidRDefault="00F01946" w:rsidP="00F01946">
      <w:pPr>
        <w:contextualSpacing/>
        <w:rPr>
          <w:rFonts w:asciiTheme="minorHAnsi" w:hAnsiTheme="minorHAnsi" w:cstheme="minorHAnsi"/>
          <w:bCs/>
        </w:rPr>
      </w:pPr>
    </w:p>
    <w:p w14:paraId="599110A4" w14:textId="7BB4851D" w:rsidR="00F849E9" w:rsidRDefault="00F849E9" w:rsidP="00F13EA3">
      <w:pPr>
        <w:jc w:val="both"/>
        <w:rPr>
          <w:rFonts w:asciiTheme="minorHAnsi" w:hAnsiTheme="minorHAnsi" w:cstheme="minorHAnsi"/>
        </w:rPr>
      </w:pPr>
      <w:r w:rsidRPr="00F849E9">
        <w:rPr>
          <w:rFonts w:asciiTheme="minorHAnsi" w:hAnsiTheme="minorHAnsi" w:cstheme="minorHAnsi"/>
          <w:b/>
          <w:bCs/>
        </w:rPr>
        <w:t>DOBAVA IN PREVZEM</w:t>
      </w:r>
    </w:p>
    <w:p w14:paraId="65F1717E" w14:textId="77777777" w:rsidR="00F849E9" w:rsidRDefault="00F849E9" w:rsidP="00F13EA3">
      <w:pPr>
        <w:jc w:val="both"/>
        <w:rPr>
          <w:rFonts w:asciiTheme="minorHAnsi" w:hAnsiTheme="minorHAnsi" w:cstheme="minorHAnsi"/>
        </w:rPr>
      </w:pPr>
    </w:p>
    <w:p w14:paraId="23F35293" w14:textId="2D385A6A" w:rsidR="00F13EA3" w:rsidRDefault="00F01946" w:rsidP="00F13EA3">
      <w:pPr>
        <w:jc w:val="both"/>
        <w:rPr>
          <w:rFonts w:asciiTheme="minorHAnsi" w:hAnsiTheme="minorHAnsi" w:cstheme="minorHAnsi"/>
        </w:rPr>
      </w:pPr>
      <w:r w:rsidRPr="00EE509E">
        <w:rPr>
          <w:rFonts w:asciiTheme="minorHAnsi" w:hAnsiTheme="minorHAnsi" w:cstheme="minorHAnsi"/>
        </w:rPr>
        <w:t>Dobav</w:t>
      </w:r>
      <w:r w:rsidR="00F13EA3">
        <w:rPr>
          <w:rFonts w:asciiTheme="minorHAnsi" w:hAnsiTheme="minorHAnsi" w:cstheme="minorHAnsi"/>
        </w:rPr>
        <w:t xml:space="preserve">e </w:t>
      </w:r>
      <w:r w:rsidR="00F13EA3" w:rsidRPr="00F13EA3">
        <w:rPr>
          <w:rFonts w:asciiTheme="minorHAnsi" w:hAnsiTheme="minorHAnsi" w:cstheme="minorHAnsi"/>
        </w:rPr>
        <w:t>se izvajajo sukcesivno na podlagi posameznih naročil, na sedež naročnika, v centralno skladišče naročnika ali na drug kraj, določen v naročilnici.</w:t>
      </w:r>
    </w:p>
    <w:p w14:paraId="1CDF9004" w14:textId="77777777" w:rsidR="00F13EA3" w:rsidRPr="00F13EA3" w:rsidRDefault="00F13EA3" w:rsidP="00F13EA3">
      <w:pPr>
        <w:jc w:val="both"/>
        <w:rPr>
          <w:rFonts w:asciiTheme="minorHAnsi" w:hAnsiTheme="minorHAnsi" w:cstheme="minorHAnsi"/>
        </w:rPr>
      </w:pPr>
    </w:p>
    <w:p w14:paraId="48B3A9F8" w14:textId="77777777" w:rsidR="00F13EA3" w:rsidRDefault="00F13EA3" w:rsidP="00F13EA3">
      <w:pPr>
        <w:jc w:val="both"/>
        <w:rPr>
          <w:rFonts w:asciiTheme="minorHAnsi" w:hAnsiTheme="minorHAnsi" w:cstheme="minorHAnsi"/>
        </w:rPr>
      </w:pPr>
      <w:r w:rsidRPr="00F13EA3">
        <w:rPr>
          <w:rFonts w:asciiTheme="minorHAnsi" w:hAnsiTheme="minorHAnsi" w:cstheme="minorHAnsi"/>
        </w:rPr>
        <w:t>Dobavitelj zagotovi pakiranje, nakladanje, prevoz in razkladanje do tal na kraju dobave, razen če je v posameznem naročilu določeno drugače.</w:t>
      </w:r>
    </w:p>
    <w:p w14:paraId="127B38BF" w14:textId="77777777" w:rsidR="00F13EA3" w:rsidRPr="00F13EA3" w:rsidRDefault="00F13EA3" w:rsidP="00F13EA3">
      <w:pPr>
        <w:jc w:val="both"/>
        <w:rPr>
          <w:rFonts w:asciiTheme="minorHAnsi" w:hAnsiTheme="minorHAnsi" w:cstheme="minorHAnsi"/>
        </w:rPr>
      </w:pPr>
    </w:p>
    <w:p w14:paraId="5DE43D9D" w14:textId="20804AF9" w:rsidR="00F01946" w:rsidRPr="00EE509E" w:rsidRDefault="00F13EA3" w:rsidP="00F01946">
      <w:pPr>
        <w:jc w:val="both"/>
        <w:rPr>
          <w:rFonts w:asciiTheme="minorHAnsi" w:hAnsiTheme="minorHAnsi" w:cstheme="minorHAnsi"/>
        </w:rPr>
      </w:pPr>
      <w:r w:rsidRPr="00F13EA3">
        <w:rPr>
          <w:rFonts w:asciiTheme="minorHAnsi" w:hAnsiTheme="minorHAnsi" w:cstheme="minorHAnsi"/>
        </w:rPr>
        <w:t>Količinski prevzem se opravi ob prevzemu na podlagi dobavnice. Kakovostni prevzem se opravi ob prevzemu oziroma v rokih, določenih z veljavnimi predpisi, tehničnimi specifikacijami in garancijskimi pogoji.</w:t>
      </w:r>
    </w:p>
    <w:p w14:paraId="181C8CE0" w14:textId="77777777" w:rsidR="00F01946" w:rsidRPr="00EE509E" w:rsidRDefault="00F01946" w:rsidP="00F01946">
      <w:pPr>
        <w:contextualSpacing/>
        <w:rPr>
          <w:rFonts w:asciiTheme="minorHAnsi" w:hAnsiTheme="minorHAnsi" w:cstheme="minorHAnsi"/>
        </w:rPr>
      </w:pPr>
    </w:p>
    <w:p w14:paraId="1A5522E0" w14:textId="77777777" w:rsidR="00F01946" w:rsidRPr="00EE509E" w:rsidRDefault="00F0194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rPr>
        <w:t>člen</w:t>
      </w:r>
    </w:p>
    <w:p w14:paraId="4F27B960" w14:textId="77777777" w:rsidR="00F01946" w:rsidRPr="00EE509E" w:rsidRDefault="00F01946" w:rsidP="00F01946">
      <w:pPr>
        <w:jc w:val="both"/>
        <w:rPr>
          <w:rFonts w:asciiTheme="minorHAnsi" w:hAnsiTheme="minorHAnsi" w:cstheme="minorHAnsi"/>
        </w:rPr>
      </w:pPr>
    </w:p>
    <w:p w14:paraId="79548CB7" w14:textId="26D6FBA2" w:rsidR="00F849E9" w:rsidRPr="00F849E9" w:rsidRDefault="00F849E9" w:rsidP="00F13EA3">
      <w:pPr>
        <w:jc w:val="both"/>
        <w:rPr>
          <w:rFonts w:asciiTheme="minorHAnsi" w:hAnsiTheme="minorHAnsi" w:cstheme="minorHAnsi"/>
          <w:b/>
          <w:bCs/>
        </w:rPr>
      </w:pPr>
      <w:r w:rsidRPr="00F849E9">
        <w:rPr>
          <w:rFonts w:asciiTheme="minorHAnsi" w:hAnsiTheme="minorHAnsi" w:cstheme="minorHAnsi"/>
          <w:b/>
          <w:bCs/>
        </w:rPr>
        <w:t>RAČUNI IN PLAČILA</w:t>
      </w:r>
    </w:p>
    <w:p w14:paraId="1C2BECDB" w14:textId="77777777" w:rsidR="00F849E9" w:rsidRDefault="00F849E9" w:rsidP="00F13EA3">
      <w:pPr>
        <w:jc w:val="both"/>
        <w:rPr>
          <w:rFonts w:asciiTheme="minorHAnsi" w:hAnsiTheme="minorHAnsi" w:cstheme="minorHAnsi"/>
        </w:rPr>
      </w:pPr>
    </w:p>
    <w:p w14:paraId="1425F9BF" w14:textId="3BA74C6E" w:rsidR="00F13EA3" w:rsidRPr="00F13EA3" w:rsidRDefault="00F01946" w:rsidP="00F13EA3">
      <w:pPr>
        <w:jc w:val="both"/>
        <w:rPr>
          <w:rFonts w:asciiTheme="minorHAnsi" w:hAnsiTheme="minorHAnsi" w:cstheme="minorHAnsi"/>
        </w:rPr>
      </w:pPr>
      <w:r>
        <w:rPr>
          <w:rFonts w:asciiTheme="minorHAnsi" w:hAnsiTheme="minorHAnsi" w:cstheme="minorHAnsi"/>
        </w:rPr>
        <w:lastRenderedPageBreak/>
        <w:t>Dobavitelj</w:t>
      </w:r>
      <w:r w:rsidRPr="00EE509E">
        <w:rPr>
          <w:rFonts w:asciiTheme="minorHAnsi" w:hAnsiTheme="minorHAnsi" w:cstheme="minorHAnsi"/>
        </w:rPr>
        <w:t xml:space="preserve"> </w:t>
      </w:r>
      <w:r w:rsidR="00F13EA3" w:rsidRPr="00F13EA3">
        <w:rPr>
          <w:rFonts w:asciiTheme="minorHAnsi" w:hAnsiTheme="minorHAnsi" w:cstheme="minorHAnsi"/>
        </w:rPr>
        <w:t>izstavi račun po pravilno izvedeni in prevzeti dobavi za posamezno naročilo. Računu mora priložiti dobavnico oziroma drugo listino, iz katere izhaja prevzem blaga, ter druga dokazila, kadar so določena v posameznem naročilu.</w:t>
      </w:r>
    </w:p>
    <w:p w14:paraId="0FEACE4F" w14:textId="77777777" w:rsidR="00F13EA3" w:rsidRPr="00F13EA3" w:rsidRDefault="00F13EA3" w:rsidP="00F13EA3">
      <w:pPr>
        <w:jc w:val="both"/>
        <w:rPr>
          <w:rFonts w:asciiTheme="minorHAnsi" w:hAnsiTheme="minorHAnsi" w:cstheme="minorHAnsi"/>
        </w:rPr>
      </w:pPr>
      <w:r w:rsidRPr="00F13EA3">
        <w:rPr>
          <w:rFonts w:asciiTheme="minorHAnsi" w:hAnsiTheme="minorHAnsi" w:cstheme="minorHAnsi"/>
        </w:rPr>
        <w:t>Naročnik plača nesporni del pravilno izstavljenega računa v 30 dneh od njegovega prejema. Morebitne ugovore glede računa naročnik pisno sporoči v osmih delovnih dneh od prejema; to ne vpliva na pravico naročnika do poznejšega uveljavljanja zahtevkov zaradi skritih napak, preplačil ali drugih kršitev.</w:t>
      </w:r>
    </w:p>
    <w:p w14:paraId="2AD8CA1A" w14:textId="77777777" w:rsidR="00F01946" w:rsidRPr="00EE509E" w:rsidRDefault="00F01946" w:rsidP="00F01946">
      <w:pPr>
        <w:widowControl w:val="0"/>
        <w:jc w:val="both"/>
        <w:rPr>
          <w:rFonts w:asciiTheme="minorHAnsi" w:hAnsiTheme="minorHAnsi" w:cstheme="minorHAnsi"/>
        </w:rPr>
      </w:pPr>
    </w:p>
    <w:p w14:paraId="59CE0B54" w14:textId="77777777" w:rsidR="00F01946" w:rsidRPr="00EE509E" w:rsidRDefault="00F01946" w:rsidP="00F01946">
      <w:pPr>
        <w:autoSpaceDE w:val="0"/>
        <w:autoSpaceDN w:val="0"/>
        <w:adjustRightInd w:val="0"/>
        <w:jc w:val="both"/>
        <w:rPr>
          <w:rFonts w:asciiTheme="minorHAnsi" w:hAnsiTheme="minorHAnsi" w:cstheme="minorHAnsi"/>
        </w:rPr>
      </w:pPr>
    </w:p>
    <w:p w14:paraId="50958515"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131F623B" w14:textId="77777777" w:rsidR="00F01946" w:rsidRPr="00EE509E" w:rsidRDefault="00F01946" w:rsidP="00F01946">
      <w:pPr>
        <w:autoSpaceDE w:val="0"/>
        <w:adjustRightInd w:val="0"/>
        <w:jc w:val="both"/>
        <w:rPr>
          <w:rFonts w:asciiTheme="minorHAnsi" w:hAnsiTheme="minorHAnsi" w:cstheme="minorHAnsi"/>
        </w:rPr>
      </w:pPr>
    </w:p>
    <w:p w14:paraId="5C23BCBC" w14:textId="756F5CAE" w:rsidR="00F849E9" w:rsidRDefault="00F849E9" w:rsidP="00F849E9">
      <w:pPr>
        <w:jc w:val="both"/>
        <w:rPr>
          <w:rFonts w:asciiTheme="minorHAnsi" w:hAnsiTheme="minorHAnsi" w:cstheme="minorHAnsi"/>
          <w:b/>
          <w:bCs/>
        </w:rPr>
      </w:pPr>
      <w:r w:rsidRPr="00F849E9">
        <w:rPr>
          <w:rFonts w:asciiTheme="minorHAnsi" w:hAnsiTheme="minorHAnsi" w:cstheme="minorHAnsi"/>
          <w:b/>
          <w:bCs/>
        </w:rPr>
        <w:t>VIŠJA SILA</w:t>
      </w:r>
    </w:p>
    <w:p w14:paraId="65DEC520" w14:textId="77777777" w:rsidR="00F849E9" w:rsidRPr="00F849E9" w:rsidRDefault="00F849E9" w:rsidP="00F849E9">
      <w:pPr>
        <w:jc w:val="both"/>
        <w:rPr>
          <w:rFonts w:asciiTheme="minorHAnsi" w:hAnsiTheme="minorHAnsi" w:cstheme="minorHAnsi"/>
          <w:b/>
          <w:bCs/>
        </w:rPr>
      </w:pPr>
    </w:p>
    <w:p w14:paraId="570F551D" w14:textId="77777777" w:rsidR="00354FE3" w:rsidRDefault="00F01946" w:rsidP="00354FE3">
      <w:pPr>
        <w:jc w:val="both"/>
        <w:rPr>
          <w:rFonts w:asciiTheme="minorHAnsi" w:hAnsiTheme="minorHAnsi" w:cstheme="minorHAnsi"/>
        </w:rPr>
      </w:pPr>
      <w:r w:rsidRPr="00EE509E">
        <w:rPr>
          <w:rFonts w:asciiTheme="minorHAnsi" w:hAnsiTheme="minorHAnsi" w:cstheme="minorHAnsi"/>
        </w:rPr>
        <w:t xml:space="preserve">Stranki </w:t>
      </w:r>
      <w:r w:rsidR="00354FE3" w:rsidRPr="00354FE3">
        <w:rPr>
          <w:rFonts w:asciiTheme="minorHAnsi" w:hAnsiTheme="minorHAnsi" w:cstheme="minorHAnsi"/>
        </w:rPr>
        <w:t>ne odgovarjata za neizpolnitev ali zamudo pri izpolnitvi obveznosti, če je ta neposredna posledica višje sile.</w:t>
      </w:r>
    </w:p>
    <w:p w14:paraId="71AAD49E" w14:textId="77777777" w:rsidR="00F554B5" w:rsidRPr="00354FE3" w:rsidRDefault="00F554B5" w:rsidP="00354FE3">
      <w:pPr>
        <w:jc w:val="both"/>
        <w:rPr>
          <w:rFonts w:asciiTheme="minorHAnsi" w:hAnsiTheme="minorHAnsi" w:cstheme="minorHAnsi"/>
        </w:rPr>
      </w:pPr>
    </w:p>
    <w:p w14:paraId="024123DD" w14:textId="77777777" w:rsidR="00354FE3" w:rsidRDefault="00354FE3" w:rsidP="00354FE3">
      <w:pPr>
        <w:jc w:val="both"/>
        <w:rPr>
          <w:rFonts w:asciiTheme="minorHAnsi" w:hAnsiTheme="minorHAnsi" w:cstheme="minorHAnsi"/>
        </w:rPr>
      </w:pPr>
      <w:r w:rsidRPr="00354FE3">
        <w:rPr>
          <w:rFonts w:asciiTheme="minorHAnsi" w:hAnsiTheme="minorHAnsi" w:cstheme="minorHAnsi"/>
        </w:rPr>
        <w:t>Višja sila je nepredvidljiv, izreden in neodvrnljiv dogodek, ki nastane po sklenitvi okvirnega sporazuma, je zunaj razumnega vpliva strank ter ga stranka ni mogla preprečiti, odpraviti ali se mu izogniti.</w:t>
      </w:r>
    </w:p>
    <w:p w14:paraId="6F6239CD" w14:textId="77777777" w:rsidR="00F554B5" w:rsidRPr="00354FE3" w:rsidRDefault="00F554B5" w:rsidP="00354FE3">
      <w:pPr>
        <w:jc w:val="both"/>
        <w:rPr>
          <w:rFonts w:asciiTheme="minorHAnsi" w:hAnsiTheme="minorHAnsi" w:cstheme="minorHAnsi"/>
        </w:rPr>
      </w:pPr>
    </w:p>
    <w:p w14:paraId="18097F19" w14:textId="77777777" w:rsidR="00354FE3" w:rsidRPr="00354FE3" w:rsidRDefault="00354FE3" w:rsidP="00354FE3">
      <w:pPr>
        <w:jc w:val="both"/>
        <w:rPr>
          <w:rFonts w:asciiTheme="minorHAnsi" w:hAnsiTheme="minorHAnsi" w:cstheme="minorHAnsi"/>
        </w:rPr>
      </w:pPr>
      <w:r w:rsidRPr="00354FE3">
        <w:rPr>
          <w:rFonts w:asciiTheme="minorHAnsi" w:hAnsiTheme="minorHAnsi" w:cstheme="minorHAnsi"/>
        </w:rPr>
        <w:t>Stranka, ki se sklicuje na višjo silo, mora drugo stranko o njenem nastopu in predvidenem vplivu na izpolnitev obveznosti pisno obvestiti brez nepotrebnega odlašanja. Obveznosti se odložijo le za čas in v obsegu, v katerem njihovo izpolnitev dejansko preprečuje višja sila.</w:t>
      </w:r>
    </w:p>
    <w:p w14:paraId="708B5B2D" w14:textId="3F5DA333" w:rsidR="00F01946" w:rsidRPr="00EE509E" w:rsidRDefault="00F01946" w:rsidP="00354FE3">
      <w:pPr>
        <w:jc w:val="both"/>
        <w:rPr>
          <w:rFonts w:asciiTheme="minorHAnsi" w:hAnsiTheme="minorHAnsi" w:cstheme="minorHAnsi"/>
        </w:rPr>
      </w:pPr>
    </w:p>
    <w:p w14:paraId="2D35CE00" w14:textId="77777777" w:rsidR="00F01946" w:rsidRPr="00EE509E" w:rsidRDefault="00F01946" w:rsidP="00F01946">
      <w:pPr>
        <w:jc w:val="both"/>
        <w:rPr>
          <w:rFonts w:asciiTheme="minorHAnsi" w:hAnsiTheme="minorHAnsi" w:cstheme="minorHAnsi"/>
        </w:rPr>
      </w:pPr>
    </w:p>
    <w:p w14:paraId="042CAB33"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40B064CC" w14:textId="77777777" w:rsidR="00F01946" w:rsidRPr="00EE509E" w:rsidRDefault="00F01946" w:rsidP="00F01946">
      <w:pPr>
        <w:widowControl w:val="0"/>
        <w:autoSpaceDE w:val="0"/>
        <w:autoSpaceDN w:val="0"/>
        <w:adjustRightInd w:val="0"/>
        <w:jc w:val="both"/>
        <w:rPr>
          <w:rFonts w:asciiTheme="minorHAnsi" w:hAnsiTheme="minorHAnsi" w:cstheme="minorHAnsi"/>
        </w:rPr>
      </w:pPr>
    </w:p>
    <w:p w14:paraId="7FC94918" w14:textId="249FEFF6" w:rsidR="00F849E9" w:rsidRPr="00F849E9" w:rsidRDefault="00F849E9" w:rsidP="00F01946">
      <w:pPr>
        <w:jc w:val="both"/>
        <w:rPr>
          <w:rFonts w:asciiTheme="minorHAnsi" w:hAnsiTheme="minorHAnsi" w:cstheme="minorHAnsi"/>
          <w:b/>
          <w:bCs/>
        </w:rPr>
      </w:pPr>
      <w:r w:rsidRPr="00F849E9">
        <w:rPr>
          <w:rFonts w:asciiTheme="minorHAnsi" w:hAnsiTheme="minorHAnsi" w:cstheme="minorHAnsi"/>
          <w:b/>
          <w:bCs/>
        </w:rPr>
        <w:t>KONTAKTNE OSEBE</w:t>
      </w:r>
    </w:p>
    <w:p w14:paraId="4D189F85" w14:textId="77777777" w:rsidR="00F849E9" w:rsidRDefault="00F849E9" w:rsidP="00F01946">
      <w:pPr>
        <w:jc w:val="both"/>
        <w:rPr>
          <w:rFonts w:asciiTheme="minorHAnsi" w:hAnsiTheme="minorHAnsi" w:cstheme="minorHAnsi"/>
        </w:rPr>
      </w:pPr>
    </w:p>
    <w:p w14:paraId="4A17B276" w14:textId="680619CC"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Pooblaščeni predstavnik naročnika za izvajanje in nadzor tega okvirnega sporazuma je ga./g. </w:t>
      </w:r>
      <w:sdt>
        <w:sdtPr>
          <w:rPr>
            <w:rFonts w:asciiTheme="minorHAnsi" w:hAnsiTheme="minorHAnsi" w:cstheme="minorHAnsi"/>
          </w:rPr>
          <w:id w:val="1437176280"/>
          <w:placeholder>
            <w:docPart w:val="E1CA800773BB4654843BFF9C59649862"/>
          </w:placeholder>
          <w:showingPlcHdr/>
          <w:text/>
        </w:sdtPr>
        <w:sdtContent>
          <w:r w:rsidRPr="00EE509E">
            <w:rPr>
              <w:rStyle w:val="Besedilooznabemesta"/>
              <w:rFonts w:asciiTheme="minorHAnsi" w:hAnsiTheme="minorHAnsi" w:cstheme="minorHAnsi"/>
            </w:rPr>
            <w:t>Kliknite ali tapnite tukaj, če želite vnesti besedilo.</w:t>
          </w:r>
        </w:sdtContent>
      </w:sdt>
      <w:r w:rsidRPr="00EE509E">
        <w:rPr>
          <w:rFonts w:asciiTheme="minorHAnsi" w:hAnsiTheme="minorHAnsi" w:cstheme="minorHAnsi"/>
        </w:rPr>
        <w:t xml:space="preserve">tel.  elektronski naslov </w:t>
      </w:r>
      <w:sdt>
        <w:sdtPr>
          <w:rPr>
            <w:rFonts w:asciiTheme="minorHAnsi" w:hAnsiTheme="minorHAnsi" w:cstheme="minorHAnsi"/>
          </w:rPr>
          <w:id w:val="492149566"/>
          <w:placeholder>
            <w:docPart w:val="E1CA800773BB4654843BFF9C59649862"/>
          </w:placeholder>
          <w:showingPlcHdr/>
          <w:text/>
        </w:sdtPr>
        <w:sdtContent>
          <w:r w:rsidRPr="00EE509E">
            <w:rPr>
              <w:rStyle w:val="Besedilooznabemesta"/>
              <w:rFonts w:asciiTheme="minorHAnsi" w:hAnsiTheme="minorHAnsi" w:cstheme="minorHAnsi"/>
            </w:rPr>
            <w:t>Kliknite ali tapnite tukaj, če želite vnesti besedilo.</w:t>
          </w:r>
        </w:sdtContent>
      </w:sdt>
      <w:r w:rsidRPr="00EE509E">
        <w:rPr>
          <w:rFonts w:asciiTheme="minorHAnsi" w:hAnsiTheme="minorHAnsi" w:cstheme="minorHAnsi"/>
        </w:rPr>
        <w:t xml:space="preserve"> .</w:t>
      </w:r>
    </w:p>
    <w:p w14:paraId="0A26363B" w14:textId="77777777" w:rsidR="00F01946" w:rsidRPr="00EE509E" w:rsidRDefault="00F01946" w:rsidP="00F01946">
      <w:pPr>
        <w:rPr>
          <w:rFonts w:asciiTheme="minorHAnsi" w:hAnsiTheme="minorHAnsi" w:cstheme="minorHAnsi"/>
        </w:rPr>
      </w:pPr>
    </w:p>
    <w:p w14:paraId="76FB3558" w14:textId="77777777" w:rsidR="00F01946" w:rsidRDefault="00F01946" w:rsidP="00F01946">
      <w:pPr>
        <w:jc w:val="both"/>
        <w:rPr>
          <w:rFonts w:asciiTheme="minorHAnsi" w:hAnsiTheme="minorHAnsi" w:cstheme="minorHAnsi"/>
        </w:rPr>
      </w:pPr>
      <w:r w:rsidRPr="00EE509E">
        <w:rPr>
          <w:rFonts w:asciiTheme="minorHAnsi" w:hAnsiTheme="minorHAnsi" w:cstheme="minorHAnsi"/>
        </w:rPr>
        <w:t xml:space="preserve">Pooblaščeni predstavnik dobavitelja za izvajanje in nadzor tega okvirnega sporazuma je ga./g. </w:t>
      </w:r>
      <w:sdt>
        <w:sdtPr>
          <w:rPr>
            <w:rFonts w:asciiTheme="minorHAnsi" w:hAnsiTheme="minorHAnsi" w:cstheme="minorHAnsi"/>
          </w:rPr>
          <w:id w:val="-2114113712"/>
          <w:placeholder>
            <w:docPart w:val="0995764486C840678D86E309BED9EA38"/>
          </w:placeholder>
          <w:showingPlcHdr/>
          <w:text/>
        </w:sdtPr>
        <w:sdtContent>
          <w:r w:rsidRPr="00EE509E">
            <w:rPr>
              <w:rStyle w:val="Besedilooznabemesta"/>
              <w:rFonts w:asciiTheme="minorHAnsi" w:hAnsiTheme="minorHAnsi" w:cstheme="minorHAnsi"/>
            </w:rPr>
            <w:t>Kliknite ali tapnite tukaj, če želite vnesti besedilo.</w:t>
          </w:r>
        </w:sdtContent>
      </w:sdt>
      <w:r w:rsidRPr="00EE509E">
        <w:rPr>
          <w:rFonts w:asciiTheme="minorHAnsi" w:hAnsiTheme="minorHAnsi" w:cstheme="minorHAnsi"/>
        </w:rPr>
        <w:t xml:space="preserve">tel.  elektronski naslov </w:t>
      </w:r>
      <w:sdt>
        <w:sdtPr>
          <w:rPr>
            <w:rFonts w:asciiTheme="minorHAnsi" w:hAnsiTheme="minorHAnsi" w:cstheme="minorHAnsi"/>
          </w:rPr>
          <w:id w:val="1916119159"/>
          <w:placeholder>
            <w:docPart w:val="0995764486C840678D86E309BED9EA38"/>
          </w:placeholder>
          <w:showingPlcHdr/>
          <w:text/>
        </w:sdtPr>
        <w:sdtContent>
          <w:r w:rsidRPr="00EE509E">
            <w:rPr>
              <w:rStyle w:val="Besedilooznabemesta"/>
              <w:rFonts w:asciiTheme="minorHAnsi" w:hAnsiTheme="minorHAnsi" w:cstheme="minorHAnsi"/>
            </w:rPr>
            <w:t>Kliknite ali tapnite tukaj, če želite vnesti besedilo.</w:t>
          </w:r>
        </w:sdtContent>
      </w:sdt>
      <w:r w:rsidRPr="00EE509E">
        <w:rPr>
          <w:rFonts w:asciiTheme="minorHAnsi" w:hAnsiTheme="minorHAnsi" w:cstheme="minorHAnsi"/>
        </w:rPr>
        <w:t xml:space="preserve"> .</w:t>
      </w:r>
    </w:p>
    <w:p w14:paraId="1E3A6EDA" w14:textId="77777777" w:rsidR="00F01946" w:rsidRDefault="00F01946" w:rsidP="00F01946">
      <w:pPr>
        <w:jc w:val="both"/>
        <w:rPr>
          <w:rFonts w:asciiTheme="minorHAnsi" w:hAnsiTheme="minorHAnsi" w:cstheme="minorHAnsi"/>
        </w:rPr>
      </w:pPr>
    </w:p>
    <w:p w14:paraId="42BB5AAA" w14:textId="32405F30" w:rsidR="00F01946" w:rsidRPr="00F554B5" w:rsidRDefault="00F554B5" w:rsidP="00F01946">
      <w:pPr>
        <w:jc w:val="both"/>
        <w:rPr>
          <w:rFonts w:asciiTheme="minorHAnsi" w:hAnsiTheme="minorHAnsi" w:cstheme="minorHAnsi"/>
        </w:rPr>
      </w:pPr>
      <w:r w:rsidRPr="00F554B5">
        <w:rPr>
          <w:rFonts w:asciiTheme="minorHAnsi" w:hAnsiTheme="minorHAnsi" w:cstheme="minorHAnsi"/>
        </w:rPr>
        <w:t>Sprememba pooblaščene osebe ali njenih kontaktnih podatkov ne pomeni spremembe okvirnega sporazuma. Stranka mora drugo stranko o spremembi pisno obvestiti brez nepotrebnega odlašanja.</w:t>
      </w:r>
    </w:p>
    <w:p w14:paraId="289211D0" w14:textId="77777777" w:rsidR="00F01946" w:rsidRPr="00EE509E" w:rsidRDefault="00F01946" w:rsidP="00F01946">
      <w:pPr>
        <w:jc w:val="both"/>
        <w:rPr>
          <w:rFonts w:asciiTheme="minorHAnsi" w:hAnsiTheme="minorHAnsi" w:cstheme="minorHAnsi"/>
          <w:bCs/>
        </w:rPr>
      </w:pPr>
    </w:p>
    <w:p w14:paraId="06C21B2D"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r w:rsidRPr="00EE509E">
        <w:rPr>
          <w:rStyle w:val="Sprotnaopomba-sklic"/>
          <w:rFonts w:asciiTheme="minorHAnsi" w:hAnsiTheme="minorHAnsi" w:cstheme="minorHAnsi"/>
          <w:bCs/>
        </w:rPr>
        <w:footnoteReference w:id="5"/>
      </w:r>
    </w:p>
    <w:p w14:paraId="5F99532E" w14:textId="77777777" w:rsidR="00F01946" w:rsidRPr="00EE509E" w:rsidRDefault="00F01946" w:rsidP="00F01946">
      <w:pPr>
        <w:contextualSpacing/>
        <w:jc w:val="center"/>
        <w:rPr>
          <w:rFonts w:asciiTheme="minorHAnsi" w:hAnsiTheme="minorHAnsi" w:cstheme="minorHAnsi"/>
          <w:bCs/>
        </w:rPr>
      </w:pPr>
    </w:p>
    <w:p w14:paraId="3CC84BD1" w14:textId="7D242029" w:rsidR="00F849E9" w:rsidRPr="00F849E9" w:rsidRDefault="00F849E9" w:rsidP="00F01946">
      <w:pPr>
        <w:jc w:val="both"/>
        <w:rPr>
          <w:rFonts w:asciiTheme="minorHAnsi" w:hAnsiTheme="minorHAnsi" w:cstheme="minorHAnsi"/>
          <w:b/>
          <w:bCs/>
        </w:rPr>
      </w:pPr>
      <w:r w:rsidRPr="00F849E9">
        <w:rPr>
          <w:rFonts w:asciiTheme="minorHAnsi" w:hAnsiTheme="minorHAnsi" w:cstheme="minorHAnsi"/>
          <w:b/>
          <w:bCs/>
        </w:rPr>
        <w:t>PODIZVAJALCI</w:t>
      </w:r>
    </w:p>
    <w:p w14:paraId="1764A56E" w14:textId="77777777" w:rsidR="00F849E9" w:rsidRDefault="00F849E9" w:rsidP="00F01946">
      <w:pPr>
        <w:jc w:val="both"/>
        <w:rPr>
          <w:rFonts w:asciiTheme="minorHAnsi" w:hAnsiTheme="minorHAnsi" w:cstheme="minorHAnsi"/>
        </w:rPr>
      </w:pPr>
    </w:p>
    <w:p w14:paraId="1818F0A4" w14:textId="6B11728E" w:rsidR="00F01946" w:rsidRPr="0099482C" w:rsidRDefault="00F01946" w:rsidP="00F01946">
      <w:pPr>
        <w:jc w:val="both"/>
        <w:rPr>
          <w:rFonts w:asciiTheme="minorHAnsi" w:hAnsiTheme="minorHAnsi" w:cstheme="minorHAnsi"/>
        </w:rPr>
      </w:pPr>
      <w:r w:rsidRPr="0099482C">
        <w:rPr>
          <w:rFonts w:asciiTheme="minorHAnsi" w:hAnsiTheme="minorHAnsi" w:cstheme="minorHAnsi"/>
        </w:rPr>
        <w:t>Dobavitelj bo okvirni sporazum izvajal brez podizvajalcev / s podizvajalci, navedenimi v obrazcu Podizvajalci v ponudbi, ki je sestavni del tega okvirnega sporazuma.</w:t>
      </w:r>
    </w:p>
    <w:p w14:paraId="0FD490C2" w14:textId="77777777" w:rsidR="00F01946" w:rsidRPr="0099482C" w:rsidRDefault="00F01946" w:rsidP="00F01946">
      <w:pPr>
        <w:jc w:val="both"/>
        <w:rPr>
          <w:rFonts w:asciiTheme="minorHAnsi" w:hAnsiTheme="minorHAnsi" w:cstheme="minorHAnsi"/>
        </w:rPr>
      </w:pPr>
    </w:p>
    <w:p w14:paraId="6D3A392B" w14:textId="77777777" w:rsidR="00D40082" w:rsidRPr="00D40082" w:rsidRDefault="00D40082" w:rsidP="00D40082">
      <w:pPr>
        <w:jc w:val="both"/>
        <w:rPr>
          <w:rFonts w:asciiTheme="minorHAnsi" w:hAnsiTheme="minorHAnsi" w:cstheme="minorHAnsi"/>
        </w:rPr>
      </w:pPr>
      <w:r w:rsidRPr="00D40082">
        <w:rPr>
          <w:rFonts w:asciiTheme="minorHAnsi" w:hAnsiTheme="minorHAnsi" w:cstheme="minorHAnsi"/>
        </w:rPr>
        <w:t>Dobavitelj ostaja naročniku v celoti odgovoren za pravilno in pravočasno izvedbo vseh obveznosti, tudi če pri izvedbi uporablja podizvajalce.</w:t>
      </w:r>
    </w:p>
    <w:p w14:paraId="25258292" w14:textId="77777777" w:rsidR="00D40082" w:rsidRPr="00D40082" w:rsidRDefault="00D40082" w:rsidP="00D40082">
      <w:pPr>
        <w:jc w:val="both"/>
        <w:rPr>
          <w:rFonts w:asciiTheme="minorHAnsi" w:hAnsiTheme="minorHAnsi" w:cstheme="minorHAnsi"/>
        </w:rPr>
      </w:pPr>
    </w:p>
    <w:p w14:paraId="6DB01609" w14:textId="77777777" w:rsidR="00D40082" w:rsidRPr="00D40082" w:rsidRDefault="00D40082" w:rsidP="00D40082">
      <w:pPr>
        <w:jc w:val="both"/>
        <w:rPr>
          <w:rFonts w:asciiTheme="minorHAnsi" w:hAnsiTheme="minorHAnsi" w:cstheme="minorHAnsi"/>
        </w:rPr>
      </w:pPr>
      <w:r w:rsidRPr="00D40082">
        <w:rPr>
          <w:rFonts w:asciiTheme="minorHAnsi" w:hAnsiTheme="minorHAnsi" w:cstheme="minorHAnsi"/>
        </w:rPr>
        <w:t>Sprememba podizvajalca ali vključitev novega podizvajalca je dopustna pod pogoji ZJN-3 in dokumentacije v zvezi z oddajo javnega naročila. Dobavitelj mora naročniku predložiti vse zahtevane podatke in dokazila ter pridobiti njegovo soglasje, kadar je to zahtevano z zakonom.</w:t>
      </w:r>
    </w:p>
    <w:p w14:paraId="76D838CA" w14:textId="77777777" w:rsidR="00D40082" w:rsidRPr="00D40082" w:rsidRDefault="00D40082" w:rsidP="00D40082">
      <w:pPr>
        <w:jc w:val="both"/>
        <w:rPr>
          <w:rFonts w:asciiTheme="minorHAnsi" w:hAnsiTheme="minorHAnsi" w:cstheme="minorHAnsi"/>
        </w:rPr>
      </w:pPr>
    </w:p>
    <w:p w14:paraId="22F0B2C5" w14:textId="61C3399D" w:rsidR="00F01946" w:rsidRPr="00F849E9" w:rsidRDefault="00D40082" w:rsidP="00F849E9">
      <w:pPr>
        <w:jc w:val="both"/>
        <w:rPr>
          <w:rFonts w:asciiTheme="minorHAnsi" w:hAnsiTheme="minorHAnsi" w:cstheme="minorHAnsi"/>
        </w:rPr>
      </w:pPr>
      <w:r w:rsidRPr="00D40082">
        <w:rPr>
          <w:rFonts w:asciiTheme="minorHAnsi" w:hAnsiTheme="minorHAnsi" w:cstheme="minorHAnsi"/>
        </w:rPr>
        <w:t>Če podizvajalec zahteva neposredno plačilo in so za to izpolnjeni zakonski pogoji, naročnik neposredno plača podizvajalca na podlagi potrjenega računa in skladno z ZJN-3.</w:t>
      </w:r>
    </w:p>
    <w:p w14:paraId="094C3207" w14:textId="77777777" w:rsidR="00F01946" w:rsidRPr="00EE509E" w:rsidRDefault="00F01946" w:rsidP="00F01946">
      <w:pPr>
        <w:jc w:val="both"/>
        <w:rPr>
          <w:rFonts w:asciiTheme="minorHAnsi" w:hAnsiTheme="minorHAnsi" w:cstheme="minorHAnsi"/>
          <w:i/>
          <w:iCs/>
        </w:rPr>
      </w:pPr>
    </w:p>
    <w:p w14:paraId="4B27EB4B" w14:textId="77777777" w:rsidR="00F01946" w:rsidRPr="00EE509E" w:rsidRDefault="00F01946" w:rsidP="00F01946">
      <w:pPr>
        <w:jc w:val="both"/>
        <w:rPr>
          <w:rFonts w:asciiTheme="minorHAnsi" w:hAnsiTheme="minorHAnsi" w:cstheme="minorHAnsi"/>
          <w:i/>
          <w:iCs/>
        </w:rPr>
      </w:pPr>
    </w:p>
    <w:p w14:paraId="557A714A"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555903F1" w14:textId="77777777" w:rsidR="00F01946" w:rsidRDefault="00F01946" w:rsidP="00F01946">
      <w:pPr>
        <w:pStyle w:val="Odstavekseznama"/>
        <w:jc w:val="center"/>
        <w:rPr>
          <w:rFonts w:asciiTheme="minorHAnsi" w:hAnsiTheme="minorHAnsi" w:cstheme="minorHAnsi"/>
        </w:rPr>
      </w:pPr>
    </w:p>
    <w:p w14:paraId="3EB25A6F" w14:textId="5268303C" w:rsidR="00F849E9" w:rsidRPr="00F849E9" w:rsidRDefault="00F849E9" w:rsidP="00F849E9">
      <w:pPr>
        <w:jc w:val="both"/>
        <w:rPr>
          <w:rFonts w:asciiTheme="minorHAnsi" w:hAnsiTheme="minorHAnsi" w:cstheme="minorHAnsi"/>
          <w:b/>
          <w:bCs/>
        </w:rPr>
      </w:pPr>
      <w:r>
        <w:rPr>
          <w:rFonts w:asciiTheme="minorHAnsi" w:hAnsiTheme="minorHAnsi" w:cstheme="minorHAnsi"/>
          <w:b/>
          <w:bCs/>
        </w:rPr>
        <w:t>PREPOVED KORUPCIJE</w:t>
      </w:r>
    </w:p>
    <w:p w14:paraId="49DC4EB5" w14:textId="77777777" w:rsidR="00F849E9" w:rsidRDefault="00F849E9" w:rsidP="00F01946">
      <w:pPr>
        <w:autoSpaceDE w:val="0"/>
        <w:adjustRightInd w:val="0"/>
        <w:jc w:val="both"/>
        <w:rPr>
          <w:rFonts w:asciiTheme="minorHAnsi" w:hAnsiTheme="minorHAnsi" w:cstheme="minorHAnsi"/>
          <w:bCs/>
          <w:iCs/>
        </w:rPr>
      </w:pPr>
    </w:p>
    <w:p w14:paraId="52F90925" w14:textId="1986223D" w:rsidR="00F01946" w:rsidRPr="00EE509E" w:rsidRDefault="00F01946" w:rsidP="00F01946">
      <w:pPr>
        <w:autoSpaceDE w:val="0"/>
        <w:adjustRightInd w:val="0"/>
        <w:jc w:val="both"/>
        <w:rPr>
          <w:rFonts w:asciiTheme="minorHAnsi" w:hAnsiTheme="minorHAnsi" w:cstheme="minorHAnsi"/>
          <w:bCs/>
          <w:iCs/>
        </w:rPr>
      </w:pPr>
      <w:r>
        <w:rPr>
          <w:rFonts w:asciiTheme="minorHAnsi" w:hAnsiTheme="minorHAnsi" w:cstheme="minorHAnsi"/>
          <w:bCs/>
          <w:iCs/>
        </w:rPr>
        <w:t>O</w:t>
      </w:r>
      <w:r w:rsidRPr="00EE509E">
        <w:rPr>
          <w:rFonts w:asciiTheme="minorHAnsi" w:hAnsiTheme="minorHAnsi" w:cstheme="minorHAnsi"/>
          <w:bCs/>
          <w:iCs/>
        </w:rPr>
        <w:t>kvirni sporazum, pri kateri kdo v imenu ali na račun druge pogodbene stranke, naročniku, predstavniku ali predsedniku organa ali organizacije iz javnega sektorja obljubi, ponudi ali da kakšno nedovoljeno korist za:</w:t>
      </w:r>
    </w:p>
    <w:p w14:paraId="36E0AD0E" w14:textId="77777777" w:rsidR="00F01946" w:rsidRPr="00EE509E" w:rsidRDefault="00F01946" w:rsidP="00F01946">
      <w:pPr>
        <w:numPr>
          <w:ilvl w:val="0"/>
          <w:numId w:val="45"/>
        </w:numPr>
        <w:autoSpaceDE w:val="0"/>
        <w:autoSpaceDN w:val="0"/>
        <w:adjustRightInd w:val="0"/>
        <w:jc w:val="both"/>
        <w:rPr>
          <w:rFonts w:asciiTheme="minorHAnsi" w:hAnsiTheme="minorHAnsi" w:cstheme="minorHAnsi"/>
          <w:bCs/>
          <w:iCs/>
        </w:rPr>
      </w:pPr>
      <w:r w:rsidRPr="00EE509E">
        <w:rPr>
          <w:rFonts w:asciiTheme="minorHAnsi" w:hAnsiTheme="minorHAnsi" w:cstheme="minorHAnsi"/>
          <w:bCs/>
          <w:iCs/>
        </w:rPr>
        <w:t>pridobitev posla ali</w:t>
      </w:r>
    </w:p>
    <w:p w14:paraId="645BB90B" w14:textId="77777777" w:rsidR="00F01946" w:rsidRPr="00EE509E" w:rsidRDefault="00F01946" w:rsidP="00F01946">
      <w:pPr>
        <w:numPr>
          <w:ilvl w:val="0"/>
          <w:numId w:val="45"/>
        </w:numPr>
        <w:autoSpaceDE w:val="0"/>
        <w:autoSpaceDN w:val="0"/>
        <w:adjustRightInd w:val="0"/>
        <w:jc w:val="both"/>
        <w:rPr>
          <w:rFonts w:asciiTheme="minorHAnsi" w:hAnsiTheme="minorHAnsi" w:cstheme="minorHAnsi"/>
          <w:bCs/>
          <w:iCs/>
        </w:rPr>
      </w:pPr>
      <w:r w:rsidRPr="00EE509E">
        <w:rPr>
          <w:rFonts w:asciiTheme="minorHAnsi" w:hAnsiTheme="minorHAnsi" w:cstheme="minorHAnsi"/>
          <w:bCs/>
          <w:iCs/>
        </w:rPr>
        <w:t>za sklenitev posla pod ugodnejšimi pogoji ali</w:t>
      </w:r>
    </w:p>
    <w:p w14:paraId="2DD6B55C" w14:textId="77777777" w:rsidR="00F01946" w:rsidRPr="00EE509E" w:rsidRDefault="00F01946" w:rsidP="00F01946">
      <w:pPr>
        <w:numPr>
          <w:ilvl w:val="0"/>
          <w:numId w:val="45"/>
        </w:numPr>
        <w:autoSpaceDE w:val="0"/>
        <w:autoSpaceDN w:val="0"/>
        <w:adjustRightInd w:val="0"/>
        <w:jc w:val="both"/>
        <w:rPr>
          <w:rFonts w:asciiTheme="minorHAnsi" w:hAnsiTheme="minorHAnsi" w:cstheme="minorHAnsi"/>
          <w:bCs/>
          <w:iCs/>
        </w:rPr>
      </w:pPr>
      <w:r w:rsidRPr="00EE509E">
        <w:rPr>
          <w:rFonts w:asciiTheme="minorHAnsi" w:hAnsiTheme="minorHAnsi" w:cstheme="minorHAnsi"/>
          <w:bCs/>
          <w:iCs/>
        </w:rPr>
        <w:t xml:space="preserve">za opustitev dolžnega nadzora nad izvajanjem pogodbenih obveznosti ali </w:t>
      </w:r>
    </w:p>
    <w:p w14:paraId="20F86683" w14:textId="77777777" w:rsidR="00F01946" w:rsidRPr="00EE509E" w:rsidRDefault="00F01946" w:rsidP="00F01946">
      <w:pPr>
        <w:numPr>
          <w:ilvl w:val="0"/>
          <w:numId w:val="45"/>
        </w:numPr>
        <w:autoSpaceDE w:val="0"/>
        <w:autoSpaceDN w:val="0"/>
        <w:adjustRightInd w:val="0"/>
        <w:jc w:val="both"/>
        <w:rPr>
          <w:rFonts w:asciiTheme="minorHAnsi" w:hAnsiTheme="minorHAnsi" w:cstheme="minorHAnsi"/>
          <w:bCs/>
          <w:iCs/>
        </w:rPr>
      </w:pPr>
      <w:r w:rsidRPr="00EE509E">
        <w:rPr>
          <w:rFonts w:asciiTheme="minorHAnsi" w:hAnsiTheme="minorHAnsi" w:cstheme="minorHAnsi"/>
          <w:bCs/>
          <w:iCs/>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74816C21" w14:textId="77777777" w:rsidR="00F01946" w:rsidRPr="00EE509E" w:rsidRDefault="00F01946" w:rsidP="00F01946">
      <w:pPr>
        <w:autoSpaceDE w:val="0"/>
        <w:adjustRightInd w:val="0"/>
        <w:ind w:left="360"/>
        <w:jc w:val="both"/>
        <w:rPr>
          <w:rFonts w:asciiTheme="minorHAnsi" w:hAnsiTheme="minorHAnsi" w:cstheme="minorHAnsi"/>
          <w:bCs/>
          <w:iCs/>
        </w:rPr>
      </w:pPr>
    </w:p>
    <w:p w14:paraId="241E2534" w14:textId="77777777" w:rsidR="00F01946" w:rsidRPr="00EE509E" w:rsidRDefault="00F0194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bCs/>
        </w:rPr>
        <w:t>člen</w:t>
      </w:r>
    </w:p>
    <w:p w14:paraId="3385EF11" w14:textId="77777777" w:rsidR="00F01946" w:rsidRPr="00EE509E" w:rsidRDefault="00F01946" w:rsidP="00F01946">
      <w:pPr>
        <w:pStyle w:val="Odstavekseznama"/>
        <w:jc w:val="center"/>
        <w:rPr>
          <w:rFonts w:asciiTheme="minorHAnsi" w:hAnsiTheme="minorHAnsi" w:cstheme="minorHAnsi"/>
        </w:rPr>
      </w:pPr>
    </w:p>
    <w:p w14:paraId="1EFFAC9B" w14:textId="16A77C09" w:rsidR="00F849E9" w:rsidRPr="00F849E9" w:rsidRDefault="00F849E9" w:rsidP="00F01946">
      <w:pPr>
        <w:jc w:val="both"/>
        <w:rPr>
          <w:rFonts w:asciiTheme="minorHAnsi" w:hAnsiTheme="minorHAnsi" w:cstheme="minorHAnsi"/>
          <w:b/>
          <w:bCs/>
        </w:rPr>
      </w:pPr>
      <w:r w:rsidRPr="00F849E9">
        <w:rPr>
          <w:rFonts w:asciiTheme="minorHAnsi" w:hAnsiTheme="minorHAnsi" w:cstheme="minorHAnsi"/>
          <w:b/>
          <w:bCs/>
        </w:rPr>
        <w:t>RAZVEZNI POGOJ</w:t>
      </w:r>
    </w:p>
    <w:p w14:paraId="3A877C87" w14:textId="77777777" w:rsidR="00F849E9" w:rsidRDefault="00F849E9" w:rsidP="00F01946">
      <w:pPr>
        <w:jc w:val="both"/>
        <w:rPr>
          <w:rFonts w:asciiTheme="minorHAnsi" w:hAnsiTheme="minorHAnsi" w:cstheme="minorHAnsi"/>
        </w:rPr>
      </w:pPr>
    </w:p>
    <w:p w14:paraId="34313B57" w14:textId="518D7327" w:rsidR="00F01946" w:rsidRPr="00EE509E" w:rsidRDefault="00F01946" w:rsidP="00F01946">
      <w:pPr>
        <w:jc w:val="both"/>
        <w:rPr>
          <w:rFonts w:asciiTheme="minorHAnsi" w:hAnsiTheme="minorHAnsi" w:cstheme="minorHAnsi"/>
        </w:rPr>
      </w:pPr>
      <w:r w:rsidRPr="00EE509E">
        <w:rPr>
          <w:rFonts w:asciiTheme="minorHAnsi" w:hAnsiTheme="minorHAnsi" w:cstheme="minorHAnsi"/>
        </w:rPr>
        <w:t>Ta okvirni sporazum je sklenjen pod razveznim pogojem, ki se uresniči v primeru izpolnitve ene od naslednjih okoliščin:</w:t>
      </w:r>
    </w:p>
    <w:p w14:paraId="5FBE3C1D" w14:textId="77777777" w:rsidR="00F01946" w:rsidRPr="00EE509E" w:rsidRDefault="00F01946" w:rsidP="00F01946">
      <w:pPr>
        <w:pStyle w:val="Odstavekseznama"/>
        <w:numPr>
          <w:ilvl w:val="0"/>
          <w:numId w:val="44"/>
        </w:numPr>
        <w:jc w:val="both"/>
        <w:rPr>
          <w:rFonts w:asciiTheme="minorHAnsi" w:hAnsiTheme="minorHAnsi" w:cstheme="minorHAnsi"/>
        </w:rPr>
      </w:pPr>
      <w:r w:rsidRPr="00EE509E">
        <w:rPr>
          <w:rFonts w:asciiTheme="minorHAnsi" w:hAnsiTheme="minorHAnsi" w:cstheme="minorHAnsi"/>
        </w:rPr>
        <w:t xml:space="preserve">če bo naročnik seznanjen, da je sodišče s pravnomočno odločitvijo ugotovilo kršitev obveznosti delovne, </w:t>
      </w:r>
      <w:proofErr w:type="spellStart"/>
      <w:r w:rsidRPr="00EE509E">
        <w:rPr>
          <w:rFonts w:asciiTheme="minorHAnsi" w:hAnsiTheme="minorHAnsi" w:cstheme="minorHAnsi"/>
        </w:rPr>
        <w:t>okoljske</w:t>
      </w:r>
      <w:proofErr w:type="spellEnd"/>
      <w:r w:rsidRPr="00EE509E">
        <w:rPr>
          <w:rFonts w:asciiTheme="minorHAnsi" w:hAnsiTheme="minorHAnsi" w:cstheme="minorHAnsi"/>
        </w:rPr>
        <w:t xml:space="preserve"> ali socialne zakonodaje s strani </w:t>
      </w:r>
      <w:r>
        <w:rPr>
          <w:rFonts w:asciiTheme="minorHAnsi" w:hAnsiTheme="minorHAnsi" w:cstheme="minorHAnsi"/>
        </w:rPr>
        <w:t>dobavitelja</w:t>
      </w:r>
      <w:r w:rsidRPr="00EE509E">
        <w:rPr>
          <w:rFonts w:asciiTheme="minorHAnsi" w:hAnsiTheme="minorHAnsi" w:cstheme="minorHAnsi"/>
        </w:rPr>
        <w:t xml:space="preserve"> ali podizvajalca ali </w:t>
      </w:r>
    </w:p>
    <w:p w14:paraId="201517A1" w14:textId="77777777" w:rsidR="00F01946" w:rsidRPr="00EE509E" w:rsidRDefault="00F01946" w:rsidP="00F01946">
      <w:pPr>
        <w:pStyle w:val="Odstavekseznama"/>
        <w:numPr>
          <w:ilvl w:val="0"/>
          <w:numId w:val="44"/>
        </w:numPr>
        <w:jc w:val="both"/>
        <w:rPr>
          <w:rFonts w:asciiTheme="minorHAnsi" w:hAnsiTheme="minorHAnsi" w:cstheme="minorHAnsi"/>
        </w:rPr>
      </w:pPr>
      <w:r w:rsidRPr="00EE509E">
        <w:rPr>
          <w:rFonts w:asciiTheme="minorHAnsi" w:hAnsiTheme="minorHAnsi" w:cstheme="minorHAnsi"/>
        </w:rPr>
        <w:t xml:space="preserve">če bo naročnik seznanjen, da je pristojni državni organ pri </w:t>
      </w:r>
      <w:r>
        <w:rPr>
          <w:rFonts w:asciiTheme="minorHAnsi" w:hAnsiTheme="minorHAnsi" w:cstheme="minorHAnsi"/>
        </w:rPr>
        <w:t>dobavitelju</w:t>
      </w:r>
      <w:r w:rsidRPr="00EE509E">
        <w:rPr>
          <w:rFonts w:asciiTheme="minorHAnsi" w:hAnsiTheme="minorHAnsi" w:cstheme="minorHAnsi"/>
        </w:rPr>
        <w:t xml:space="preserve"> ali podizvajalcu v času izvajanja okvirnega sporazuma ugotovil najmanj dve kršitvi v zvezi s:</w:t>
      </w:r>
    </w:p>
    <w:p w14:paraId="64382EF6" w14:textId="77777777" w:rsidR="00F01946" w:rsidRPr="00EE509E" w:rsidRDefault="00F01946" w:rsidP="00F01946">
      <w:pPr>
        <w:pStyle w:val="Odstavekseznama"/>
        <w:numPr>
          <w:ilvl w:val="1"/>
          <w:numId w:val="46"/>
        </w:numPr>
        <w:jc w:val="both"/>
        <w:rPr>
          <w:rFonts w:asciiTheme="minorHAnsi" w:hAnsiTheme="minorHAnsi" w:cstheme="minorHAnsi"/>
        </w:rPr>
      </w:pPr>
      <w:r w:rsidRPr="00EE509E">
        <w:rPr>
          <w:rFonts w:asciiTheme="minorHAnsi" w:hAnsiTheme="minorHAnsi" w:cstheme="minorHAnsi"/>
        </w:rPr>
        <w:t xml:space="preserve">plačilom za delo, </w:t>
      </w:r>
    </w:p>
    <w:p w14:paraId="5A6E8B67" w14:textId="77777777" w:rsidR="00F01946" w:rsidRPr="00EE509E" w:rsidRDefault="00F01946" w:rsidP="00F01946">
      <w:pPr>
        <w:pStyle w:val="Odstavekseznama"/>
        <w:numPr>
          <w:ilvl w:val="1"/>
          <w:numId w:val="46"/>
        </w:numPr>
        <w:jc w:val="both"/>
        <w:rPr>
          <w:rFonts w:asciiTheme="minorHAnsi" w:hAnsiTheme="minorHAnsi" w:cstheme="minorHAnsi"/>
        </w:rPr>
      </w:pPr>
      <w:r w:rsidRPr="00EE509E">
        <w:rPr>
          <w:rFonts w:asciiTheme="minorHAnsi" w:hAnsiTheme="minorHAnsi" w:cstheme="minorHAnsi"/>
        </w:rPr>
        <w:t xml:space="preserve">delovnim časom, </w:t>
      </w:r>
    </w:p>
    <w:p w14:paraId="5DE6C7CE" w14:textId="77777777" w:rsidR="00F01946" w:rsidRPr="00EE509E" w:rsidRDefault="00F01946" w:rsidP="00F01946">
      <w:pPr>
        <w:pStyle w:val="Odstavekseznama"/>
        <w:numPr>
          <w:ilvl w:val="1"/>
          <w:numId w:val="46"/>
        </w:numPr>
        <w:jc w:val="both"/>
        <w:rPr>
          <w:rFonts w:asciiTheme="minorHAnsi" w:hAnsiTheme="minorHAnsi" w:cstheme="minorHAnsi"/>
        </w:rPr>
      </w:pPr>
      <w:r w:rsidRPr="00EE509E">
        <w:rPr>
          <w:rFonts w:asciiTheme="minorHAnsi" w:hAnsiTheme="minorHAnsi" w:cstheme="minorHAnsi"/>
        </w:rPr>
        <w:t xml:space="preserve">počitki, </w:t>
      </w:r>
    </w:p>
    <w:p w14:paraId="798C1E6C" w14:textId="77777777" w:rsidR="00F01946" w:rsidRPr="00EE509E" w:rsidRDefault="00F01946" w:rsidP="00F01946">
      <w:pPr>
        <w:pStyle w:val="Odstavekseznama"/>
        <w:numPr>
          <w:ilvl w:val="1"/>
          <w:numId w:val="46"/>
        </w:numPr>
        <w:jc w:val="both"/>
        <w:rPr>
          <w:rFonts w:asciiTheme="minorHAnsi" w:hAnsiTheme="minorHAnsi" w:cstheme="minorHAnsi"/>
        </w:rPr>
      </w:pPr>
      <w:r w:rsidRPr="00EE509E">
        <w:rPr>
          <w:rFonts w:asciiTheme="minorHAnsi" w:hAnsiTheme="minorHAnsi" w:cstheme="minorHAnsi"/>
        </w:rPr>
        <w:t xml:space="preserve">opravljanjem dela na podlagi pogodb civilnega prava kljub obstoju elementov delovnega razmerja ali </w:t>
      </w:r>
    </w:p>
    <w:p w14:paraId="0F78075A" w14:textId="77777777" w:rsidR="00F01946" w:rsidRPr="00EE509E" w:rsidRDefault="00F01946" w:rsidP="00F01946">
      <w:pPr>
        <w:pStyle w:val="Odstavekseznama"/>
        <w:numPr>
          <w:ilvl w:val="1"/>
          <w:numId w:val="46"/>
        </w:numPr>
        <w:jc w:val="both"/>
        <w:rPr>
          <w:rFonts w:asciiTheme="minorHAnsi" w:hAnsiTheme="minorHAnsi" w:cstheme="minorHAnsi"/>
        </w:rPr>
      </w:pPr>
      <w:r w:rsidRPr="00EE509E">
        <w:rPr>
          <w:rFonts w:asciiTheme="minorHAnsi" w:hAnsiTheme="minorHAnsi" w:cstheme="minorHAnsi"/>
        </w:rPr>
        <w:t xml:space="preserve">v zvezi z zaposlovanjem na črno </w:t>
      </w:r>
    </w:p>
    <w:p w14:paraId="0ABED3C0"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in za kateri mu je bila s pravnomočno odločitvijo ali več pravnomočnimi odločitvami izrečena globa za prekršek.</w:t>
      </w:r>
    </w:p>
    <w:p w14:paraId="55CE2E3C"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V primeru seznanitve naročnika s kršitvijo bo naročnik o tem obvestil </w:t>
      </w:r>
      <w:r>
        <w:rPr>
          <w:rFonts w:asciiTheme="minorHAnsi" w:hAnsiTheme="minorHAnsi" w:cstheme="minorHAnsi"/>
        </w:rPr>
        <w:t>dobavitelja</w:t>
      </w:r>
      <w:r w:rsidRPr="00EE509E">
        <w:rPr>
          <w:rFonts w:asciiTheme="minorHAnsi" w:hAnsiTheme="minorHAnsi" w:cstheme="minorHAnsi"/>
        </w:rPr>
        <w:t xml:space="preserve"> v desetih dneh. </w:t>
      </w:r>
    </w:p>
    <w:p w14:paraId="61D0AA8E"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EE509E">
        <w:rPr>
          <w:rFonts w:asciiTheme="minorHAnsi" w:hAnsiTheme="minorHAnsi" w:cstheme="minorHAnsi"/>
        </w:rPr>
        <w:t>podizvajanje</w:t>
      </w:r>
      <w:proofErr w:type="spellEnd"/>
      <w:r w:rsidRPr="00EE509E">
        <w:rPr>
          <w:rFonts w:asciiTheme="minorHAnsi" w:hAnsiTheme="minorHAnsi" w:cstheme="minorHAnsi"/>
        </w:rPr>
        <w:t xml:space="preserve"> temu </w:t>
      </w:r>
      <w:r w:rsidRPr="00EE509E">
        <w:rPr>
          <w:rFonts w:asciiTheme="minorHAnsi" w:hAnsiTheme="minorHAnsi" w:cstheme="minorHAnsi"/>
        </w:rPr>
        <w:lastRenderedPageBreak/>
        <w:t xml:space="preserve">podizvajalcu, če ta zamenjava ali prevzem ne pomeni bistvene spremembe pogodbe. Če dobavitelj ne bo predložil dokazov zase ali za podizvajalca ali </w:t>
      </w:r>
      <w:r w:rsidRPr="00B70A6B">
        <w:rPr>
          <w:rFonts w:asciiTheme="minorHAnsi" w:hAnsiTheme="minorHAnsi" w:cstheme="minorHAnsi"/>
        </w:rPr>
        <w:t>če jih bo predložil, pa bo naročnik ocenil</w:t>
      </w:r>
      <w:r w:rsidRPr="00EE509E">
        <w:rPr>
          <w:rFonts w:asciiTheme="minorHAnsi" w:hAnsiTheme="minorHAnsi" w:cstheme="minorHAnsi"/>
        </w:rPr>
        <w:t xml:space="preserve">,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D2C05F8"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V primeru izpolnitve razveznega pogoja se šteje, da je pogodba za tega </w:t>
      </w:r>
      <w:r>
        <w:rPr>
          <w:rFonts w:asciiTheme="minorHAnsi" w:hAnsiTheme="minorHAnsi" w:cstheme="minorHAnsi"/>
        </w:rPr>
        <w:t>dobavitelja</w:t>
      </w:r>
      <w:r w:rsidRPr="00EE509E">
        <w:rPr>
          <w:rFonts w:asciiTheme="minorHAnsi" w:hAnsiTheme="minorHAnsi" w:cstheme="minorHAnsi"/>
        </w:rPr>
        <w:t xml:space="preserve"> razvezana z dnem sklenitve nove pogodbe/okvirnega sporazuma o izvedbi javnega naročila za predmetno naročilo. O datumu sklenitve nove pogodbe/okvirnega sporazuma bo naročnik obvestil </w:t>
      </w:r>
      <w:r>
        <w:rPr>
          <w:rFonts w:asciiTheme="minorHAnsi" w:hAnsiTheme="minorHAnsi" w:cstheme="minorHAnsi"/>
        </w:rPr>
        <w:t>dobavitelja</w:t>
      </w:r>
      <w:r w:rsidRPr="00EE509E">
        <w:rPr>
          <w:rFonts w:asciiTheme="minorHAnsi" w:hAnsiTheme="minorHAnsi" w:cstheme="minorHAnsi"/>
        </w:rPr>
        <w:t>.</w:t>
      </w:r>
    </w:p>
    <w:p w14:paraId="3CEDC2A7"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Če naročnik v 60 dneh od seznanitve s kršitvijo ne začne novega postopka javnega naročila, se šteje, da je pogodba/okvirni sporazum razvezana šestdeseti dan od seznanitve s kršitvijo.</w:t>
      </w:r>
    </w:p>
    <w:p w14:paraId="0851460E" w14:textId="77777777" w:rsidR="00F01946" w:rsidRPr="00EE509E" w:rsidRDefault="00F01946" w:rsidP="00F01946">
      <w:pPr>
        <w:jc w:val="both"/>
        <w:rPr>
          <w:rFonts w:asciiTheme="minorHAnsi" w:hAnsiTheme="minorHAnsi" w:cstheme="minorHAnsi"/>
        </w:rPr>
      </w:pPr>
    </w:p>
    <w:p w14:paraId="30F94235"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V primeru, da so izpolnjeni pogoji za predčasno prenehanje pogodbe/okvirnega sporazuma po prejšnjem odstavku, naročnik odstopi od okvirnega sporazuma.</w:t>
      </w:r>
    </w:p>
    <w:p w14:paraId="656DAACB" w14:textId="77777777" w:rsidR="00F01946" w:rsidRPr="00EE509E" w:rsidRDefault="00F01946" w:rsidP="00F01946">
      <w:pPr>
        <w:autoSpaceDE w:val="0"/>
        <w:adjustRightInd w:val="0"/>
        <w:jc w:val="both"/>
        <w:rPr>
          <w:rFonts w:asciiTheme="minorHAnsi" w:hAnsiTheme="minorHAnsi" w:cstheme="minorHAnsi"/>
          <w:bCs/>
          <w:iCs/>
        </w:rPr>
      </w:pPr>
    </w:p>
    <w:p w14:paraId="3B3E08C9" w14:textId="77777777" w:rsidR="00F01946" w:rsidRPr="00EE509E" w:rsidRDefault="00F01946" w:rsidP="00F01946">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55E3D518" w14:textId="77777777" w:rsidR="00F01946" w:rsidRPr="00EE509E" w:rsidRDefault="00F01946" w:rsidP="00F01946">
      <w:pPr>
        <w:autoSpaceDE w:val="0"/>
        <w:autoSpaceDN w:val="0"/>
        <w:spacing w:before="1"/>
        <w:jc w:val="center"/>
        <w:textAlignment w:val="baseline"/>
        <w:rPr>
          <w:rFonts w:asciiTheme="minorHAnsi" w:hAnsiTheme="minorHAnsi" w:cstheme="minorHAnsi"/>
        </w:rPr>
      </w:pPr>
    </w:p>
    <w:p w14:paraId="3F533624" w14:textId="3D2AF484" w:rsidR="00F849E9" w:rsidRPr="00F849E9" w:rsidRDefault="00F849E9" w:rsidP="00F849E9">
      <w:pPr>
        <w:jc w:val="both"/>
        <w:rPr>
          <w:rFonts w:asciiTheme="minorHAnsi" w:hAnsiTheme="minorHAnsi" w:cstheme="minorHAnsi"/>
          <w:b/>
          <w:bCs/>
        </w:rPr>
      </w:pPr>
      <w:r w:rsidRPr="00F849E9">
        <w:rPr>
          <w:rFonts w:asciiTheme="minorHAnsi" w:hAnsiTheme="minorHAnsi" w:cstheme="minorHAnsi"/>
          <w:b/>
          <w:bCs/>
        </w:rPr>
        <w:t>ODSTOP NAROČNIKA</w:t>
      </w:r>
    </w:p>
    <w:p w14:paraId="15D2198B" w14:textId="77777777" w:rsidR="00F849E9" w:rsidRDefault="00F849E9" w:rsidP="00F01946">
      <w:pPr>
        <w:widowControl w:val="0"/>
        <w:autoSpaceDE w:val="0"/>
        <w:autoSpaceDN w:val="0"/>
        <w:adjustRightInd w:val="0"/>
        <w:jc w:val="both"/>
        <w:rPr>
          <w:rFonts w:asciiTheme="minorHAnsi" w:hAnsiTheme="minorHAnsi" w:cstheme="minorHAnsi"/>
        </w:rPr>
      </w:pPr>
    </w:p>
    <w:p w14:paraId="2072DDE6" w14:textId="360029E0" w:rsidR="00F01946" w:rsidRPr="00EE509E" w:rsidRDefault="00D40082" w:rsidP="00F01946">
      <w:pPr>
        <w:widowControl w:val="0"/>
        <w:autoSpaceDE w:val="0"/>
        <w:autoSpaceDN w:val="0"/>
        <w:adjustRightInd w:val="0"/>
        <w:jc w:val="both"/>
        <w:rPr>
          <w:rFonts w:asciiTheme="minorHAnsi" w:hAnsiTheme="minorHAnsi" w:cstheme="minorHAnsi"/>
        </w:rPr>
      </w:pPr>
      <w:r>
        <w:rPr>
          <w:rFonts w:asciiTheme="minorHAnsi" w:hAnsiTheme="minorHAnsi" w:cstheme="minorHAnsi"/>
        </w:rPr>
        <w:t>N</w:t>
      </w:r>
      <w:r w:rsidRPr="00D40082">
        <w:rPr>
          <w:rFonts w:asciiTheme="minorHAnsi" w:hAnsiTheme="minorHAnsi" w:cstheme="minorHAnsi"/>
        </w:rPr>
        <w:t>aročnik lahko od okvirnega sporazuma odstopi v primerih, določenih z ZJN-3, zlasti kadar:</w:t>
      </w:r>
    </w:p>
    <w:p w14:paraId="71B794C5" w14:textId="77777777" w:rsidR="00F01946" w:rsidRPr="00EE509E" w:rsidRDefault="00F01946" w:rsidP="00F01946">
      <w:pPr>
        <w:numPr>
          <w:ilvl w:val="12"/>
          <w:numId w:val="0"/>
        </w:numPr>
        <w:spacing w:line="260" w:lineRule="atLeast"/>
        <w:jc w:val="both"/>
        <w:rPr>
          <w:rFonts w:asciiTheme="minorHAnsi" w:hAnsiTheme="minorHAnsi" w:cstheme="minorHAnsi"/>
        </w:rPr>
      </w:pPr>
    </w:p>
    <w:p w14:paraId="4E8727A2" w14:textId="7DE75543" w:rsidR="00F554B5" w:rsidRPr="00F554B5" w:rsidRDefault="00F554B5" w:rsidP="00F554B5">
      <w:pPr>
        <w:widowControl w:val="0"/>
        <w:numPr>
          <w:ilvl w:val="0"/>
          <w:numId w:val="43"/>
        </w:numPr>
        <w:autoSpaceDE w:val="0"/>
        <w:autoSpaceDN w:val="0"/>
        <w:adjustRightInd w:val="0"/>
        <w:jc w:val="both"/>
        <w:rPr>
          <w:rFonts w:asciiTheme="minorHAnsi" w:hAnsiTheme="minorHAnsi" w:cstheme="minorHAnsi"/>
        </w:rPr>
      </w:pPr>
      <w:r>
        <w:rPr>
          <w:rFonts w:asciiTheme="minorHAnsi" w:hAnsiTheme="minorHAnsi" w:cstheme="minorHAnsi"/>
        </w:rPr>
        <w:t xml:space="preserve">je </w:t>
      </w:r>
      <w:r w:rsidRPr="00F554B5">
        <w:rPr>
          <w:rFonts w:asciiTheme="minorHAnsi" w:hAnsiTheme="minorHAnsi" w:cstheme="minorHAnsi"/>
        </w:rPr>
        <w:t xml:space="preserve"> bil okvirni sporazum bistveno spremenjen, tako da bi bil potreben nov postopek javnega naročanja;</w:t>
      </w:r>
    </w:p>
    <w:p w14:paraId="3208579B" w14:textId="1674D1F4" w:rsidR="00F554B5" w:rsidRPr="00F554B5" w:rsidRDefault="00F554B5" w:rsidP="00F554B5">
      <w:pPr>
        <w:widowControl w:val="0"/>
        <w:numPr>
          <w:ilvl w:val="0"/>
          <w:numId w:val="43"/>
        </w:numPr>
        <w:autoSpaceDE w:val="0"/>
        <w:autoSpaceDN w:val="0"/>
        <w:adjustRightInd w:val="0"/>
        <w:jc w:val="both"/>
        <w:rPr>
          <w:rFonts w:asciiTheme="minorHAnsi" w:hAnsiTheme="minorHAnsi" w:cstheme="minorHAnsi"/>
        </w:rPr>
      </w:pPr>
      <w:r w:rsidRPr="00F554B5">
        <w:rPr>
          <w:rFonts w:asciiTheme="minorHAnsi" w:hAnsiTheme="minorHAnsi" w:cstheme="minorHAnsi"/>
        </w:rPr>
        <w:t>je bil dobavitelj ob oddaji javnega naročila v položaju, zaradi katerega bi ga moral naročnik izključiti, pa naročnik s tem ni bil seznanjen;</w:t>
      </w:r>
    </w:p>
    <w:p w14:paraId="0548883D" w14:textId="0140A080" w:rsidR="00F01946" w:rsidRPr="00F554B5" w:rsidRDefault="00F554B5" w:rsidP="00F554B5">
      <w:pPr>
        <w:widowControl w:val="0"/>
        <w:numPr>
          <w:ilvl w:val="0"/>
          <w:numId w:val="43"/>
        </w:numPr>
        <w:autoSpaceDE w:val="0"/>
        <w:autoSpaceDN w:val="0"/>
        <w:adjustRightInd w:val="0"/>
        <w:jc w:val="both"/>
        <w:rPr>
          <w:rFonts w:asciiTheme="minorHAnsi" w:hAnsiTheme="minorHAnsi" w:cstheme="minorHAnsi"/>
        </w:rPr>
      </w:pPr>
      <w:r w:rsidRPr="00F554B5">
        <w:rPr>
          <w:rFonts w:asciiTheme="minorHAnsi" w:hAnsiTheme="minorHAnsi" w:cstheme="minorHAnsi"/>
        </w:rPr>
        <w:t>javno naročilo zaradi hudih kršitev obveznosti iz Pogodbe o Evropski uniji, Pogodbe o delovanju Evropske unije in ZJN-3 ne bi smelo biti oddano dobavitelju, kar je po postopku iz 258. člena PDEU ugotovilo Sodišče Evropske unije;</w:t>
      </w:r>
    </w:p>
    <w:p w14:paraId="4A9F4F5F" w14:textId="77777777" w:rsidR="00F01946" w:rsidRPr="00B70A6B" w:rsidRDefault="00F01946" w:rsidP="00F01946">
      <w:pPr>
        <w:widowControl w:val="0"/>
        <w:numPr>
          <w:ilvl w:val="0"/>
          <w:numId w:val="43"/>
        </w:numPr>
        <w:autoSpaceDE w:val="0"/>
        <w:autoSpaceDN w:val="0"/>
        <w:adjustRightInd w:val="0"/>
        <w:jc w:val="both"/>
        <w:rPr>
          <w:rFonts w:asciiTheme="minorHAnsi" w:hAnsiTheme="minorHAnsi" w:cstheme="minorHAnsi"/>
        </w:rPr>
      </w:pPr>
      <w:r w:rsidRPr="00B70A6B">
        <w:rPr>
          <w:rFonts w:asciiTheme="minorHAnsi" w:hAnsiTheme="minorHAnsi" w:cstheme="minorHAnsi"/>
        </w:rPr>
        <w:t>dobavitelj bistveno ali ponavljajoče krši obveznosti iz okvirnega sporazuma ali posameznih naročil in kršitve ne odpravi niti v primernem dodatnem roku, ki mu ga določi naročnik, kadar je odprava kršitve mogoča;</w:t>
      </w:r>
    </w:p>
    <w:p w14:paraId="5CB4C6BA" w14:textId="77777777" w:rsidR="00F01946" w:rsidRPr="00B70A6B" w:rsidRDefault="00F01946" w:rsidP="00F01946">
      <w:pPr>
        <w:widowControl w:val="0"/>
        <w:numPr>
          <w:ilvl w:val="0"/>
          <w:numId w:val="43"/>
        </w:numPr>
        <w:autoSpaceDE w:val="0"/>
        <w:autoSpaceDN w:val="0"/>
        <w:adjustRightInd w:val="0"/>
        <w:jc w:val="both"/>
        <w:rPr>
          <w:rFonts w:asciiTheme="minorHAnsi" w:hAnsiTheme="minorHAnsi" w:cstheme="minorHAnsi"/>
        </w:rPr>
      </w:pPr>
      <w:r w:rsidRPr="00B70A6B">
        <w:rPr>
          <w:rFonts w:asciiTheme="minorHAnsi" w:hAnsiTheme="minorHAnsi" w:cstheme="minorHAnsi"/>
        </w:rPr>
        <w:t xml:space="preserve">dobavitelj dvakrat zaporedoma brez objektivno upravičenega razloga ne predloži ponudbe na povabilo k predložitvi ponudb za posamezno naročilo, kadar bi glede na predmet povabila lahko dobavil zahtevani material, in ga naročnik predhodno pisno opozori na posledice nadaljnjega </w:t>
      </w:r>
      <w:proofErr w:type="spellStart"/>
      <w:r w:rsidRPr="00B70A6B">
        <w:rPr>
          <w:rFonts w:asciiTheme="minorHAnsi" w:hAnsiTheme="minorHAnsi" w:cstheme="minorHAnsi"/>
        </w:rPr>
        <w:t>neodzivanja</w:t>
      </w:r>
      <w:proofErr w:type="spellEnd"/>
      <w:r w:rsidRPr="00B70A6B">
        <w:rPr>
          <w:rFonts w:asciiTheme="minorHAnsi" w:hAnsiTheme="minorHAnsi" w:cstheme="minorHAnsi"/>
        </w:rPr>
        <w:t>.</w:t>
      </w:r>
    </w:p>
    <w:p w14:paraId="1E38B7E5" w14:textId="77777777" w:rsidR="00F01946" w:rsidRPr="00EE509E" w:rsidRDefault="00F01946" w:rsidP="00F01946">
      <w:pPr>
        <w:autoSpaceDE w:val="0"/>
        <w:autoSpaceDN w:val="0"/>
        <w:spacing w:before="1"/>
        <w:jc w:val="center"/>
        <w:textAlignment w:val="baseline"/>
        <w:rPr>
          <w:rFonts w:asciiTheme="minorHAnsi" w:hAnsiTheme="minorHAnsi" w:cstheme="minorHAnsi"/>
        </w:rPr>
      </w:pPr>
    </w:p>
    <w:p w14:paraId="1CC28343" w14:textId="3D8D737E" w:rsidR="00F01946" w:rsidRPr="00F849E9" w:rsidRDefault="00F01946" w:rsidP="00F849E9">
      <w:pPr>
        <w:numPr>
          <w:ilvl w:val="0"/>
          <w:numId w:val="47"/>
        </w:numPr>
        <w:ind w:left="0"/>
        <w:contextualSpacing/>
        <w:jc w:val="center"/>
        <w:rPr>
          <w:rFonts w:asciiTheme="minorHAnsi" w:hAnsiTheme="minorHAnsi" w:cstheme="minorHAnsi"/>
          <w:bCs/>
        </w:rPr>
      </w:pPr>
      <w:r w:rsidRPr="00EE509E">
        <w:rPr>
          <w:rFonts w:asciiTheme="minorHAnsi" w:hAnsiTheme="minorHAnsi" w:cstheme="minorHAnsi"/>
          <w:bCs/>
        </w:rPr>
        <w:t>člen</w:t>
      </w:r>
    </w:p>
    <w:p w14:paraId="6D327542" w14:textId="6DF89255" w:rsidR="00F01946" w:rsidRPr="00F849E9" w:rsidRDefault="00F849E9" w:rsidP="00F01946">
      <w:pPr>
        <w:jc w:val="both"/>
        <w:rPr>
          <w:rFonts w:asciiTheme="minorHAnsi" w:hAnsiTheme="minorHAnsi" w:cstheme="minorHAnsi"/>
          <w:b/>
          <w:bCs/>
        </w:rPr>
      </w:pPr>
      <w:r w:rsidRPr="00F849E9">
        <w:rPr>
          <w:rFonts w:asciiTheme="minorHAnsi" w:hAnsiTheme="minorHAnsi" w:cstheme="minorHAnsi"/>
          <w:b/>
          <w:bCs/>
        </w:rPr>
        <w:t>TRAJANJE</w:t>
      </w:r>
      <w:r w:rsidR="00566FAD">
        <w:rPr>
          <w:rFonts w:asciiTheme="minorHAnsi" w:hAnsiTheme="minorHAnsi" w:cstheme="minorHAnsi"/>
          <w:b/>
          <w:bCs/>
        </w:rPr>
        <w:t xml:space="preserve"> </w:t>
      </w:r>
    </w:p>
    <w:p w14:paraId="71587092" w14:textId="77777777" w:rsidR="00F849E9" w:rsidRPr="00EE509E" w:rsidRDefault="00F849E9" w:rsidP="00F01946">
      <w:pPr>
        <w:jc w:val="both"/>
        <w:rPr>
          <w:rFonts w:asciiTheme="minorHAnsi" w:hAnsiTheme="minorHAnsi" w:cstheme="minorHAnsi"/>
        </w:rPr>
      </w:pPr>
    </w:p>
    <w:p w14:paraId="5168CF50" w14:textId="5FB89F34" w:rsidR="00D40082" w:rsidRDefault="00D46005" w:rsidP="00D40082">
      <w:pPr>
        <w:jc w:val="both"/>
        <w:rPr>
          <w:rFonts w:asciiTheme="minorHAnsi" w:hAnsiTheme="minorHAnsi" w:cstheme="minorHAnsi"/>
        </w:rPr>
      </w:pPr>
      <w:r w:rsidRPr="00D46005">
        <w:rPr>
          <w:rFonts w:asciiTheme="minorHAnsi" w:hAnsiTheme="minorHAnsi" w:cstheme="minorHAnsi"/>
        </w:rPr>
        <w:t xml:space="preserve">Ta </w:t>
      </w:r>
      <w:r w:rsidR="00F554B5" w:rsidRPr="00F554B5">
        <w:rPr>
          <w:rFonts w:asciiTheme="minorHAnsi" w:hAnsiTheme="minorHAnsi" w:cstheme="minorHAnsi"/>
        </w:rPr>
        <w:t>okvirni sporazum začne veljati z dnem podpisa obeh strank. Dobavitelj mora finančno zavarovanje za dobro izvedbo obveznosti predložiti v roku iz 8. člena tega okvirnega sporazuma. Če ga v tem roku ne predloži, lahko naročnik odstopi od okvirnega sporazuma.</w:t>
      </w:r>
    </w:p>
    <w:p w14:paraId="4EAF799F" w14:textId="77777777" w:rsidR="00D40082" w:rsidRPr="00D40082" w:rsidRDefault="00D40082" w:rsidP="00D40082">
      <w:pPr>
        <w:jc w:val="both"/>
        <w:rPr>
          <w:rFonts w:asciiTheme="minorHAnsi" w:hAnsiTheme="minorHAnsi" w:cstheme="minorHAnsi"/>
        </w:rPr>
      </w:pPr>
    </w:p>
    <w:p w14:paraId="4614C0DD" w14:textId="385D62FC" w:rsidR="00F849E9" w:rsidRDefault="00BF27DD" w:rsidP="00F01946">
      <w:pPr>
        <w:jc w:val="both"/>
        <w:rPr>
          <w:rFonts w:asciiTheme="minorHAnsi" w:hAnsiTheme="minorHAnsi" w:cstheme="minorHAnsi"/>
        </w:rPr>
      </w:pPr>
      <w:r w:rsidRPr="00B76BDD">
        <w:rPr>
          <w:rFonts w:asciiTheme="minorHAnsi" w:hAnsiTheme="minorHAnsi" w:cstheme="minorHAnsi"/>
        </w:rPr>
        <w:t>Sporazum velja 48 mesecev od njegove sklenitve oziroma do porabe najvišje skupne vrednosti posameznega sklopa iz 4. člena, vključno z morebitnim povečanjem te vrednosti na podlagi aneksa, če je ta vrednost porabljena pred potekom 48 mesecev.</w:t>
      </w:r>
    </w:p>
    <w:p w14:paraId="0D917268" w14:textId="77777777" w:rsidR="00F01946" w:rsidRPr="00EE509E" w:rsidRDefault="00F01946" w:rsidP="00F01946">
      <w:pPr>
        <w:autoSpaceDE w:val="0"/>
        <w:adjustRightInd w:val="0"/>
        <w:jc w:val="both"/>
        <w:rPr>
          <w:rFonts w:asciiTheme="minorHAnsi" w:hAnsiTheme="minorHAnsi" w:cstheme="minorHAnsi"/>
        </w:rPr>
      </w:pPr>
    </w:p>
    <w:p w14:paraId="1FDEBDAD" w14:textId="77777777" w:rsidR="00F01946" w:rsidRPr="00EE509E" w:rsidRDefault="00F01946" w:rsidP="00F01946">
      <w:pPr>
        <w:numPr>
          <w:ilvl w:val="0"/>
          <w:numId w:val="47"/>
        </w:numPr>
        <w:ind w:left="0"/>
        <w:contextualSpacing/>
        <w:jc w:val="center"/>
        <w:rPr>
          <w:rFonts w:asciiTheme="minorHAnsi" w:hAnsiTheme="minorHAnsi" w:cstheme="minorHAnsi"/>
        </w:rPr>
      </w:pPr>
      <w:r w:rsidRPr="00EE509E">
        <w:rPr>
          <w:rFonts w:asciiTheme="minorHAnsi" w:hAnsiTheme="minorHAnsi" w:cstheme="minorHAnsi"/>
          <w:bCs/>
        </w:rPr>
        <w:t xml:space="preserve">člen </w:t>
      </w:r>
    </w:p>
    <w:p w14:paraId="3F1F4AAC" w14:textId="77777777" w:rsidR="00F01946" w:rsidRPr="00EE509E" w:rsidRDefault="00F01946" w:rsidP="00F01946">
      <w:pPr>
        <w:pStyle w:val="Odstavekseznama"/>
        <w:jc w:val="center"/>
        <w:rPr>
          <w:rFonts w:asciiTheme="minorHAnsi" w:hAnsiTheme="minorHAnsi" w:cstheme="minorHAnsi"/>
        </w:rPr>
      </w:pPr>
    </w:p>
    <w:p w14:paraId="65859675" w14:textId="34B2E793" w:rsidR="00F849E9" w:rsidRDefault="00F849E9" w:rsidP="00D40082">
      <w:pPr>
        <w:jc w:val="both"/>
        <w:rPr>
          <w:rFonts w:asciiTheme="minorHAnsi" w:hAnsiTheme="minorHAnsi" w:cstheme="minorHAnsi"/>
        </w:rPr>
      </w:pPr>
      <w:r w:rsidRPr="00F849E9">
        <w:rPr>
          <w:rFonts w:asciiTheme="minorHAnsi" w:hAnsiTheme="minorHAnsi" w:cstheme="minorHAnsi"/>
          <w:b/>
          <w:bCs/>
        </w:rPr>
        <w:t>KONČNE DOLOČBE</w:t>
      </w:r>
    </w:p>
    <w:p w14:paraId="273844C4" w14:textId="77777777" w:rsidR="00F849E9" w:rsidRDefault="00F849E9" w:rsidP="00D40082">
      <w:pPr>
        <w:jc w:val="both"/>
        <w:rPr>
          <w:rFonts w:asciiTheme="minorHAnsi" w:hAnsiTheme="minorHAnsi" w:cstheme="minorHAnsi"/>
        </w:rPr>
      </w:pPr>
    </w:p>
    <w:p w14:paraId="46DD4AA0" w14:textId="60C1E9B0" w:rsidR="00D40082" w:rsidRDefault="00F554B5" w:rsidP="00D40082">
      <w:pPr>
        <w:jc w:val="both"/>
        <w:rPr>
          <w:rFonts w:asciiTheme="minorHAnsi" w:hAnsiTheme="minorHAnsi" w:cstheme="minorHAnsi"/>
        </w:rPr>
      </w:pPr>
      <w:r>
        <w:rPr>
          <w:rFonts w:asciiTheme="minorHAnsi" w:hAnsiTheme="minorHAnsi" w:cstheme="minorHAnsi"/>
        </w:rPr>
        <w:t>S</w:t>
      </w:r>
      <w:r w:rsidRPr="00F554B5">
        <w:rPr>
          <w:rFonts w:asciiTheme="minorHAnsi" w:hAnsiTheme="minorHAnsi" w:cstheme="minorHAnsi"/>
        </w:rPr>
        <w:t>premembe in dopolnitve tega okvirnega sporazuma so veljavne le v pisni obliki in v primerih ter pod pogoji, ki jih dopušča 95. člen ZJN-3.</w:t>
      </w:r>
    </w:p>
    <w:p w14:paraId="5F106443" w14:textId="77777777" w:rsidR="00D40082" w:rsidRPr="00D40082" w:rsidRDefault="00D40082" w:rsidP="00D40082">
      <w:pPr>
        <w:jc w:val="both"/>
        <w:rPr>
          <w:rFonts w:asciiTheme="minorHAnsi" w:hAnsiTheme="minorHAnsi" w:cstheme="minorHAnsi"/>
        </w:rPr>
      </w:pPr>
    </w:p>
    <w:p w14:paraId="3284B331" w14:textId="77777777" w:rsidR="00D40082" w:rsidRDefault="00D40082" w:rsidP="00D40082">
      <w:pPr>
        <w:jc w:val="both"/>
        <w:rPr>
          <w:rFonts w:asciiTheme="minorHAnsi" w:hAnsiTheme="minorHAnsi" w:cstheme="minorHAnsi"/>
        </w:rPr>
      </w:pPr>
      <w:r w:rsidRPr="00D40082">
        <w:rPr>
          <w:rFonts w:asciiTheme="minorHAnsi" w:hAnsiTheme="minorHAnsi" w:cstheme="minorHAnsi"/>
        </w:rPr>
        <w:t>Stranki bosta morebitne spore reševali sporazumno. Če sporazumna rešitev ni dosežena, je za odločanje stvarno pristojno sodišče, krajevno pristojno po sedežu naročnika.</w:t>
      </w:r>
    </w:p>
    <w:p w14:paraId="3541E81A" w14:textId="77777777" w:rsidR="00D40082" w:rsidRPr="00D40082" w:rsidRDefault="00D40082" w:rsidP="00D40082">
      <w:pPr>
        <w:jc w:val="both"/>
        <w:rPr>
          <w:rFonts w:asciiTheme="minorHAnsi" w:hAnsiTheme="minorHAnsi" w:cstheme="minorHAnsi"/>
        </w:rPr>
      </w:pPr>
    </w:p>
    <w:p w14:paraId="27DB3B30" w14:textId="77777777" w:rsidR="00D40082" w:rsidRDefault="00D40082" w:rsidP="00D40082">
      <w:pPr>
        <w:jc w:val="both"/>
        <w:rPr>
          <w:rFonts w:asciiTheme="minorHAnsi" w:hAnsiTheme="minorHAnsi" w:cstheme="minorHAnsi"/>
        </w:rPr>
      </w:pPr>
      <w:r w:rsidRPr="00D40082">
        <w:rPr>
          <w:rFonts w:asciiTheme="minorHAnsi" w:hAnsiTheme="minorHAnsi" w:cstheme="minorHAnsi"/>
        </w:rPr>
        <w:t>Za vprašanja, ki niso urejena s tem okvirnim sporazumom, se uporabljajo dokumentacija v zvezi z oddajo javnega naročila, ZJN-3 in Obligacijski zakonik.</w:t>
      </w:r>
    </w:p>
    <w:p w14:paraId="7EA80084" w14:textId="77777777" w:rsidR="00D40082" w:rsidRPr="00D40082" w:rsidRDefault="00D40082" w:rsidP="00D40082">
      <w:pPr>
        <w:jc w:val="both"/>
        <w:rPr>
          <w:rFonts w:asciiTheme="minorHAnsi" w:hAnsiTheme="minorHAnsi" w:cstheme="minorHAnsi"/>
        </w:rPr>
      </w:pPr>
    </w:p>
    <w:p w14:paraId="207A78DB" w14:textId="77777777" w:rsidR="00D40082" w:rsidRPr="00D40082" w:rsidRDefault="00D40082" w:rsidP="00D40082">
      <w:pPr>
        <w:jc w:val="both"/>
        <w:rPr>
          <w:rFonts w:asciiTheme="minorHAnsi" w:hAnsiTheme="minorHAnsi" w:cstheme="minorHAnsi"/>
        </w:rPr>
      </w:pPr>
      <w:r w:rsidRPr="00D40082">
        <w:rPr>
          <w:rFonts w:asciiTheme="minorHAnsi" w:hAnsiTheme="minorHAnsi" w:cstheme="minorHAnsi"/>
        </w:rPr>
        <w:t>Sporazum je sestavljen v dveh enakih izvodih, od katerih prejme vsaka stranka po en izvod. Če je podpisan elektronsko, se šteje za sklenjenega v elektronski obliki, pri čemer imata stranki enakovredna elektronska izvoda.</w:t>
      </w:r>
    </w:p>
    <w:p w14:paraId="528EB51A" w14:textId="77777777" w:rsidR="00F01946" w:rsidRPr="00EE509E" w:rsidRDefault="00F01946" w:rsidP="00F01946">
      <w:pPr>
        <w:jc w:val="both"/>
        <w:rPr>
          <w:rFonts w:asciiTheme="minorHAnsi" w:hAnsiTheme="minorHAnsi" w:cstheme="minorHAnsi"/>
        </w:rPr>
      </w:pPr>
    </w:p>
    <w:p w14:paraId="47C67F29" w14:textId="77777777" w:rsidR="00F01946" w:rsidRPr="00EE509E" w:rsidRDefault="00F01946" w:rsidP="00F01946">
      <w:pPr>
        <w:jc w:val="both"/>
        <w:rPr>
          <w:rFonts w:asciiTheme="minorHAnsi" w:hAnsiTheme="minorHAnsi" w:cstheme="minorHAnsi"/>
        </w:rPr>
      </w:pPr>
    </w:p>
    <w:p w14:paraId="25092422" w14:textId="77777777" w:rsidR="00F01946" w:rsidRPr="00EE509E" w:rsidRDefault="00F01946" w:rsidP="00F01946">
      <w:pPr>
        <w:jc w:val="both"/>
        <w:rPr>
          <w:rFonts w:asciiTheme="minorHAnsi" w:hAnsiTheme="minorHAnsi" w:cstheme="minorHAnsi"/>
        </w:rPr>
      </w:pPr>
      <w:r w:rsidRPr="00EE509E">
        <w:rPr>
          <w:rFonts w:asciiTheme="minorHAnsi" w:hAnsiTheme="minorHAnsi" w:cstheme="minorHAnsi"/>
        </w:rPr>
        <w:t xml:space="preserve">Št. dokumenta: </w:t>
      </w:r>
      <w:sdt>
        <w:sdtPr>
          <w:rPr>
            <w:rFonts w:asciiTheme="minorHAnsi" w:hAnsiTheme="minorHAnsi" w:cstheme="minorHAnsi"/>
          </w:rPr>
          <w:id w:val="1531142341"/>
          <w:placeholder>
            <w:docPart w:val="3A0DC0C69A5848D9ADF847BAF1E4DD89"/>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6ABBF6D4" w14:textId="77777777" w:rsidR="00F01946" w:rsidRDefault="00F01946" w:rsidP="00F01946">
      <w:pPr>
        <w:widowControl w:val="0"/>
        <w:autoSpaceDE w:val="0"/>
        <w:autoSpaceDN w:val="0"/>
        <w:adjustRightInd w:val="0"/>
        <w:jc w:val="both"/>
        <w:rPr>
          <w:rFonts w:asciiTheme="minorHAnsi" w:hAnsiTheme="minorHAnsi" w:cstheme="minorHAnsi"/>
        </w:rPr>
      </w:pPr>
    </w:p>
    <w:p w14:paraId="7D519937" w14:textId="5679FA0B" w:rsidR="008E526A" w:rsidRDefault="008E526A" w:rsidP="00F01946">
      <w:pPr>
        <w:widowControl w:val="0"/>
        <w:autoSpaceDE w:val="0"/>
        <w:autoSpaceDN w:val="0"/>
        <w:adjustRightInd w:val="0"/>
        <w:jc w:val="both"/>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452973254"/>
          <w:placeholder>
            <w:docPart w:val="DB29CC71C4E14A228811743DDEBB538A"/>
          </w:placeholder>
          <w:showingPlcHdr/>
          <w:text/>
        </w:sdtPr>
        <w:sdtContent>
          <w:r w:rsidRPr="00EE509E">
            <w:rPr>
              <w:rStyle w:val="Besedilooznabemesta"/>
              <w:rFonts w:asciiTheme="minorHAnsi" w:hAnsiTheme="minorHAnsi" w:cstheme="minorHAnsi"/>
            </w:rPr>
            <w:t>Kliknite ali tapnite tukaj, če želite vnesti besedilo.</w:t>
          </w:r>
        </w:sdtContent>
      </w:sdt>
    </w:p>
    <w:p w14:paraId="37BF03AA" w14:textId="77777777" w:rsidR="008E526A" w:rsidRPr="00EE509E" w:rsidRDefault="008E526A" w:rsidP="00F01946">
      <w:pPr>
        <w:widowControl w:val="0"/>
        <w:autoSpaceDE w:val="0"/>
        <w:autoSpaceDN w:val="0"/>
        <w:adjustRightInd w:val="0"/>
        <w:jc w:val="both"/>
        <w:rPr>
          <w:rFonts w:asciiTheme="minorHAnsi" w:hAnsiTheme="minorHAnsi" w:cstheme="minorHAnsi"/>
        </w:rPr>
      </w:pPr>
    </w:p>
    <w:tbl>
      <w:tblPr>
        <w:tblW w:w="0" w:type="auto"/>
        <w:tblLook w:val="01E0" w:firstRow="1" w:lastRow="1" w:firstColumn="1" w:lastColumn="1" w:noHBand="0" w:noVBand="0"/>
      </w:tblPr>
      <w:tblGrid>
        <w:gridCol w:w="4819"/>
        <w:gridCol w:w="4819"/>
      </w:tblGrid>
      <w:tr w:rsidR="00F01946" w:rsidRPr="00EE509E" w14:paraId="12F668FE" w14:textId="77777777" w:rsidTr="00AE407A">
        <w:tc>
          <w:tcPr>
            <w:tcW w:w="4889" w:type="dxa"/>
          </w:tcPr>
          <w:p w14:paraId="47F911FC" w14:textId="77777777" w:rsidR="00F01946" w:rsidRPr="00EE509E" w:rsidRDefault="00F01946" w:rsidP="00AE407A">
            <w:pPr>
              <w:widowControl w:val="0"/>
              <w:jc w:val="center"/>
              <w:rPr>
                <w:rFonts w:asciiTheme="minorHAnsi" w:hAnsiTheme="minorHAnsi" w:cstheme="minorHAnsi"/>
              </w:rPr>
            </w:pPr>
            <w:r w:rsidRPr="00EE509E">
              <w:rPr>
                <w:rFonts w:asciiTheme="minorHAnsi" w:hAnsiTheme="minorHAnsi" w:cstheme="minorHAnsi"/>
              </w:rPr>
              <w:t>Naročnik:</w:t>
            </w:r>
          </w:p>
        </w:tc>
        <w:tc>
          <w:tcPr>
            <w:tcW w:w="4890" w:type="dxa"/>
          </w:tcPr>
          <w:p w14:paraId="3933CAC3" w14:textId="77777777" w:rsidR="00F01946" w:rsidRPr="00EE509E" w:rsidRDefault="00F01946" w:rsidP="00AE407A">
            <w:pPr>
              <w:widowControl w:val="0"/>
              <w:jc w:val="center"/>
              <w:rPr>
                <w:rFonts w:asciiTheme="minorHAnsi" w:hAnsiTheme="minorHAnsi" w:cstheme="minorHAnsi"/>
              </w:rPr>
            </w:pPr>
            <w:r w:rsidRPr="00EE509E">
              <w:rPr>
                <w:rFonts w:asciiTheme="minorHAnsi" w:hAnsiTheme="minorHAnsi" w:cstheme="minorHAnsi"/>
              </w:rPr>
              <w:t>Dobavitelj:</w:t>
            </w:r>
          </w:p>
        </w:tc>
      </w:tr>
      <w:tr w:rsidR="00F01946" w:rsidRPr="00EE509E" w14:paraId="77385530" w14:textId="77777777" w:rsidTr="00AE407A">
        <w:trPr>
          <w:trHeight w:val="124"/>
        </w:trPr>
        <w:tc>
          <w:tcPr>
            <w:tcW w:w="4889" w:type="dxa"/>
          </w:tcPr>
          <w:p w14:paraId="12269D10" w14:textId="77777777" w:rsidR="00F01946" w:rsidRPr="00EE509E" w:rsidRDefault="00F01946" w:rsidP="00AE407A">
            <w:pPr>
              <w:widowControl w:val="0"/>
              <w:jc w:val="center"/>
              <w:rPr>
                <w:rFonts w:asciiTheme="minorHAnsi" w:hAnsiTheme="minorHAnsi" w:cstheme="minorHAnsi"/>
              </w:rPr>
            </w:pPr>
            <w:r w:rsidRPr="00AC46FB">
              <w:rPr>
                <w:rFonts w:asciiTheme="minorHAnsi" w:hAnsiTheme="minorHAnsi" w:cstheme="minorHAnsi"/>
              </w:rPr>
              <w:t xml:space="preserve">KOMUNALA, javno podjetje </w:t>
            </w:r>
            <w:proofErr w:type="spellStart"/>
            <w:r w:rsidRPr="00AC46FB">
              <w:rPr>
                <w:rFonts w:asciiTheme="minorHAnsi" w:hAnsiTheme="minorHAnsi" w:cstheme="minorHAnsi"/>
              </w:rPr>
              <w:t>d.o.o</w:t>
            </w:r>
            <w:proofErr w:type="spellEnd"/>
            <w:r w:rsidRPr="00AC46FB">
              <w:rPr>
                <w:rFonts w:asciiTheme="minorHAnsi" w:hAnsiTheme="minorHAnsi" w:cstheme="minorHAnsi"/>
              </w:rPr>
              <w:t>.</w:t>
            </w:r>
          </w:p>
        </w:tc>
        <w:tc>
          <w:tcPr>
            <w:tcW w:w="4890" w:type="dxa"/>
          </w:tcPr>
          <w:sdt>
            <w:sdtPr>
              <w:rPr>
                <w:rFonts w:asciiTheme="minorHAnsi" w:hAnsiTheme="minorHAnsi" w:cstheme="minorHAnsi"/>
              </w:rPr>
              <w:id w:val="-1793741107"/>
              <w:placeholder>
                <w:docPart w:val="3A0DC0C69A5848D9ADF847BAF1E4DD89"/>
              </w:placeholder>
              <w:showingPlcHdr/>
              <w:text/>
            </w:sdtPr>
            <w:sdtContent>
              <w:p w14:paraId="6E64188C" w14:textId="77777777" w:rsidR="00F01946" w:rsidRPr="00EE509E" w:rsidRDefault="00F01946" w:rsidP="00AE407A">
                <w:pPr>
                  <w:jc w:val="center"/>
                  <w:rPr>
                    <w:rFonts w:asciiTheme="minorHAnsi" w:hAnsiTheme="minorHAnsi" w:cstheme="minorHAnsi"/>
                  </w:rPr>
                </w:pPr>
                <w:r w:rsidRPr="00EE509E">
                  <w:rPr>
                    <w:rStyle w:val="Besedilooznabemesta"/>
                    <w:rFonts w:asciiTheme="minorHAnsi" w:hAnsiTheme="minorHAnsi" w:cstheme="minorHAnsi"/>
                  </w:rPr>
                  <w:t>Kliknite ali tapnite tukaj, če želite vnesti besedilo.</w:t>
                </w:r>
              </w:p>
            </w:sdtContent>
          </w:sdt>
          <w:p w14:paraId="110E935F" w14:textId="77777777" w:rsidR="00F01946" w:rsidRPr="00EE509E" w:rsidRDefault="00F01946" w:rsidP="00AE407A">
            <w:pPr>
              <w:widowControl w:val="0"/>
              <w:jc w:val="center"/>
              <w:rPr>
                <w:rFonts w:asciiTheme="minorHAnsi" w:hAnsiTheme="minorHAnsi" w:cstheme="minorHAnsi"/>
              </w:rPr>
            </w:pPr>
            <w:r w:rsidRPr="00EE509E">
              <w:rPr>
                <w:rFonts w:asciiTheme="minorHAnsi" w:hAnsiTheme="minorHAnsi" w:cstheme="minorHAnsi"/>
              </w:rPr>
              <w:tab/>
            </w:r>
          </w:p>
        </w:tc>
      </w:tr>
      <w:tr w:rsidR="00F01946" w:rsidRPr="00EE509E" w14:paraId="6DA1D16A" w14:textId="77777777" w:rsidTr="00AE407A">
        <w:trPr>
          <w:trHeight w:val="124"/>
        </w:trPr>
        <w:tc>
          <w:tcPr>
            <w:tcW w:w="4889" w:type="dxa"/>
          </w:tcPr>
          <w:p w14:paraId="4728FCB0" w14:textId="77777777" w:rsidR="00F01946" w:rsidRPr="00EE509E" w:rsidRDefault="00F01946" w:rsidP="00AE407A">
            <w:pPr>
              <w:widowControl w:val="0"/>
              <w:jc w:val="center"/>
              <w:rPr>
                <w:rFonts w:asciiTheme="minorHAnsi" w:hAnsiTheme="minorHAnsi" w:cstheme="minorHAnsi"/>
              </w:rPr>
            </w:pPr>
          </w:p>
        </w:tc>
        <w:tc>
          <w:tcPr>
            <w:tcW w:w="4890" w:type="dxa"/>
          </w:tcPr>
          <w:p w14:paraId="0A72B54C" w14:textId="77777777" w:rsidR="00F01946" w:rsidRPr="00EE509E" w:rsidRDefault="00F01946" w:rsidP="00AE407A">
            <w:pPr>
              <w:widowControl w:val="0"/>
              <w:jc w:val="center"/>
              <w:rPr>
                <w:rFonts w:asciiTheme="minorHAnsi" w:hAnsiTheme="minorHAnsi" w:cstheme="minorHAnsi"/>
              </w:rPr>
            </w:pPr>
          </w:p>
        </w:tc>
      </w:tr>
      <w:tr w:rsidR="00F01946" w:rsidRPr="00EE509E" w14:paraId="7D84FC93" w14:textId="77777777" w:rsidTr="00AE407A">
        <w:tc>
          <w:tcPr>
            <w:tcW w:w="4889" w:type="dxa"/>
          </w:tcPr>
          <w:p w14:paraId="73EBC12C" w14:textId="77777777" w:rsidR="00F01946" w:rsidRPr="00EE509E" w:rsidRDefault="00F01946" w:rsidP="00AE407A">
            <w:pPr>
              <w:widowControl w:val="0"/>
              <w:jc w:val="center"/>
              <w:rPr>
                <w:rFonts w:asciiTheme="minorHAnsi" w:hAnsiTheme="minorHAnsi" w:cstheme="minorHAnsi"/>
              </w:rPr>
            </w:pPr>
            <w:r w:rsidRPr="00EE509E">
              <w:rPr>
                <w:rFonts w:asciiTheme="minorHAnsi" w:hAnsiTheme="minorHAnsi" w:cstheme="minorHAnsi"/>
              </w:rPr>
              <w:t>Direktor:</w:t>
            </w:r>
          </w:p>
        </w:tc>
        <w:tc>
          <w:tcPr>
            <w:tcW w:w="4890" w:type="dxa"/>
          </w:tcPr>
          <w:p w14:paraId="365EA3F4" w14:textId="77777777" w:rsidR="00F01946" w:rsidRPr="00EE509E" w:rsidRDefault="00F01946" w:rsidP="00AE407A">
            <w:pPr>
              <w:widowControl w:val="0"/>
              <w:jc w:val="center"/>
              <w:rPr>
                <w:rFonts w:asciiTheme="minorHAnsi" w:hAnsiTheme="minorHAnsi" w:cstheme="minorHAnsi"/>
              </w:rPr>
            </w:pPr>
            <w:r w:rsidRPr="00EE509E">
              <w:rPr>
                <w:rFonts w:asciiTheme="minorHAnsi" w:hAnsiTheme="minorHAnsi" w:cstheme="minorHAnsi"/>
              </w:rPr>
              <w:t xml:space="preserve">Direktor/ica: </w:t>
            </w:r>
          </w:p>
          <w:p w14:paraId="67C4A1ED" w14:textId="77777777" w:rsidR="00F01946" w:rsidRPr="00EE509E" w:rsidRDefault="00F01946" w:rsidP="00AE407A">
            <w:pPr>
              <w:widowControl w:val="0"/>
              <w:jc w:val="center"/>
              <w:rPr>
                <w:rFonts w:asciiTheme="minorHAnsi" w:hAnsiTheme="minorHAnsi" w:cstheme="minorHAnsi"/>
              </w:rPr>
            </w:pPr>
          </w:p>
        </w:tc>
      </w:tr>
      <w:tr w:rsidR="00F01946" w:rsidRPr="00EE509E" w14:paraId="7244A326" w14:textId="77777777" w:rsidTr="00AE407A">
        <w:tc>
          <w:tcPr>
            <w:tcW w:w="4889" w:type="dxa"/>
          </w:tcPr>
          <w:p w14:paraId="71DAA0CA" w14:textId="77777777" w:rsidR="00F01946" w:rsidRPr="00EE509E" w:rsidRDefault="00F01946" w:rsidP="00AE407A">
            <w:pPr>
              <w:widowControl w:val="0"/>
              <w:jc w:val="center"/>
              <w:rPr>
                <w:rFonts w:asciiTheme="minorHAnsi" w:hAnsiTheme="minorHAnsi" w:cstheme="minorHAnsi"/>
              </w:rPr>
            </w:pPr>
            <w:r>
              <w:rPr>
                <w:rFonts w:asciiTheme="minorHAnsi" w:hAnsiTheme="minorHAnsi" w:cstheme="minorHAnsi"/>
              </w:rPr>
              <w:t>Tomislav Zrinski</w:t>
            </w:r>
          </w:p>
        </w:tc>
        <w:tc>
          <w:tcPr>
            <w:tcW w:w="4890" w:type="dxa"/>
          </w:tcPr>
          <w:sdt>
            <w:sdtPr>
              <w:rPr>
                <w:rFonts w:asciiTheme="minorHAnsi" w:hAnsiTheme="minorHAnsi" w:cstheme="minorHAnsi"/>
              </w:rPr>
              <w:id w:val="-845242745"/>
              <w:placeholder>
                <w:docPart w:val="3A0DC0C69A5848D9ADF847BAF1E4DD89"/>
              </w:placeholder>
              <w:showingPlcHdr/>
              <w:text/>
            </w:sdtPr>
            <w:sdtContent>
              <w:p w14:paraId="6B575C4B" w14:textId="77777777" w:rsidR="00F01946" w:rsidRPr="00EE509E" w:rsidRDefault="00F01946" w:rsidP="00AE407A">
                <w:pPr>
                  <w:jc w:val="center"/>
                  <w:rPr>
                    <w:rFonts w:asciiTheme="minorHAnsi" w:hAnsiTheme="minorHAnsi" w:cstheme="minorHAnsi"/>
                  </w:rPr>
                </w:pPr>
                <w:r w:rsidRPr="00EE509E">
                  <w:rPr>
                    <w:rStyle w:val="Besedilooznabemesta"/>
                    <w:rFonts w:asciiTheme="minorHAnsi" w:hAnsiTheme="minorHAnsi" w:cstheme="minorHAnsi"/>
                  </w:rPr>
                  <w:t>Kliknite ali tapnite tukaj, če želite vnesti besedilo.</w:t>
                </w:r>
              </w:p>
            </w:sdtContent>
          </w:sdt>
          <w:p w14:paraId="117C8D47" w14:textId="77777777" w:rsidR="00F01946" w:rsidRPr="00EE509E" w:rsidRDefault="00F01946" w:rsidP="00AE407A">
            <w:pPr>
              <w:widowControl w:val="0"/>
              <w:jc w:val="center"/>
              <w:rPr>
                <w:rFonts w:asciiTheme="minorHAnsi" w:hAnsiTheme="minorHAnsi" w:cstheme="minorHAnsi"/>
              </w:rPr>
            </w:pPr>
          </w:p>
        </w:tc>
      </w:tr>
    </w:tbl>
    <w:p w14:paraId="4E33D826" w14:textId="77777777" w:rsidR="00F01946" w:rsidRPr="00EE509E" w:rsidRDefault="00F01946" w:rsidP="00F01946">
      <w:pPr>
        <w:rPr>
          <w:rFonts w:asciiTheme="minorHAnsi" w:hAnsiTheme="minorHAnsi" w:cstheme="minorHAnsi"/>
        </w:rPr>
      </w:pPr>
    </w:p>
    <w:p w14:paraId="7BA457B5" w14:textId="77777777" w:rsidR="00AD77EE" w:rsidRPr="00D4092B" w:rsidRDefault="00AD77EE" w:rsidP="00AD77EE">
      <w:pPr>
        <w:jc w:val="both"/>
        <w:rPr>
          <w:rFonts w:asciiTheme="minorHAnsi" w:hAnsiTheme="minorHAnsi" w:cstheme="minorHAnsi"/>
          <w:b/>
        </w:rPr>
      </w:pPr>
    </w:p>
    <w:p w14:paraId="7601CFF9" w14:textId="77777777" w:rsidR="00AD77EE" w:rsidRPr="00D4092B" w:rsidRDefault="00AD77EE" w:rsidP="00AD77EE">
      <w:pPr>
        <w:pageBreakBefore/>
        <w:autoSpaceDE w:val="0"/>
        <w:rPr>
          <w:rFonts w:asciiTheme="minorHAnsi" w:hAnsiTheme="minorHAnsi" w:cstheme="minorHAnsi"/>
        </w:rPr>
      </w:pPr>
      <w:r w:rsidRPr="00D4092B">
        <w:rPr>
          <w:rFonts w:asciiTheme="minorHAnsi" w:hAnsiTheme="minorHAnsi" w:cstheme="minorHAnsi"/>
          <w:b/>
        </w:rPr>
        <w:lastRenderedPageBreak/>
        <w:t>OBR - 5</w:t>
      </w:r>
    </w:p>
    <w:p w14:paraId="3E947413" w14:textId="77777777" w:rsidR="00AD77EE" w:rsidRPr="00D4092B" w:rsidRDefault="00AD77EE" w:rsidP="00AD77EE">
      <w:pPr>
        <w:tabs>
          <w:tab w:val="left" w:pos="2694"/>
          <w:tab w:val="left" w:pos="2977"/>
        </w:tabs>
        <w:ind w:right="1"/>
        <w:rPr>
          <w:rFonts w:asciiTheme="minorHAnsi" w:hAnsiTheme="minorHAnsi" w:cstheme="minorHAnsi"/>
          <w:b/>
          <w:i/>
        </w:rPr>
      </w:pPr>
    </w:p>
    <w:p w14:paraId="0C87882E" w14:textId="77777777" w:rsidR="00AD77EE" w:rsidRPr="00D4092B" w:rsidRDefault="00AD77EE" w:rsidP="00AD77EE">
      <w:pPr>
        <w:tabs>
          <w:tab w:val="left" w:pos="2694"/>
          <w:tab w:val="left" w:pos="2977"/>
        </w:tabs>
        <w:ind w:right="1"/>
        <w:jc w:val="center"/>
        <w:rPr>
          <w:rFonts w:asciiTheme="minorHAnsi" w:hAnsiTheme="minorHAnsi" w:cstheme="minorHAnsi"/>
          <w:b/>
        </w:rPr>
      </w:pPr>
      <w:r w:rsidRPr="00D4092B">
        <w:rPr>
          <w:rFonts w:asciiTheme="minorHAnsi" w:hAnsiTheme="minorHAnsi" w:cstheme="minorHAnsi"/>
          <w:b/>
        </w:rPr>
        <w:t>I Z J A V A</w:t>
      </w:r>
    </w:p>
    <w:p w14:paraId="4680159E" w14:textId="77777777" w:rsidR="00AD77EE" w:rsidRPr="00D4092B" w:rsidRDefault="00AD77EE" w:rsidP="00AD77EE">
      <w:pPr>
        <w:ind w:right="1"/>
        <w:jc w:val="center"/>
        <w:rPr>
          <w:rFonts w:asciiTheme="minorHAnsi" w:hAnsiTheme="minorHAnsi" w:cstheme="minorHAnsi"/>
          <w:b/>
        </w:rPr>
      </w:pPr>
      <w:r w:rsidRPr="00D4092B">
        <w:rPr>
          <w:rFonts w:asciiTheme="minorHAnsi" w:hAnsiTheme="minorHAnsi" w:cstheme="minorHAnsi"/>
          <w:b/>
        </w:rPr>
        <w:t>O UDELEŽBI FIZIČNIH IN PRAVNIH OSEB V LASTNIŠTVU PONUDNIKA</w:t>
      </w:r>
    </w:p>
    <w:p w14:paraId="3ACA1E1F" w14:textId="77777777" w:rsidR="00AD77EE" w:rsidRPr="00D4092B" w:rsidRDefault="00AD77EE" w:rsidP="00AD77EE">
      <w:pPr>
        <w:tabs>
          <w:tab w:val="left" w:pos="284"/>
        </w:tabs>
        <w:rPr>
          <w:rFonts w:asciiTheme="minorHAnsi" w:hAnsiTheme="minorHAnsi" w:cstheme="minorHAnsi"/>
        </w:rPr>
      </w:pPr>
    </w:p>
    <w:p w14:paraId="76F26F4A" w14:textId="77777777" w:rsidR="00AD77EE" w:rsidRPr="00D4092B" w:rsidRDefault="00AD77EE" w:rsidP="00AD77EE">
      <w:pPr>
        <w:ind w:right="1"/>
        <w:jc w:val="both"/>
        <w:rPr>
          <w:rFonts w:asciiTheme="minorHAnsi" w:hAnsiTheme="minorHAnsi" w:cstheme="minorHAnsi"/>
        </w:rPr>
      </w:pPr>
      <w:r w:rsidRPr="00D4092B">
        <w:rPr>
          <w:rFonts w:asciiTheme="minorHAnsi" w:hAnsiTheme="minorHAnsi" w:cstheme="minorHAnsi"/>
        </w:rPr>
        <w:t>Podatki o pravni osebi (gospodarski subjekt):</w:t>
      </w:r>
    </w:p>
    <w:p w14:paraId="4DA45687" w14:textId="77777777" w:rsidR="00AD77EE" w:rsidRPr="00D4092B" w:rsidRDefault="00AD77EE" w:rsidP="00AD77EE">
      <w:pPr>
        <w:ind w:right="1"/>
        <w:jc w:val="both"/>
        <w:rPr>
          <w:rFonts w:asciiTheme="minorHAnsi" w:hAnsiTheme="minorHAnsi" w:cstheme="minorHAnsi"/>
        </w:rPr>
      </w:pPr>
      <w:r w:rsidRPr="00D4092B">
        <w:rPr>
          <w:rFonts w:asciiTheme="minorHAnsi" w:hAnsiTheme="minorHAnsi" w:cstheme="minorHAnsi"/>
        </w:rPr>
        <w:t>Polno ime podjetja:</w:t>
      </w:r>
      <w:sdt>
        <w:sdtPr>
          <w:rPr>
            <w:rFonts w:asciiTheme="minorHAnsi" w:hAnsiTheme="minorHAnsi" w:cstheme="minorHAnsi"/>
          </w:rPr>
          <w:id w:val="-1671785046"/>
          <w:placeholder>
            <w:docPart w:val="EB9C423B55164839814A30A821080212"/>
          </w:placeholder>
          <w:showingPlcHdr/>
          <w:text/>
        </w:sdtPr>
        <w:sdtContent>
          <w:r w:rsidRPr="00D4092B">
            <w:rPr>
              <w:rStyle w:val="Besedilooznabemesta"/>
              <w:rFonts w:asciiTheme="minorHAnsi" w:eastAsia="MS ??" w:hAnsiTheme="minorHAnsi" w:cstheme="minorHAnsi"/>
            </w:rPr>
            <w:t>Kliknite ali tapnite tukaj, če želite vnesti besedilo.</w:t>
          </w:r>
        </w:sdtContent>
      </w:sdt>
    </w:p>
    <w:p w14:paraId="34986192" w14:textId="77777777" w:rsidR="00AD77EE" w:rsidRPr="00D4092B" w:rsidRDefault="00AD77EE" w:rsidP="00AD77EE">
      <w:pPr>
        <w:ind w:right="1"/>
        <w:jc w:val="both"/>
        <w:rPr>
          <w:rFonts w:asciiTheme="minorHAnsi" w:hAnsiTheme="minorHAnsi" w:cstheme="minorHAnsi"/>
        </w:rPr>
      </w:pPr>
      <w:r w:rsidRPr="00D4092B">
        <w:rPr>
          <w:rFonts w:asciiTheme="minorHAnsi" w:hAnsiTheme="minorHAnsi" w:cstheme="minorHAnsi"/>
        </w:rPr>
        <w:t xml:space="preserve">Sedež podjetja: </w:t>
      </w:r>
      <w:sdt>
        <w:sdtPr>
          <w:rPr>
            <w:rFonts w:asciiTheme="minorHAnsi" w:hAnsiTheme="minorHAnsi" w:cstheme="minorHAnsi"/>
          </w:rPr>
          <w:id w:val="-1833372056"/>
          <w:placeholder>
            <w:docPart w:val="EB9C423B55164839814A30A821080212"/>
          </w:placeholder>
          <w:showingPlcHdr/>
          <w:text/>
        </w:sdtPr>
        <w:sdtContent>
          <w:r w:rsidRPr="00D4092B">
            <w:rPr>
              <w:rStyle w:val="Besedilooznabemesta"/>
              <w:rFonts w:asciiTheme="minorHAnsi" w:eastAsia="MS ??" w:hAnsiTheme="minorHAnsi" w:cstheme="minorHAnsi"/>
            </w:rPr>
            <w:t>Kliknite ali tapnite tukaj, če želite vnesti besedilo.</w:t>
          </w:r>
        </w:sdtContent>
      </w:sdt>
    </w:p>
    <w:p w14:paraId="54E3E06D" w14:textId="77777777" w:rsidR="00AD77EE" w:rsidRPr="00D4092B" w:rsidRDefault="00AD77EE" w:rsidP="00AD77EE">
      <w:pPr>
        <w:ind w:right="1"/>
        <w:jc w:val="both"/>
        <w:rPr>
          <w:rFonts w:asciiTheme="minorHAnsi" w:hAnsiTheme="minorHAnsi" w:cstheme="minorHAnsi"/>
        </w:rPr>
      </w:pPr>
      <w:r w:rsidRPr="00D4092B">
        <w:rPr>
          <w:rFonts w:asciiTheme="minorHAnsi" w:hAnsiTheme="minorHAnsi" w:cstheme="minorHAnsi"/>
        </w:rPr>
        <w:t>Matična številka podjetja:</w:t>
      </w:r>
      <w:sdt>
        <w:sdtPr>
          <w:rPr>
            <w:rFonts w:asciiTheme="minorHAnsi" w:hAnsiTheme="minorHAnsi" w:cstheme="minorHAnsi"/>
          </w:rPr>
          <w:id w:val="1686398818"/>
          <w:placeholder>
            <w:docPart w:val="EB9C423B55164839814A30A821080212"/>
          </w:placeholder>
          <w:showingPlcHdr/>
          <w:text/>
        </w:sdtPr>
        <w:sdtContent>
          <w:r w:rsidRPr="00D4092B">
            <w:rPr>
              <w:rStyle w:val="Besedilooznabemesta"/>
              <w:rFonts w:asciiTheme="minorHAnsi" w:eastAsia="MS ??" w:hAnsiTheme="minorHAnsi" w:cstheme="minorHAnsi"/>
            </w:rPr>
            <w:t>Kliknite ali tapnite tukaj, če želite vnesti besedilo.</w:t>
          </w:r>
        </w:sdtContent>
      </w:sdt>
    </w:p>
    <w:p w14:paraId="45258CE4" w14:textId="77777777" w:rsidR="00AD77EE" w:rsidRPr="00D4092B" w:rsidRDefault="00AD77EE" w:rsidP="00AD77EE">
      <w:pPr>
        <w:ind w:right="1"/>
        <w:jc w:val="both"/>
        <w:rPr>
          <w:rFonts w:asciiTheme="minorHAnsi" w:hAnsiTheme="minorHAnsi" w:cstheme="minorHAnsi"/>
        </w:rPr>
      </w:pPr>
      <w:r w:rsidRPr="00D4092B">
        <w:rPr>
          <w:rFonts w:asciiTheme="minorHAnsi" w:hAnsiTheme="minorHAnsi" w:cstheme="minorHAnsi"/>
        </w:rPr>
        <w:t>ID ZA DDV:</w:t>
      </w:r>
      <w:sdt>
        <w:sdtPr>
          <w:rPr>
            <w:rFonts w:asciiTheme="minorHAnsi" w:hAnsiTheme="minorHAnsi" w:cstheme="minorHAnsi"/>
          </w:rPr>
          <w:id w:val="-1716342886"/>
          <w:placeholder>
            <w:docPart w:val="EB9C423B55164839814A30A821080212"/>
          </w:placeholder>
          <w:showingPlcHdr/>
          <w:text/>
        </w:sdtPr>
        <w:sdtContent>
          <w:r w:rsidRPr="00D4092B">
            <w:rPr>
              <w:rStyle w:val="Besedilooznabemesta"/>
              <w:rFonts w:asciiTheme="minorHAnsi" w:eastAsia="MS ??" w:hAnsiTheme="minorHAnsi" w:cstheme="minorHAnsi"/>
            </w:rPr>
            <w:t>Kliknite ali tapnite tukaj, če želite vnesti besedilo.</w:t>
          </w:r>
        </w:sdtContent>
      </w:sdt>
    </w:p>
    <w:p w14:paraId="4C9AD1C2" w14:textId="77777777" w:rsidR="00AD77EE" w:rsidRPr="00D4092B" w:rsidRDefault="00AD77EE" w:rsidP="00AD77EE">
      <w:pPr>
        <w:ind w:right="1"/>
        <w:jc w:val="both"/>
        <w:rPr>
          <w:rFonts w:asciiTheme="minorHAnsi" w:hAnsiTheme="minorHAnsi" w:cstheme="minorHAnsi"/>
        </w:rPr>
      </w:pPr>
    </w:p>
    <w:p w14:paraId="6A6DCB87" w14:textId="152BFCDC"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Na podlagi šestega odstavka 14. in 35. člena Zakona o integriteti in preprečevanju korupcije (Uradni list RS, št. </w:t>
      </w:r>
      <w:hyperlink r:id="rId56" w:tgtFrame="_blank" w:tooltip="Zakon o integriteti in preprečevanju korupcije (uradno prečiščeno besedilo) (ZIntPK-UPB2)" w:history="1">
        <w:r w:rsidRPr="00D4092B">
          <w:rPr>
            <w:rFonts w:asciiTheme="minorHAnsi" w:hAnsiTheme="minorHAnsi" w:cstheme="minorHAnsi"/>
          </w:rPr>
          <w:t>69/11</w:t>
        </w:r>
      </w:hyperlink>
      <w:r w:rsidRPr="00D4092B">
        <w:rPr>
          <w:rFonts w:asciiTheme="minorHAnsi" w:hAnsiTheme="minorHAnsi" w:cstheme="minorHAnsi"/>
        </w:rPr>
        <w:t xml:space="preserve"> – uradno prečiščeno besedilo</w:t>
      </w:r>
      <w:r w:rsidR="00014AC5">
        <w:rPr>
          <w:rFonts w:asciiTheme="minorHAnsi" w:hAnsiTheme="minorHAnsi" w:cstheme="minorHAnsi"/>
        </w:rPr>
        <w:t xml:space="preserve"> s spremembami</w:t>
      </w:r>
      <w:r w:rsidRPr="00D4092B">
        <w:rPr>
          <w:rFonts w:asciiTheme="minorHAnsi" w:hAnsiTheme="minorHAnsi" w:cstheme="minorHAnsi"/>
        </w:rPr>
        <w:t xml:space="preserve">; v nadaljevanju </w:t>
      </w:r>
      <w:proofErr w:type="spellStart"/>
      <w:r w:rsidRPr="00D4092B">
        <w:rPr>
          <w:rFonts w:asciiTheme="minorHAnsi" w:hAnsiTheme="minorHAnsi" w:cstheme="minorHAnsi"/>
        </w:rPr>
        <w:t>ZIntPK</w:t>
      </w:r>
      <w:proofErr w:type="spellEnd"/>
      <w:r w:rsidRPr="00D4092B">
        <w:rPr>
          <w:rFonts w:asciiTheme="minorHAnsi" w:hAnsiTheme="minorHAnsi" w:cstheme="minorHAnsi"/>
        </w:rPr>
        <w:t>), vam v zvezi z javnim naročilom:</w:t>
      </w:r>
    </w:p>
    <w:p w14:paraId="1125E1E6" w14:textId="77777777" w:rsidR="00AD77EE" w:rsidRPr="00D4092B" w:rsidRDefault="00AD77EE" w:rsidP="00AD77EE">
      <w:pPr>
        <w:jc w:val="both"/>
        <w:rPr>
          <w:rFonts w:asciiTheme="minorHAnsi" w:hAnsiTheme="minorHAnsi" w:cstheme="minorHAnsi"/>
        </w:rPr>
      </w:pPr>
    </w:p>
    <w:p w14:paraId="7557DE96" w14:textId="30DBC93F" w:rsidR="00AD77EE" w:rsidRPr="00D4092B" w:rsidRDefault="00AD77EE" w:rsidP="00AD77EE">
      <w:pPr>
        <w:shd w:val="clear" w:color="auto" w:fill="FFFFFF"/>
        <w:spacing w:line="300" w:lineRule="atLeast"/>
        <w:rPr>
          <w:rFonts w:asciiTheme="minorHAnsi" w:hAnsiTheme="minorHAnsi" w:cstheme="minorHAnsi"/>
          <w:b/>
          <w:bCs/>
        </w:rPr>
      </w:pPr>
      <w:r w:rsidRPr="00D4092B">
        <w:rPr>
          <w:rFonts w:asciiTheme="minorHAnsi" w:hAnsiTheme="minorHAnsi" w:cstheme="minorHAnsi"/>
          <w:b/>
          <w:bCs/>
        </w:rPr>
        <w:t>»</w:t>
      </w:r>
      <w:r w:rsidR="00B43640" w:rsidRPr="00D4092B">
        <w:rPr>
          <w:rFonts w:asciiTheme="minorHAnsi" w:hAnsiTheme="minorHAnsi" w:cstheme="minorHAnsi"/>
          <w:b/>
          <w:bCs/>
        </w:rPr>
        <w:t xml:space="preserve">DOBAVA </w:t>
      </w:r>
      <w:r w:rsidR="00014AC5">
        <w:rPr>
          <w:rFonts w:asciiTheme="minorHAnsi" w:hAnsiTheme="minorHAnsi" w:cstheme="minorHAnsi"/>
          <w:b/>
          <w:bCs/>
        </w:rPr>
        <w:t>VODOVODNEGA</w:t>
      </w:r>
      <w:r w:rsidR="00B43640" w:rsidRPr="00D4092B">
        <w:rPr>
          <w:rFonts w:asciiTheme="minorHAnsi" w:hAnsiTheme="minorHAnsi" w:cstheme="minorHAnsi"/>
          <w:b/>
          <w:bCs/>
        </w:rPr>
        <w:t xml:space="preserve"> MATERIALA«</w:t>
      </w:r>
    </w:p>
    <w:p w14:paraId="47031CDF" w14:textId="77777777" w:rsidR="00AD77EE" w:rsidRPr="00D4092B" w:rsidRDefault="00AD77EE" w:rsidP="00AD77EE">
      <w:pPr>
        <w:jc w:val="both"/>
        <w:rPr>
          <w:rFonts w:asciiTheme="minorHAnsi" w:hAnsiTheme="minorHAnsi" w:cstheme="minorHAnsi"/>
        </w:rPr>
      </w:pPr>
    </w:p>
    <w:p w14:paraId="5D7784EE" w14:textId="0F618CD4" w:rsidR="00AD77EE" w:rsidRPr="00D4092B" w:rsidRDefault="003516CD" w:rsidP="00473A8E">
      <w:pPr>
        <w:pStyle w:val="Odstavekseznama"/>
        <w:numPr>
          <w:ilvl w:val="0"/>
          <w:numId w:val="9"/>
        </w:numPr>
        <w:ind w:left="284" w:hanging="284"/>
        <w:jc w:val="both"/>
        <w:rPr>
          <w:rFonts w:asciiTheme="minorHAnsi" w:hAnsiTheme="minorHAnsi" w:cstheme="minorHAnsi"/>
          <w:b/>
          <w:bCs/>
        </w:rPr>
      </w:pPr>
      <w:r w:rsidRPr="00D4092B">
        <w:rPr>
          <w:rFonts w:asciiTheme="minorHAnsi" w:hAnsiTheme="minorHAnsi" w:cstheme="minorHAnsi"/>
          <w:b/>
          <w:bCs/>
        </w:rPr>
        <w:t>P</w:t>
      </w:r>
      <w:r w:rsidR="00AD77EE" w:rsidRPr="00D4092B">
        <w:rPr>
          <w:rFonts w:asciiTheme="minorHAnsi" w:hAnsiTheme="minorHAnsi" w:cstheme="minorHAnsi"/>
          <w:b/>
          <w:bCs/>
        </w:rPr>
        <w:t>osredujemo podatke o udeležbi fizičnih in pravnih oseb v lastništvu ponudnika, vključno z udeležbo tihih družbenikov</w:t>
      </w:r>
      <w:r w:rsidR="00AD77EE" w:rsidRPr="00D4092B">
        <w:rPr>
          <w:rStyle w:val="Sprotnaopomba-sklic"/>
          <w:rFonts w:asciiTheme="minorHAnsi" w:hAnsiTheme="minorHAnsi" w:cstheme="minorHAnsi"/>
          <w:b/>
          <w:bCs/>
        </w:rPr>
        <w:footnoteReference w:id="6"/>
      </w:r>
      <w:r w:rsidR="00AD77EE" w:rsidRPr="00D4092B">
        <w:rPr>
          <w:rFonts w:asciiTheme="minorHAnsi" w:hAnsiTheme="minorHAnsi" w:cstheme="minorHAnsi"/>
          <w:b/>
          <w:bCs/>
        </w:rPr>
        <w:t>, ter gospodarskih subjektih, za katere se glede na določbe zakona, ki ureja gospodarske družbe šteje, da so povezane družbe s ponudnikom.</w:t>
      </w:r>
    </w:p>
    <w:p w14:paraId="4D338A35" w14:textId="77777777" w:rsidR="00AD77EE" w:rsidRPr="00D4092B" w:rsidRDefault="00AD77EE" w:rsidP="00AD77EE">
      <w:pPr>
        <w:jc w:val="both"/>
        <w:rPr>
          <w:rFonts w:asciiTheme="minorHAnsi" w:hAnsiTheme="minorHAnsi" w:cstheme="minorHAnsi"/>
        </w:rPr>
      </w:pPr>
    </w:p>
    <w:p w14:paraId="4D49F4BC" w14:textId="77777777" w:rsidR="00AD77EE" w:rsidRPr="00D4092B" w:rsidRDefault="00AD77EE" w:rsidP="00AD77EE">
      <w:pPr>
        <w:jc w:val="both"/>
        <w:rPr>
          <w:rFonts w:asciiTheme="minorHAnsi" w:hAnsiTheme="minorHAnsi" w:cstheme="minorHAnsi"/>
          <w:i/>
          <w:iCs/>
        </w:rPr>
      </w:pPr>
      <w:r w:rsidRPr="00D4092B">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AD77EE" w:rsidRPr="00D4092B" w14:paraId="4BF8BCC1" w14:textId="77777777" w:rsidTr="00D9163A">
        <w:trPr>
          <w:trHeight w:val="20"/>
          <w:jc w:val="center"/>
        </w:trPr>
        <w:tc>
          <w:tcPr>
            <w:tcW w:w="562" w:type="dxa"/>
            <w:tcBorders>
              <w:bottom w:val="single" w:sz="4" w:space="0" w:color="auto"/>
            </w:tcBorders>
            <w:shd w:val="clear" w:color="auto" w:fill="DEEAF6" w:themeFill="accent5" w:themeFillTint="33"/>
            <w:vAlign w:val="center"/>
          </w:tcPr>
          <w:p w14:paraId="293EB633"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Št.</w:t>
            </w:r>
          </w:p>
        </w:tc>
        <w:tc>
          <w:tcPr>
            <w:tcW w:w="2934" w:type="dxa"/>
            <w:shd w:val="clear" w:color="auto" w:fill="DEEAF6" w:themeFill="accent5" w:themeFillTint="33"/>
            <w:vAlign w:val="center"/>
          </w:tcPr>
          <w:p w14:paraId="65E09D90"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Ime in priimek/Naziv:</w:t>
            </w:r>
          </w:p>
        </w:tc>
        <w:tc>
          <w:tcPr>
            <w:tcW w:w="3035" w:type="dxa"/>
            <w:shd w:val="clear" w:color="auto" w:fill="DEEAF6" w:themeFill="accent5" w:themeFillTint="33"/>
            <w:vAlign w:val="center"/>
          </w:tcPr>
          <w:p w14:paraId="750991C0"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Naslov stalnega bivališča/Sedež:</w:t>
            </w:r>
          </w:p>
        </w:tc>
        <w:tc>
          <w:tcPr>
            <w:tcW w:w="3036" w:type="dxa"/>
            <w:shd w:val="clear" w:color="auto" w:fill="DEEAF6" w:themeFill="accent5" w:themeFillTint="33"/>
            <w:vAlign w:val="center"/>
          </w:tcPr>
          <w:p w14:paraId="0B2956EF"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Delež lastništva v %</w:t>
            </w:r>
          </w:p>
        </w:tc>
      </w:tr>
      <w:tr w:rsidR="00AD77EE" w:rsidRPr="00D4092B" w14:paraId="111F0B4B" w14:textId="77777777" w:rsidTr="00D9163A">
        <w:trPr>
          <w:trHeight w:val="20"/>
          <w:jc w:val="center"/>
        </w:trPr>
        <w:tc>
          <w:tcPr>
            <w:tcW w:w="562" w:type="dxa"/>
            <w:shd w:val="clear" w:color="auto" w:fill="DEEAF6" w:themeFill="accent5" w:themeFillTint="33"/>
            <w:vAlign w:val="center"/>
          </w:tcPr>
          <w:p w14:paraId="206E1F38" w14:textId="03768290"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1</w:t>
            </w:r>
          </w:p>
        </w:tc>
        <w:sdt>
          <w:sdtPr>
            <w:rPr>
              <w:rFonts w:asciiTheme="minorHAnsi" w:hAnsiTheme="minorHAnsi" w:cstheme="minorHAnsi"/>
              <w:sz w:val="20"/>
              <w:szCs w:val="20"/>
            </w:rPr>
            <w:id w:val="472798380"/>
            <w:placeholder>
              <w:docPart w:val="F5BB0AABB0C040F4B58DEDAC39CE6B72"/>
            </w:placeholder>
            <w:showingPlcHdr/>
            <w:text/>
          </w:sdtPr>
          <w:sdtContent>
            <w:tc>
              <w:tcPr>
                <w:tcW w:w="2934" w:type="dxa"/>
                <w:vAlign w:val="center"/>
              </w:tcPr>
              <w:p w14:paraId="3BB0586C"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2046405F7762428685E86C25244E7FDE"/>
            </w:placeholder>
            <w:showingPlcHdr/>
            <w:text/>
          </w:sdtPr>
          <w:sdtContent>
            <w:tc>
              <w:tcPr>
                <w:tcW w:w="3035" w:type="dxa"/>
                <w:vAlign w:val="center"/>
              </w:tcPr>
              <w:p w14:paraId="773D0019"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181DD98F68DF422E95C587BBD9C4CDB0"/>
            </w:placeholder>
            <w:showingPlcHdr/>
            <w:text/>
          </w:sdtPr>
          <w:sdtContent>
            <w:tc>
              <w:tcPr>
                <w:tcW w:w="3036" w:type="dxa"/>
                <w:vAlign w:val="center"/>
              </w:tcPr>
              <w:p w14:paraId="7A39A941"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0901733E" w14:textId="77777777" w:rsidTr="00D9163A">
        <w:trPr>
          <w:trHeight w:val="20"/>
          <w:jc w:val="center"/>
        </w:trPr>
        <w:tc>
          <w:tcPr>
            <w:tcW w:w="562" w:type="dxa"/>
            <w:shd w:val="clear" w:color="auto" w:fill="DEEAF6" w:themeFill="accent5" w:themeFillTint="33"/>
            <w:vAlign w:val="center"/>
          </w:tcPr>
          <w:p w14:paraId="6F00E647" w14:textId="747B836F"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2</w:t>
            </w:r>
          </w:p>
        </w:tc>
        <w:sdt>
          <w:sdtPr>
            <w:rPr>
              <w:rFonts w:asciiTheme="minorHAnsi" w:hAnsiTheme="minorHAnsi" w:cstheme="minorHAnsi"/>
              <w:sz w:val="20"/>
              <w:szCs w:val="20"/>
            </w:rPr>
            <w:id w:val="-217674606"/>
            <w:placeholder>
              <w:docPart w:val="6A3BEFBB4171457B8AF1647EC6D79C65"/>
            </w:placeholder>
            <w:showingPlcHdr/>
            <w:text/>
          </w:sdtPr>
          <w:sdtContent>
            <w:tc>
              <w:tcPr>
                <w:tcW w:w="2934" w:type="dxa"/>
                <w:vAlign w:val="center"/>
              </w:tcPr>
              <w:p w14:paraId="108F2E2D"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4FD2E48995FB487D906ABB730B3B2E79"/>
            </w:placeholder>
            <w:showingPlcHdr/>
            <w:text/>
          </w:sdtPr>
          <w:sdtContent>
            <w:tc>
              <w:tcPr>
                <w:tcW w:w="3035" w:type="dxa"/>
                <w:vAlign w:val="center"/>
              </w:tcPr>
              <w:p w14:paraId="5FEB3BE7"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C1408DD02BD8402F88D0EF683217A5C0"/>
            </w:placeholder>
            <w:showingPlcHdr/>
            <w:text/>
          </w:sdtPr>
          <w:sdtContent>
            <w:tc>
              <w:tcPr>
                <w:tcW w:w="3036" w:type="dxa"/>
                <w:vAlign w:val="center"/>
              </w:tcPr>
              <w:p w14:paraId="5E65F8AA"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126D961C" w14:textId="77777777" w:rsidTr="00D9163A">
        <w:trPr>
          <w:trHeight w:val="20"/>
          <w:jc w:val="center"/>
        </w:trPr>
        <w:tc>
          <w:tcPr>
            <w:tcW w:w="562" w:type="dxa"/>
            <w:shd w:val="clear" w:color="auto" w:fill="DEEAF6" w:themeFill="accent5" w:themeFillTint="33"/>
            <w:vAlign w:val="center"/>
          </w:tcPr>
          <w:p w14:paraId="17AED111" w14:textId="416E3136"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3</w:t>
            </w:r>
          </w:p>
        </w:tc>
        <w:sdt>
          <w:sdtPr>
            <w:rPr>
              <w:rFonts w:asciiTheme="minorHAnsi" w:hAnsiTheme="minorHAnsi" w:cstheme="minorHAnsi"/>
              <w:sz w:val="20"/>
              <w:szCs w:val="20"/>
            </w:rPr>
            <w:id w:val="1041867328"/>
            <w:placeholder>
              <w:docPart w:val="045AAC6FEF924DB6927CD1B7040D38BF"/>
            </w:placeholder>
            <w:showingPlcHdr/>
            <w:text/>
          </w:sdtPr>
          <w:sdtContent>
            <w:tc>
              <w:tcPr>
                <w:tcW w:w="2934" w:type="dxa"/>
                <w:vAlign w:val="center"/>
              </w:tcPr>
              <w:p w14:paraId="28972DDA"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4D52566C81D9454C867CA5AAD71017FB"/>
            </w:placeholder>
            <w:showingPlcHdr/>
            <w:text/>
          </w:sdtPr>
          <w:sdtContent>
            <w:tc>
              <w:tcPr>
                <w:tcW w:w="3035" w:type="dxa"/>
                <w:vAlign w:val="center"/>
              </w:tcPr>
              <w:p w14:paraId="4AC6D245"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87B3E6873F85495985735C908F990326"/>
            </w:placeholder>
            <w:showingPlcHdr/>
            <w:text/>
          </w:sdtPr>
          <w:sdtContent>
            <w:tc>
              <w:tcPr>
                <w:tcW w:w="3036" w:type="dxa"/>
                <w:vAlign w:val="center"/>
              </w:tcPr>
              <w:p w14:paraId="487D853F"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47A81E37" w14:textId="77777777" w:rsidTr="00D9163A">
        <w:trPr>
          <w:trHeight w:val="20"/>
          <w:jc w:val="center"/>
        </w:trPr>
        <w:tc>
          <w:tcPr>
            <w:tcW w:w="562" w:type="dxa"/>
            <w:shd w:val="clear" w:color="auto" w:fill="DEEAF6" w:themeFill="accent5" w:themeFillTint="33"/>
            <w:vAlign w:val="center"/>
          </w:tcPr>
          <w:p w14:paraId="112469F2" w14:textId="77777777" w:rsidR="00AD77EE" w:rsidRPr="00012E44" w:rsidRDefault="00AD77EE" w:rsidP="00D9163A">
            <w:pPr>
              <w:jc w:val="center"/>
              <w:rPr>
                <w:rFonts w:asciiTheme="minorHAnsi" w:hAnsiTheme="minorHAnsi" w:cstheme="minorHAnsi"/>
                <w:b/>
                <w:sz w:val="20"/>
                <w:szCs w:val="20"/>
              </w:rPr>
            </w:pPr>
            <w:r w:rsidRPr="00012E44">
              <w:rPr>
                <w:rFonts w:asciiTheme="minorHAnsi" w:hAnsiTheme="minorHAnsi" w:cstheme="minorHAnsi"/>
                <w:b/>
                <w:sz w:val="20"/>
                <w:szCs w:val="20"/>
              </w:rPr>
              <w:t>....</w:t>
            </w:r>
          </w:p>
        </w:tc>
        <w:tc>
          <w:tcPr>
            <w:tcW w:w="2934" w:type="dxa"/>
            <w:vAlign w:val="center"/>
          </w:tcPr>
          <w:p w14:paraId="3D011E1D" w14:textId="77777777" w:rsidR="00AD77EE" w:rsidRPr="00012E44" w:rsidRDefault="00AD77EE" w:rsidP="00DD3412">
            <w:pPr>
              <w:rPr>
                <w:rFonts w:asciiTheme="minorHAnsi" w:hAnsiTheme="minorHAnsi" w:cstheme="minorHAnsi"/>
                <w:sz w:val="20"/>
                <w:szCs w:val="20"/>
              </w:rPr>
            </w:pPr>
          </w:p>
        </w:tc>
        <w:tc>
          <w:tcPr>
            <w:tcW w:w="3035" w:type="dxa"/>
            <w:vAlign w:val="center"/>
          </w:tcPr>
          <w:p w14:paraId="6EED1706" w14:textId="77777777" w:rsidR="00AD77EE" w:rsidRPr="00012E44" w:rsidRDefault="00AD77EE" w:rsidP="00DD3412">
            <w:pPr>
              <w:rPr>
                <w:rFonts w:asciiTheme="minorHAnsi" w:hAnsiTheme="minorHAnsi" w:cstheme="minorHAnsi"/>
                <w:sz w:val="20"/>
                <w:szCs w:val="20"/>
              </w:rPr>
            </w:pPr>
          </w:p>
        </w:tc>
        <w:tc>
          <w:tcPr>
            <w:tcW w:w="3036" w:type="dxa"/>
            <w:vAlign w:val="center"/>
          </w:tcPr>
          <w:p w14:paraId="18992EE1" w14:textId="77777777" w:rsidR="00AD77EE" w:rsidRPr="00012E44" w:rsidRDefault="00AD77EE" w:rsidP="00DD3412">
            <w:pPr>
              <w:rPr>
                <w:rFonts w:asciiTheme="minorHAnsi" w:hAnsiTheme="minorHAnsi" w:cstheme="minorHAnsi"/>
                <w:sz w:val="20"/>
                <w:szCs w:val="20"/>
              </w:rPr>
            </w:pPr>
          </w:p>
        </w:tc>
      </w:tr>
    </w:tbl>
    <w:p w14:paraId="179C11D4" w14:textId="77777777" w:rsidR="00AD77EE" w:rsidRPr="00D4092B" w:rsidRDefault="00AD77EE" w:rsidP="00AD77EE">
      <w:pPr>
        <w:jc w:val="both"/>
        <w:rPr>
          <w:rFonts w:asciiTheme="minorHAnsi" w:hAnsiTheme="minorHAnsi" w:cstheme="minorHAnsi"/>
        </w:rPr>
      </w:pPr>
    </w:p>
    <w:p w14:paraId="5964B06E" w14:textId="77777777" w:rsidR="00AD77EE" w:rsidRPr="00D4092B" w:rsidRDefault="00AD77EE" w:rsidP="00AD77EE">
      <w:pPr>
        <w:jc w:val="both"/>
        <w:rPr>
          <w:rFonts w:asciiTheme="minorHAnsi" w:hAnsiTheme="minorHAnsi" w:cstheme="minorHAnsi"/>
          <w:i/>
          <w:iCs/>
        </w:rPr>
      </w:pPr>
      <w:r w:rsidRPr="00D4092B">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AD77EE" w:rsidRPr="00D4092B" w14:paraId="4D07DAFE" w14:textId="77777777" w:rsidTr="00D9163A">
        <w:trPr>
          <w:trHeight w:val="20"/>
        </w:trPr>
        <w:tc>
          <w:tcPr>
            <w:tcW w:w="567" w:type="dxa"/>
            <w:tcBorders>
              <w:bottom w:val="single" w:sz="4" w:space="0" w:color="auto"/>
            </w:tcBorders>
            <w:shd w:val="clear" w:color="auto" w:fill="DEEAF6" w:themeFill="accent5" w:themeFillTint="33"/>
            <w:vAlign w:val="center"/>
          </w:tcPr>
          <w:p w14:paraId="06D15191"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Št.</w:t>
            </w:r>
          </w:p>
        </w:tc>
        <w:tc>
          <w:tcPr>
            <w:tcW w:w="3119" w:type="dxa"/>
            <w:shd w:val="clear" w:color="auto" w:fill="DEEAF6" w:themeFill="accent5" w:themeFillTint="33"/>
            <w:vAlign w:val="center"/>
          </w:tcPr>
          <w:p w14:paraId="2732E6D8"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Naziv</w:t>
            </w:r>
          </w:p>
        </w:tc>
        <w:tc>
          <w:tcPr>
            <w:tcW w:w="3543" w:type="dxa"/>
            <w:shd w:val="clear" w:color="auto" w:fill="DEEAF6" w:themeFill="accent5" w:themeFillTint="33"/>
            <w:vAlign w:val="center"/>
          </w:tcPr>
          <w:p w14:paraId="66CEA4AA"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Sedež</w:t>
            </w:r>
          </w:p>
        </w:tc>
        <w:tc>
          <w:tcPr>
            <w:tcW w:w="2410" w:type="dxa"/>
            <w:shd w:val="clear" w:color="auto" w:fill="DEEAF6" w:themeFill="accent5" w:themeFillTint="33"/>
            <w:vAlign w:val="center"/>
          </w:tcPr>
          <w:p w14:paraId="208FF071"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Matična številka</w:t>
            </w:r>
          </w:p>
        </w:tc>
      </w:tr>
      <w:tr w:rsidR="00AD77EE" w:rsidRPr="00D4092B" w14:paraId="401D6849" w14:textId="77777777" w:rsidTr="00D9163A">
        <w:trPr>
          <w:trHeight w:val="20"/>
        </w:trPr>
        <w:tc>
          <w:tcPr>
            <w:tcW w:w="567" w:type="dxa"/>
            <w:shd w:val="clear" w:color="auto" w:fill="DEEAF6" w:themeFill="accent5" w:themeFillTint="33"/>
            <w:vAlign w:val="center"/>
          </w:tcPr>
          <w:p w14:paraId="4169281A" w14:textId="44D565E5"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1</w:t>
            </w:r>
          </w:p>
        </w:tc>
        <w:sdt>
          <w:sdtPr>
            <w:rPr>
              <w:rFonts w:asciiTheme="minorHAnsi" w:hAnsiTheme="minorHAnsi" w:cstheme="minorHAnsi"/>
              <w:sz w:val="20"/>
              <w:szCs w:val="20"/>
            </w:rPr>
            <w:id w:val="-953249693"/>
            <w:placeholder>
              <w:docPart w:val="6736943BE64F4278ACD62CE4B13CC978"/>
            </w:placeholder>
            <w:showingPlcHdr/>
            <w:text/>
          </w:sdtPr>
          <w:sdtContent>
            <w:tc>
              <w:tcPr>
                <w:tcW w:w="3119" w:type="dxa"/>
                <w:vAlign w:val="center"/>
              </w:tcPr>
              <w:p w14:paraId="7A344183"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352A967C54CD4E298E5823061180745A"/>
            </w:placeholder>
            <w:showingPlcHdr/>
            <w:text/>
          </w:sdtPr>
          <w:sdtContent>
            <w:tc>
              <w:tcPr>
                <w:tcW w:w="3543" w:type="dxa"/>
                <w:vAlign w:val="center"/>
              </w:tcPr>
              <w:p w14:paraId="41C23726"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DA739027F00A4B4CBCCC9EA390AE24E0"/>
            </w:placeholder>
            <w:showingPlcHdr/>
            <w:text/>
          </w:sdtPr>
          <w:sdtContent>
            <w:tc>
              <w:tcPr>
                <w:tcW w:w="2410" w:type="dxa"/>
                <w:vAlign w:val="center"/>
              </w:tcPr>
              <w:p w14:paraId="52CA90AF"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2B95D30F" w14:textId="77777777" w:rsidTr="00D9163A">
        <w:trPr>
          <w:trHeight w:val="20"/>
        </w:trPr>
        <w:tc>
          <w:tcPr>
            <w:tcW w:w="567" w:type="dxa"/>
            <w:shd w:val="clear" w:color="auto" w:fill="DEEAF6" w:themeFill="accent5" w:themeFillTint="33"/>
            <w:vAlign w:val="center"/>
          </w:tcPr>
          <w:p w14:paraId="433682C6" w14:textId="49B2CA7F"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2</w:t>
            </w:r>
          </w:p>
        </w:tc>
        <w:sdt>
          <w:sdtPr>
            <w:rPr>
              <w:rFonts w:asciiTheme="minorHAnsi" w:hAnsiTheme="minorHAnsi" w:cstheme="minorHAnsi"/>
              <w:sz w:val="20"/>
              <w:szCs w:val="20"/>
            </w:rPr>
            <w:id w:val="-917247528"/>
            <w:placeholder>
              <w:docPart w:val="51B72A59477547889874162C57D2AB78"/>
            </w:placeholder>
            <w:showingPlcHdr/>
            <w:text/>
          </w:sdtPr>
          <w:sdtContent>
            <w:tc>
              <w:tcPr>
                <w:tcW w:w="3119" w:type="dxa"/>
                <w:vAlign w:val="center"/>
              </w:tcPr>
              <w:p w14:paraId="1D43BFFF"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4E0FF5BC0C9B47109A91F6B535C533A9"/>
            </w:placeholder>
            <w:showingPlcHdr/>
            <w:text/>
          </w:sdtPr>
          <w:sdtContent>
            <w:tc>
              <w:tcPr>
                <w:tcW w:w="3543" w:type="dxa"/>
                <w:vAlign w:val="center"/>
              </w:tcPr>
              <w:p w14:paraId="4B2959DA"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26EEEEEBFA6241A7B58FD36056FF2153"/>
            </w:placeholder>
            <w:showingPlcHdr/>
            <w:text/>
          </w:sdtPr>
          <w:sdtContent>
            <w:tc>
              <w:tcPr>
                <w:tcW w:w="2410" w:type="dxa"/>
                <w:vAlign w:val="center"/>
              </w:tcPr>
              <w:p w14:paraId="0C68CD3A"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4F0848B6" w14:textId="77777777" w:rsidTr="00D9163A">
        <w:trPr>
          <w:trHeight w:val="20"/>
        </w:trPr>
        <w:tc>
          <w:tcPr>
            <w:tcW w:w="567" w:type="dxa"/>
            <w:shd w:val="clear" w:color="auto" w:fill="DEEAF6" w:themeFill="accent5" w:themeFillTint="33"/>
            <w:vAlign w:val="center"/>
          </w:tcPr>
          <w:p w14:paraId="2DCEA7A3" w14:textId="31DE94F0" w:rsidR="00AD77EE" w:rsidRPr="00012E44" w:rsidRDefault="00D9163A" w:rsidP="00D9163A">
            <w:pPr>
              <w:jc w:val="center"/>
              <w:rPr>
                <w:rFonts w:asciiTheme="minorHAnsi" w:hAnsiTheme="minorHAnsi" w:cstheme="minorHAnsi"/>
                <w:b/>
                <w:sz w:val="20"/>
                <w:szCs w:val="20"/>
              </w:rPr>
            </w:pPr>
            <w:r w:rsidRPr="00012E44">
              <w:rPr>
                <w:rFonts w:asciiTheme="minorHAnsi" w:hAnsiTheme="minorHAnsi" w:cstheme="minorHAnsi"/>
                <w:b/>
                <w:sz w:val="20"/>
                <w:szCs w:val="20"/>
              </w:rPr>
              <w:t>3</w:t>
            </w:r>
          </w:p>
        </w:tc>
        <w:sdt>
          <w:sdtPr>
            <w:rPr>
              <w:rFonts w:asciiTheme="minorHAnsi" w:hAnsiTheme="minorHAnsi" w:cstheme="minorHAnsi"/>
              <w:sz w:val="20"/>
              <w:szCs w:val="20"/>
            </w:rPr>
            <w:id w:val="-674418592"/>
            <w:placeholder>
              <w:docPart w:val="C6B12DBB980346469A449490ED91115E"/>
            </w:placeholder>
            <w:showingPlcHdr/>
            <w:text/>
          </w:sdtPr>
          <w:sdtContent>
            <w:tc>
              <w:tcPr>
                <w:tcW w:w="3119" w:type="dxa"/>
                <w:vAlign w:val="center"/>
              </w:tcPr>
              <w:p w14:paraId="6C01F31A"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3BCDB53BB8149BF87682DB58A70019D"/>
            </w:placeholder>
            <w:showingPlcHdr/>
            <w:text/>
          </w:sdtPr>
          <w:sdtContent>
            <w:tc>
              <w:tcPr>
                <w:tcW w:w="3543" w:type="dxa"/>
                <w:vAlign w:val="center"/>
              </w:tcPr>
              <w:p w14:paraId="21D812F3"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252FFA1410C642F5B94DA71C4CF2063F"/>
            </w:placeholder>
            <w:showingPlcHdr/>
            <w:text/>
          </w:sdtPr>
          <w:sdtContent>
            <w:tc>
              <w:tcPr>
                <w:tcW w:w="2410" w:type="dxa"/>
                <w:vAlign w:val="center"/>
              </w:tcPr>
              <w:p w14:paraId="795BBA55" w14:textId="77777777" w:rsidR="00AD77EE" w:rsidRPr="00012E44" w:rsidRDefault="00AD77EE" w:rsidP="00DD3412">
                <w:pPr>
                  <w:jc w:val="center"/>
                  <w:rPr>
                    <w:rFonts w:asciiTheme="minorHAnsi" w:hAnsiTheme="minorHAnsi" w:cstheme="minorHAnsi"/>
                    <w:sz w:val="20"/>
                    <w:szCs w:val="20"/>
                  </w:rPr>
                </w:pPr>
                <w:r w:rsidRPr="00012E44">
                  <w:rPr>
                    <w:rStyle w:val="Besedilooznabemesta"/>
                    <w:rFonts w:asciiTheme="minorHAnsi" w:eastAsiaTheme="majorEastAsia" w:hAnsiTheme="minorHAnsi" w:cstheme="minorHAnsi"/>
                    <w:sz w:val="20"/>
                    <w:szCs w:val="20"/>
                  </w:rPr>
                  <w:t>Kliknite ali tapnite tukaj, če želite vnesti besedilo.</w:t>
                </w:r>
              </w:p>
            </w:tc>
          </w:sdtContent>
        </w:sdt>
      </w:tr>
      <w:tr w:rsidR="00AD77EE" w:rsidRPr="00D4092B" w14:paraId="3AB40F23" w14:textId="77777777" w:rsidTr="00D9163A">
        <w:trPr>
          <w:trHeight w:val="20"/>
        </w:trPr>
        <w:tc>
          <w:tcPr>
            <w:tcW w:w="567" w:type="dxa"/>
            <w:shd w:val="clear" w:color="auto" w:fill="DEEAF6" w:themeFill="accent5" w:themeFillTint="33"/>
            <w:vAlign w:val="center"/>
          </w:tcPr>
          <w:p w14:paraId="0BDA5572" w14:textId="77777777" w:rsidR="00AD77EE" w:rsidRPr="00012E44" w:rsidRDefault="00AD77EE" w:rsidP="00DD3412">
            <w:pPr>
              <w:jc w:val="center"/>
              <w:rPr>
                <w:rFonts w:asciiTheme="minorHAnsi" w:hAnsiTheme="minorHAnsi" w:cstheme="minorHAnsi"/>
                <w:b/>
                <w:sz w:val="20"/>
                <w:szCs w:val="20"/>
              </w:rPr>
            </w:pPr>
            <w:r w:rsidRPr="00012E44">
              <w:rPr>
                <w:rFonts w:asciiTheme="minorHAnsi" w:hAnsiTheme="minorHAnsi" w:cstheme="minorHAnsi"/>
                <w:b/>
                <w:sz w:val="20"/>
                <w:szCs w:val="20"/>
              </w:rPr>
              <w:t>...</w:t>
            </w:r>
          </w:p>
        </w:tc>
        <w:tc>
          <w:tcPr>
            <w:tcW w:w="3119" w:type="dxa"/>
            <w:vAlign w:val="center"/>
          </w:tcPr>
          <w:p w14:paraId="520CBC65" w14:textId="77777777" w:rsidR="00AD77EE" w:rsidRPr="00012E44" w:rsidRDefault="00AD77EE" w:rsidP="00DD3412">
            <w:pPr>
              <w:rPr>
                <w:rFonts w:asciiTheme="minorHAnsi" w:hAnsiTheme="minorHAnsi" w:cstheme="minorHAnsi"/>
                <w:sz w:val="20"/>
                <w:szCs w:val="20"/>
              </w:rPr>
            </w:pPr>
          </w:p>
        </w:tc>
        <w:tc>
          <w:tcPr>
            <w:tcW w:w="3543" w:type="dxa"/>
            <w:vAlign w:val="center"/>
          </w:tcPr>
          <w:p w14:paraId="4DA4618E" w14:textId="77777777" w:rsidR="00AD77EE" w:rsidRPr="00012E44" w:rsidRDefault="00AD77EE" w:rsidP="00DD3412">
            <w:pPr>
              <w:rPr>
                <w:rFonts w:asciiTheme="minorHAnsi" w:hAnsiTheme="minorHAnsi" w:cstheme="minorHAnsi"/>
                <w:sz w:val="20"/>
                <w:szCs w:val="20"/>
              </w:rPr>
            </w:pPr>
          </w:p>
        </w:tc>
        <w:tc>
          <w:tcPr>
            <w:tcW w:w="2410" w:type="dxa"/>
            <w:vAlign w:val="center"/>
          </w:tcPr>
          <w:p w14:paraId="363F6FE2" w14:textId="77777777" w:rsidR="00AD77EE" w:rsidRPr="00012E44" w:rsidRDefault="00AD77EE" w:rsidP="00DD3412">
            <w:pPr>
              <w:rPr>
                <w:rFonts w:asciiTheme="minorHAnsi" w:hAnsiTheme="minorHAnsi" w:cstheme="minorHAnsi"/>
                <w:sz w:val="20"/>
                <w:szCs w:val="20"/>
              </w:rPr>
            </w:pPr>
          </w:p>
        </w:tc>
      </w:tr>
    </w:tbl>
    <w:p w14:paraId="28B589FB" w14:textId="77777777" w:rsidR="00AD77EE" w:rsidRPr="00D4092B" w:rsidRDefault="00AD77EE" w:rsidP="00AD77EE">
      <w:pPr>
        <w:jc w:val="both"/>
        <w:rPr>
          <w:rFonts w:asciiTheme="minorHAnsi" w:hAnsiTheme="minorHAnsi" w:cstheme="minorHAnsi"/>
          <w:i/>
        </w:rPr>
      </w:pPr>
      <w:r w:rsidRPr="00D4092B">
        <w:rPr>
          <w:rFonts w:asciiTheme="minorHAnsi" w:hAnsiTheme="minorHAnsi" w:cstheme="minorHAnsi"/>
          <w:i/>
        </w:rPr>
        <w:t>*V primeru, da ponudnik ne bo izpolnil zgornje tabele, bo naročnik štel, da ponudnik izjavlja, da nima povezanih družb.</w:t>
      </w:r>
    </w:p>
    <w:p w14:paraId="577B3AF9" w14:textId="77777777" w:rsidR="00AD77EE" w:rsidRPr="00D4092B" w:rsidRDefault="00AD77EE" w:rsidP="00AD77EE">
      <w:pPr>
        <w:jc w:val="both"/>
        <w:rPr>
          <w:rFonts w:asciiTheme="minorHAnsi" w:hAnsiTheme="minorHAnsi" w:cstheme="minorHAnsi"/>
        </w:rPr>
      </w:pPr>
    </w:p>
    <w:p w14:paraId="2D9245AA" w14:textId="76820247" w:rsidR="00AD77EE" w:rsidRPr="00D4092B" w:rsidRDefault="00AD77EE" w:rsidP="00AD77EE">
      <w:pPr>
        <w:jc w:val="both"/>
        <w:rPr>
          <w:rFonts w:asciiTheme="minorHAnsi" w:hAnsiTheme="minorHAnsi" w:cstheme="minorHAnsi"/>
        </w:rPr>
      </w:pPr>
      <w:r w:rsidRPr="00D4092B">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87511D" w14:textId="77777777" w:rsidR="00AD77EE" w:rsidRPr="00D4092B" w:rsidRDefault="00AD77EE" w:rsidP="00AD77EE">
      <w:pPr>
        <w:jc w:val="both"/>
        <w:rPr>
          <w:rFonts w:asciiTheme="minorHAnsi" w:hAnsiTheme="minorHAnsi" w:cstheme="minorHAnsi"/>
        </w:rPr>
      </w:pPr>
    </w:p>
    <w:p w14:paraId="653FB4E0"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80AF26E" w14:textId="77777777" w:rsidR="00AD77EE" w:rsidRPr="00D4092B" w:rsidRDefault="00AD77EE" w:rsidP="00AD77EE">
      <w:pPr>
        <w:jc w:val="both"/>
        <w:rPr>
          <w:rFonts w:asciiTheme="minorHAnsi" w:hAnsiTheme="minorHAnsi" w:cstheme="minorHAnsi"/>
        </w:rPr>
      </w:pPr>
    </w:p>
    <w:p w14:paraId="370345DF" w14:textId="1E246D4E" w:rsidR="00AD77EE" w:rsidRPr="00D4092B" w:rsidRDefault="003516CD" w:rsidP="003516CD">
      <w:pPr>
        <w:pStyle w:val="Odstavekseznama"/>
        <w:numPr>
          <w:ilvl w:val="0"/>
          <w:numId w:val="9"/>
        </w:numPr>
        <w:ind w:left="284" w:hanging="284"/>
        <w:jc w:val="both"/>
        <w:rPr>
          <w:rFonts w:asciiTheme="minorHAnsi" w:hAnsiTheme="minorHAnsi" w:cstheme="minorHAnsi"/>
          <w:b/>
          <w:bCs/>
        </w:rPr>
      </w:pPr>
      <w:r w:rsidRPr="00D4092B">
        <w:rPr>
          <w:rFonts w:asciiTheme="minorHAnsi" w:hAnsiTheme="minorHAnsi" w:cstheme="minorHAnsi"/>
          <w:b/>
          <w:bCs/>
        </w:rPr>
        <w:t>I</w:t>
      </w:r>
      <w:r w:rsidR="00AD77EE" w:rsidRPr="00D4092B">
        <w:rPr>
          <w:rFonts w:asciiTheme="minorHAnsi" w:hAnsiTheme="minorHAnsi" w:cstheme="minorHAnsi"/>
          <w:b/>
          <w:bCs/>
        </w:rPr>
        <w:t>zjavljamo, da nismo povezani s funkcionarji naročnika predmetnega javnega naročila in, po našem vedenju, z njihovimi družinskimi člani</w:t>
      </w:r>
      <w:r w:rsidR="00AD77EE" w:rsidRPr="00D4092B">
        <w:rPr>
          <w:rFonts w:asciiTheme="minorHAnsi" w:hAnsiTheme="minorHAnsi" w:cstheme="minorHAnsi"/>
          <w:b/>
          <w:bCs/>
          <w:vertAlign w:val="superscript"/>
        </w:rPr>
        <w:footnoteReference w:id="7"/>
      </w:r>
      <w:r w:rsidR="00AD77EE" w:rsidRPr="00D4092B">
        <w:rPr>
          <w:rFonts w:asciiTheme="minorHAnsi" w:hAnsiTheme="minorHAnsi" w:cstheme="minorHAnsi"/>
          <w:b/>
          <w:bCs/>
        </w:rPr>
        <w:t xml:space="preserve"> na način, da bi bil funkcionar ali njegov družinski član v gospodarskem subjektu: </w:t>
      </w:r>
    </w:p>
    <w:p w14:paraId="139C42AC" w14:textId="77777777" w:rsidR="00AD77EE" w:rsidRPr="00D4092B" w:rsidRDefault="00AD77EE" w:rsidP="00F82AE4">
      <w:pPr>
        <w:pStyle w:val="Odstavekseznama"/>
        <w:numPr>
          <w:ilvl w:val="0"/>
          <w:numId w:val="6"/>
        </w:numPr>
        <w:jc w:val="both"/>
        <w:rPr>
          <w:rFonts w:asciiTheme="minorHAnsi" w:hAnsiTheme="minorHAnsi" w:cstheme="minorHAnsi"/>
          <w:b/>
          <w:bCs/>
        </w:rPr>
      </w:pPr>
      <w:r w:rsidRPr="00D4092B">
        <w:rPr>
          <w:rFonts w:asciiTheme="minorHAnsi" w:hAnsiTheme="minorHAnsi" w:cstheme="minorHAnsi"/>
          <w:b/>
          <w:bCs/>
        </w:rPr>
        <w:t xml:space="preserve">udeležen kot poslovodja, član poslovodstva ali zakoniti zastopnik ali </w:t>
      </w:r>
    </w:p>
    <w:p w14:paraId="6CB67EF9" w14:textId="77777777" w:rsidR="00AD77EE" w:rsidRPr="00D4092B" w:rsidRDefault="00AD77EE" w:rsidP="00F82AE4">
      <w:pPr>
        <w:pStyle w:val="Odstavekseznama"/>
        <w:numPr>
          <w:ilvl w:val="0"/>
          <w:numId w:val="6"/>
        </w:numPr>
        <w:jc w:val="both"/>
        <w:rPr>
          <w:rFonts w:asciiTheme="minorHAnsi" w:hAnsiTheme="minorHAnsi" w:cstheme="minorHAnsi"/>
          <w:b/>
          <w:bCs/>
        </w:rPr>
      </w:pPr>
      <w:r w:rsidRPr="00D4092B">
        <w:rPr>
          <w:rFonts w:asciiTheme="minorHAnsi" w:hAnsiTheme="minorHAnsi" w:cstheme="minorHAnsi"/>
          <w:b/>
          <w:bCs/>
        </w:rPr>
        <w:t xml:space="preserve">je neposredno ali preko drugih pravnih oseb v več kot pet odstotnem deležu udeležen pri ustanoviteljskih pravicah, upravljanju ali kapitalu. </w:t>
      </w:r>
    </w:p>
    <w:p w14:paraId="30320308" w14:textId="4F0B372C" w:rsidR="00AD77EE" w:rsidRPr="00D4092B" w:rsidRDefault="00AD77EE" w:rsidP="00AD77EE">
      <w:pPr>
        <w:jc w:val="both"/>
        <w:rPr>
          <w:rFonts w:asciiTheme="minorHAnsi" w:hAnsiTheme="minorHAnsi" w:cstheme="minorHAnsi"/>
        </w:rPr>
      </w:pPr>
    </w:p>
    <w:p w14:paraId="09AB0507"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D4092B">
        <w:rPr>
          <w:rFonts w:asciiTheme="minorHAnsi" w:hAnsiTheme="minorHAnsi" w:cstheme="minorHAnsi"/>
        </w:rPr>
        <w:t>ZIntPK</w:t>
      </w:r>
      <w:proofErr w:type="spellEnd"/>
      <w:r w:rsidRPr="00D4092B">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00EC9D16" w14:textId="77777777" w:rsidR="00AD77EE" w:rsidRPr="00D4092B" w:rsidRDefault="00AD77EE" w:rsidP="00AD77EE">
      <w:pPr>
        <w:jc w:val="both"/>
        <w:rPr>
          <w:rFonts w:asciiTheme="minorHAnsi" w:hAnsiTheme="minorHAnsi" w:cstheme="minorHAnsi"/>
        </w:rPr>
      </w:pPr>
    </w:p>
    <w:p w14:paraId="105309AC"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Zavedamo se posledice, da je pogodba nična, če je sklenjena v nasprotju z določbami 35. člena </w:t>
      </w:r>
      <w:proofErr w:type="spellStart"/>
      <w:r w:rsidRPr="00D4092B">
        <w:rPr>
          <w:rFonts w:asciiTheme="minorHAnsi" w:hAnsiTheme="minorHAnsi" w:cstheme="minorHAnsi"/>
        </w:rPr>
        <w:t>ZIntPK</w:t>
      </w:r>
      <w:proofErr w:type="spellEnd"/>
      <w:r w:rsidRPr="00D4092B">
        <w:rPr>
          <w:rFonts w:asciiTheme="minorHAnsi" w:hAnsiTheme="minorHAnsi" w:cstheme="minorHAnsi"/>
        </w:rPr>
        <w:t>.</w:t>
      </w:r>
    </w:p>
    <w:p w14:paraId="5CA6B332" w14:textId="77777777" w:rsidR="00AD77EE" w:rsidRPr="00D4092B" w:rsidRDefault="00AD77EE" w:rsidP="00AD77EE">
      <w:pPr>
        <w:jc w:val="both"/>
        <w:rPr>
          <w:rFonts w:asciiTheme="minorHAnsi" w:hAnsiTheme="minorHAnsi" w:cstheme="minorHAnsi"/>
        </w:rPr>
      </w:pPr>
    </w:p>
    <w:p w14:paraId="023574D9" w14:textId="77777777" w:rsidR="00AD77EE" w:rsidRPr="00D4092B" w:rsidRDefault="00AD77EE" w:rsidP="00AD77EE">
      <w:pPr>
        <w:jc w:val="both"/>
        <w:rPr>
          <w:rFonts w:asciiTheme="minorHAnsi" w:hAnsiTheme="minorHAnsi" w:cstheme="minorHAnsi"/>
        </w:rPr>
      </w:pPr>
    </w:p>
    <w:p w14:paraId="57D0655F"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Vse izjave podajamo pod kazensko in materialno odgovornostjo.</w:t>
      </w:r>
    </w:p>
    <w:p w14:paraId="70CDE4B9" w14:textId="77777777" w:rsidR="00AD77EE" w:rsidRPr="00D4092B" w:rsidRDefault="00AD77EE" w:rsidP="00AD77EE">
      <w:pPr>
        <w:jc w:val="both"/>
        <w:rPr>
          <w:rFonts w:asciiTheme="minorHAnsi" w:hAnsiTheme="minorHAnsi" w:cstheme="minorHAnsi"/>
        </w:rPr>
      </w:pPr>
    </w:p>
    <w:p w14:paraId="25CC7DAD" w14:textId="77777777" w:rsidR="00AD77EE" w:rsidRPr="00D4092B" w:rsidRDefault="00AD77EE" w:rsidP="00AD77EE">
      <w:pPr>
        <w:jc w:val="both"/>
        <w:rPr>
          <w:rFonts w:asciiTheme="minorHAnsi" w:hAnsiTheme="minorHAnsi" w:cstheme="minorHAnsi"/>
        </w:rPr>
      </w:pPr>
    </w:p>
    <w:sdt>
      <w:sdtPr>
        <w:rPr>
          <w:rFonts w:asciiTheme="minorHAnsi" w:hAnsiTheme="minorHAnsi" w:cstheme="minorHAnsi"/>
        </w:rPr>
        <w:id w:val="1270359866"/>
        <w:placeholder>
          <w:docPart w:val="6341DE04E3154F42B50D502A27412A2F"/>
        </w:placeholder>
        <w:showingPlcHdr/>
        <w:text/>
      </w:sdtPr>
      <w:sdtContent>
        <w:p w14:paraId="30FE220D" w14:textId="77777777" w:rsidR="00AD77EE" w:rsidRPr="00D4092B" w:rsidRDefault="00AD77EE" w:rsidP="00AD77EE">
          <w:pPr>
            <w:jc w:val="both"/>
            <w:rPr>
              <w:rFonts w:asciiTheme="minorHAnsi" w:hAnsiTheme="minorHAnsi" w:cstheme="minorHAnsi"/>
            </w:rPr>
          </w:pPr>
          <w:r w:rsidRPr="00D4092B">
            <w:rPr>
              <w:rStyle w:val="Besedilooznabemesta"/>
              <w:rFonts w:asciiTheme="minorHAnsi" w:eastAsiaTheme="majorEastAsia" w:hAnsiTheme="minorHAnsi" w:cstheme="minorHAnsi"/>
            </w:rPr>
            <w:t>Kliknite ali tapnite tukaj, če želite vnesti besedilo.</w:t>
          </w:r>
        </w:p>
      </w:sdtContent>
    </w:sdt>
    <w:p w14:paraId="206D1C26"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(Kraj in datum)                                                                                     Žig            </w:t>
      </w:r>
    </w:p>
    <w:p w14:paraId="14DDA5F7" w14:textId="77777777" w:rsidR="00AD77EE" w:rsidRPr="00D4092B" w:rsidRDefault="00AD77EE" w:rsidP="00AD77EE">
      <w:pPr>
        <w:jc w:val="both"/>
        <w:rPr>
          <w:rFonts w:asciiTheme="minorHAnsi" w:hAnsiTheme="minorHAnsi" w:cstheme="minorHAnsi"/>
        </w:rPr>
      </w:pPr>
    </w:p>
    <w:p w14:paraId="1634A523" w14:textId="77777777" w:rsidR="00AD77EE" w:rsidRPr="00D4092B" w:rsidRDefault="00AD77EE" w:rsidP="00AD77EE">
      <w:pPr>
        <w:jc w:val="both"/>
        <w:rPr>
          <w:rFonts w:asciiTheme="minorHAnsi" w:hAnsiTheme="minorHAnsi" w:cstheme="minorHAnsi"/>
        </w:rPr>
      </w:pPr>
    </w:p>
    <w:sdt>
      <w:sdtPr>
        <w:rPr>
          <w:rFonts w:asciiTheme="minorHAnsi" w:hAnsiTheme="minorHAnsi" w:cstheme="minorHAnsi"/>
        </w:rPr>
        <w:id w:val="871494901"/>
        <w:placeholder>
          <w:docPart w:val="6341DE04E3154F42B50D502A27412A2F"/>
        </w:placeholder>
        <w:showingPlcHdr/>
        <w:text/>
      </w:sdtPr>
      <w:sdtContent>
        <w:p w14:paraId="7CAFF03A" w14:textId="77777777" w:rsidR="00AD77EE" w:rsidRPr="00D4092B" w:rsidRDefault="00AD77EE" w:rsidP="00AD77EE">
          <w:pPr>
            <w:jc w:val="both"/>
            <w:rPr>
              <w:rFonts w:asciiTheme="minorHAnsi" w:hAnsiTheme="minorHAnsi" w:cstheme="minorHAnsi"/>
            </w:rPr>
          </w:pPr>
          <w:r w:rsidRPr="00D4092B">
            <w:rPr>
              <w:rStyle w:val="Besedilooznabemesta"/>
              <w:rFonts w:asciiTheme="minorHAnsi" w:eastAsiaTheme="majorEastAsia" w:hAnsiTheme="minorHAnsi" w:cstheme="minorHAnsi"/>
            </w:rPr>
            <w:t>Kliknite ali tapnite tukaj, če želite vnesti besedilo.</w:t>
          </w:r>
        </w:p>
      </w:sdtContent>
    </w:sdt>
    <w:p w14:paraId="049FC9F9"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(Naziv in podpis zakonitega zastopnika ponudnika) </w:t>
      </w:r>
    </w:p>
    <w:p w14:paraId="01141453" w14:textId="77777777" w:rsidR="00AD77EE" w:rsidRPr="00D4092B" w:rsidRDefault="00AD77EE" w:rsidP="00AD77EE">
      <w:pPr>
        <w:jc w:val="both"/>
        <w:rPr>
          <w:rFonts w:asciiTheme="minorHAnsi" w:hAnsiTheme="minorHAnsi" w:cstheme="minorHAnsi"/>
        </w:rPr>
      </w:pPr>
    </w:p>
    <w:p w14:paraId="7A5C76D6" w14:textId="77777777" w:rsidR="00AD77EE" w:rsidRPr="00D4092B" w:rsidRDefault="00AD77EE" w:rsidP="00AD77EE">
      <w:pPr>
        <w:jc w:val="both"/>
        <w:rPr>
          <w:rFonts w:asciiTheme="minorHAnsi" w:hAnsiTheme="minorHAnsi" w:cstheme="minorHAnsi"/>
        </w:rPr>
      </w:pPr>
    </w:p>
    <w:p w14:paraId="4847E2E8" w14:textId="20989E0C" w:rsidR="00AD77EE" w:rsidRPr="00D4092B" w:rsidRDefault="00AD77EE" w:rsidP="00AD77EE">
      <w:pPr>
        <w:pageBreakBefore/>
        <w:autoSpaceDE w:val="0"/>
        <w:rPr>
          <w:rFonts w:asciiTheme="minorHAnsi" w:hAnsiTheme="minorHAnsi" w:cstheme="minorHAnsi"/>
        </w:rPr>
      </w:pPr>
      <w:r w:rsidRPr="00D4092B">
        <w:rPr>
          <w:rFonts w:asciiTheme="minorHAnsi" w:hAnsiTheme="minorHAnsi" w:cstheme="minorHAnsi"/>
          <w:b/>
        </w:rPr>
        <w:lastRenderedPageBreak/>
        <w:t>OB</w:t>
      </w:r>
      <w:r w:rsidR="00D27612">
        <w:rPr>
          <w:rFonts w:asciiTheme="minorHAnsi" w:hAnsiTheme="minorHAnsi" w:cstheme="minorHAnsi"/>
          <w:b/>
        </w:rPr>
        <w:t>R</w:t>
      </w:r>
      <w:r w:rsidRPr="00D4092B">
        <w:rPr>
          <w:rFonts w:asciiTheme="minorHAnsi" w:hAnsiTheme="minorHAnsi" w:cstheme="minorHAnsi"/>
          <w:b/>
        </w:rPr>
        <w:t>-6</w:t>
      </w:r>
    </w:p>
    <w:p w14:paraId="08D8CAB5" w14:textId="1542E2C4" w:rsidR="00AD77EE" w:rsidRPr="00D4092B" w:rsidRDefault="00AD77EE" w:rsidP="00AD77EE">
      <w:pPr>
        <w:tabs>
          <w:tab w:val="left" w:pos="2694"/>
          <w:tab w:val="left" w:pos="2977"/>
        </w:tabs>
        <w:ind w:right="1"/>
        <w:rPr>
          <w:rFonts w:asciiTheme="minorHAnsi" w:hAnsiTheme="minorHAnsi" w:cstheme="minorHAnsi"/>
        </w:rPr>
      </w:pPr>
      <w:r w:rsidRPr="00D4092B">
        <w:rPr>
          <w:rFonts w:asciiTheme="minorHAnsi" w:hAnsiTheme="minorHAnsi" w:cstheme="minorHAnsi"/>
          <w:b/>
        </w:rPr>
        <w:t>OBRAZEC GARANCIJE ZA DOBRO IZVEDBO PO</w:t>
      </w:r>
      <w:r w:rsidR="006E2EA6">
        <w:rPr>
          <w:rFonts w:asciiTheme="minorHAnsi" w:hAnsiTheme="minorHAnsi" w:cstheme="minorHAnsi"/>
          <w:b/>
        </w:rPr>
        <w:t>GODBENIH OBVEZNOSTI</w:t>
      </w:r>
    </w:p>
    <w:p w14:paraId="1643951A" w14:textId="73F7D0CF" w:rsidR="00AD77EE" w:rsidRPr="00D4092B" w:rsidRDefault="00AD77EE" w:rsidP="00AD77EE">
      <w:pPr>
        <w:autoSpaceDE w:val="0"/>
        <w:autoSpaceDN w:val="0"/>
        <w:adjustRightInd w:val="0"/>
        <w:jc w:val="center"/>
        <w:rPr>
          <w:rFonts w:asciiTheme="minorHAnsi" w:hAnsiTheme="minorHAnsi" w:cstheme="minorHAnsi"/>
          <w:b/>
        </w:rPr>
      </w:pPr>
    </w:p>
    <w:p w14:paraId="051278A2" w14:textId="77777777" w:rsidR="00465A52" w:rsidRPr="00D4092B" w:rsidRDefault="00465A52" w:rsidP="00AD77EE">
      <w:pPr>
        <w:autoSpaceDE w:val="0"/>
        <w:autoSpaceDN w:val="0"/>
        <w:adjustRightInd w:val="0"/>
        <w:jc w:val="center"/>
        <w:rPr>
          <w:rFonts w:asciiTheme="minorHAnsi" w:hAnsiTheme="minorHAnsi" w:cstheme="minorHAnsi"/>
          <w:b/>
        </w:rPr>
      </w:pPr>
    </w:p>
    <w:p w14:paraId="39BBBE91" w14:textId="77777777" w:rsidR="00AD77EE" w:rsidRPr="00D4092B" w:rsidRDefault="00AD77EE" w:rsidP="00AD77EE">
      <w:pPr>
        <w:autoSpaceDE w:val="0"/>
        <w:autoSpaceDN w:val="0"/>
        <w:adjustRightInd w:val="0"/>
        <w:jc w:val="center"/>
        <w:rPr>
          <w:rFonts w:asciiTheme="minorHAnsi" w:hAnsiTheme="minorHAnsi" w:cstheme="minorHAnsi"/>
          <w:b/>
        </w:rPr>
      </w:pPr>
      <w:r w:rsidRPr="00D4092B">
        <w:rPr>
          <w:rFonts w:asciiTheme="minorHAnsi" w:hAnsiTheme="minorHAnsi" w:cstheme="minorHAnsi"/>
          <w:b/>
        </w:rPr>
        <w:t>MENIČNA IZJAVA</w:t>
      </w:r>
    </w:p>
    <w:p w14:paraId="728A9C63" w14:textId="67F5BAA3" w:rsidR="00AD77EE" w:rsidRPr="00D4092B" w:rsidRDefault="00AD77EE" w:rsidP="00AD77EE">
      <w:pPr>
        <w:autoSpaceDE w:val="0"/>
        <w:autoSpaceDN w:val="0"/>
        <w:adjustRightInd w:val="0"/>
        <w:jc w:val="center"/>
        <w:rPr>
          <w:rFonts w:asciiTheme="minorHAnsi" w:hAnsiTheme="minorHAnsi" w:cstheme="minorHAnsi"/>
        </w:rPr>
      </w:pPr>
      <w:r w:rsidRPr="00D4092B">
        <w:rPr>
          <w:rFonts w:asciiTheme="minorHAnsi" w:hAnsiTheme="minorHAnsi" w:cstheme="minorHAnsi"/>
        </w:rPr>
        <w:t>s pooblastilom za unovčenje</w:t>
      </w:r>
    </w:p>
    <w:p w14:paraId="5905FB4B" w14:textId="77777777" w:rsidR="00465A52" w:rsidRPr="00D4092B" w:rsidRDefault="00465A52" w:rsidP="00AD77EE">
      <w:pPr>
        <w:autoSpaceDE w:val="0"/>
        <w:autoSpaceDN w:val="0"/>
        <w:adjustRightInd w:val="0"/>
        <w:jc w:val="center"/>
        <w:rPr>
          <w:rFonts w:asciiTheme="minorHAnsi" w:hAnsiTheme="minorHAnsi" w:cstheme="minorHAnsi"/>
        </w:rPr>
      </w:pPr>
    </w:p>
    <w:p w14:paraId="4A9E6864" w14:textId="77777777" w:rsidR="00AD77EE" w:rsidRPr="00D4092B" w:rsidRDefault="00AD77EE" w:rsidP="00AD77EE">
      <w:pPr>
        <w:autoSpaceDE w:val="0"/>
        <w:autoSpaceDN w:val="0"/>
        <w:adjustRightInd w:val="0"/>
        <w:jc w:val="center"/>
        <w:rPr>
          <w:rFonts w:asciiTheme="minorHAnsi" w:hAnsiTheme="minorHAnsi" w:cstheme="minorHAnsi"/>
        </w:rPr>
      </w:pPr>
    </w:p>
    <w:p w14:paraId="3A17A9DB" w14:textId="08A2B682" w:rsidR="00AD77EE" w:rsidRPr="00D4092B" w:rsidRDefault="00AD77EE" w:rsidP="00AD77EE">
      <w:pPr>
        <w:autoSpaceDE w:val="0"/>
        <w:autoSpaceDN w:val="0"/>
        <w:adjustRightInd w:val="0"/>
        <w:rPr>
          <w:rFonts w:asciiTheme="minorHAnsi" w:hAnsiTheme="minorHAnsi" w:cstheme="minorHAnsi"/>
        </w:rPr>
      </w:pPr>
      <w:r w:rsidRPr="00D4092B">
        <w:rPr>
          <w:rFonts w:asciiTheme="minorHAnsi" w:hAnsiTheme="minorHAnsi" w:cstheme="minorHAnsi"/>
        </w:rPr>
        <w:t>Dobavitelj</w:t>
      </w:r>
      <w:r w:rsidR="00086EA0" w:rsidRPr="00D4092B">
        <w:rPr>
          <w:rFonts w:asciiTheme="minorHAnsi" w:hAnsiTheme="minorHAnsi" w:cstheme="minorHAnsi"/>
        </w:rPr>
        <w:t>/izdajatelj menice</w:t>
      </w:r>
      <w:r w:rsidRPr="00D4092B">
        <w:rPr>
          <w:rFonts w:asciiTheme="minorHAnsi" w:hAnsiTheme="minorHAnsi" w:cstheme="minorHAnsi"/>
        </w:rPr>
        <w:t xml:space="preserve">:  </w:t>
      </w:r>
      <w:sdt>
        <w:sdtPr>
          <w:rPr>
            <w:rFonts w:asciiTheme="minorHAnsi" w:hAnsiTheme="minorHAnsi" w:cstheme="minorHAnsi"/>
          </w:rPr>
          <w:id w:val="-2068870242"/>
          <w:placeholder>
            <w:docPart w:val="DA6B0FBD5B0D4E60B09F2D317CE42A4E"/>
          </w:placeholder>
          <w:showingPlcHdr/>
        </w:sdtPr>
        <w:sdtContent>
          <w:r w:rsidRPr="00D4092B">
            <w:rPr>
              <w:rStyle w:val="Besedilooznabemesta"/>
              <w:rFonts w:asciiTheme="minorHAnsi" w:eastAsia="MS ??" w:hAnsiTheme="minorHAnsi" w:cstheme="minorHAnsi"/>
            </w:rPr>
            <w:t>Kliknite ali tapnite tukaj, če želite vnesti besedilo.</w:t>
          </w:r>
        </w:sdtContent>
      </w:sdt>
    </w:p>
    <w:p w14:paraId="38DC151E" w14:textId="6327C20D" w:rsidR="00AD77EE" w:rsidRDefault="001C6B1E" w:rsidP="00AD77EE">
      <w:pPr>
        <w:autoSpaceDE w:val="0"/>
        <w:autoSpaceDN w:val="0"/>
        <w:adjustRightInd w:val="0"/>
        <w:rPr>
          <w:rFonts w:asciiTheme="minorHAnsi" w:hAnsiTheme="minorHAnsi" w:cstheme="minorHAnsi"/>
        </w:rPr>
      </w:pPr>
      <w:r>
        <w:rPr>
          <w:rFonts w:asciiTheme="minorHAnsi" w:hAnsiTheme="minorHAnsi" w:cstheme="minorHAnsi"/>
        </w:rPr>
        <w:t>Sedež:</w:t>
      </w:r>
      <w:r w:rsidRPr="001C6B1E">
        <w:rPr>
          <w:rFonts w:asciiTheme="minorHAnsi" w:hAnsiTheme="minorHAnsi" w:cstheme="minorHAnsi"/>
        </w:rPr>
        <w:t xml:space="preserve"> </w:t>
      </w:r>
      <w:sdt>
        <w:sdtPr>
          <w:rPr>
            <w:rFonts w:asciiTheme="minorHAnsi" w:hAnsiTheme="minorHAnsi" w:cstheme="minorHAnsi"/>
          </w:rPr>
          <w:id w:val="1788776180"/>
          <w:placeholder>
            <w:docPart w:val="70C335392E254E4FA3479BDEE63D9131"/>
          </w:placeholder>
          <w:showingPlcHdr/>
        </w:sdtPr>
        <w:sdtContent>
          <w:r w:rsidRPr="00D4092B">
            <w:rPr>
              <w:rStyle w:val="Besedilooznabemesta"/>
              <w:rFonts w:asciiTheme="minorHAnsi" w:eastAsia="MS ??" w:hAnsiTheme="minorHAnsi" w:cstheme="minorHAnsi"/>
            </w:rPr>
            <w:t>Kliknite ali tapnite tukaj, če želite vnesti besedilo.</w:t>
          </w:r>
        </w:sdtContent>
      </w:sdt>
    </w:p>
    <w:p w14:paraId="68ED9D48" w14:textId="77777777" w:rsidR="001C6B1E" w:rsidRDefault="001C6B1E" w:rsidP="001C6B1E">
      <w:pPr>
        <w:autoSpaceDE w:val="0"/>
        <w:autoSpaceDN w:val="0"/>
        <w:adjustRightInd w:val="0"/>
        <w:rPr>
          <w:rFonts w:asciiTheme="minorHAnsi" w:hAnsiTheme="minorHAnsi" w:cstheme="minorHAnsi"/>
        </w:rPr>
      </w:pPr>
      <w:r>
        <w:rPr>
          <w:rFonts w:asciiTheme="minorHAnsi" w:hAnsiTheme="minorHAnsi" w:cstheme="minorHAnsi"/>
        </w:rPr>
        <w:t xml:space="preserve">ID za DDV: </w:t>
      </w:r>
      <w:sdt>
        <w:sdtPr>
          <w:rPr>
            <w:rFonts w:asciiTheme="minorHAnsi" w:hAnsiTheme="minorHAnsi" w:cstheme="minorHAnsi"/>
          </w:rPr>
          <w:id w:val="741837918"/>
          <w:placeholder>
            <w:docPart w:val="03CECC7FBB9C44BF96DA0A4A005FD2F6"/>
          </w:placeholder>
          <w:showingPlcHdr/>
        </w:sdtPr>
        <w:sdtContent>
          <w:r w:rsidRPr="00D4092B">
            <w:rPr>
              <w:rStyle w:val="Besedilooznabemesta"/>
              <w:rFonts w:asciiTheme="minorHAnsi" w:eastAsia="MS ??" w:hAnsiTheme="minorHAnsi" w:cstheme="minorHAnsi"/>
            </w:rPr>
            <w:t>Kliknite ali tapnite tukaj, če želite vnesti besedilo.</w:t>
          </w:r>
        </w:sdtContent>
      </w:sdt>
      <w:r w:rsidRPr="00D4092B">
        <w:rPr>
          <w:rFonts w:asciiTheme="minorHAnsi" w:hAnsiTheme="minorHAnsi" w:cstheme="minorHAnsi"/>
        </w:rPr>
        <w:t xml:space="preserve"> </w:t>
      </w:r>
    </w:p>
    <w:p w14:paraId="6930A04A" w14:textId="77777777" w:rsidR="001C6B1E" w:rsidRDefault="001C6B1E" w:rsidP="001C6B1E">
      <w:pPr>
        <w:autoSpaceDE w:val="0"/>
        <w:autoSpaceDN w:val="0"/>
        <w:adjustRightInd w:val="0"/>
        <w:rPr>
          <w:rFonts w:asciiTheme="minorHAnsi" w:hAnsiTheme="minorHAnsi" w:cstheme="minorHAnsi"/>
        </w:rPr>
      </w:pPr>
    </w:p>
    <w:p w14:paraId="5026CA12" w14:textId="7EB7B891" w:rsidR="00AD77EE" w:rsidRPr="00D4092B" w:rsidRDefault="00086EA0" w:rsidP="001C6B1E">
      <w:pPr>
        <w:autoSpaceDE w:val="0"/>
        <w:autoSpaceDN w:val="0"/>
        <w:adjustRightInd w:val="0"/>
        <w:jc w:val="both"/>
        <w:rPr>
          <w:rFonts w:asciiTheme="minorHAnsi" w:hAnsiTheme="minorHAnsi" w:cstheme="minorHAnsi"/>
        </w:rPr>
      </w:pPr>
      <w:r w:rsidRPr="00D4092B">
        <w:rPr>
          <w:rFonts w:asciiTheme="minorHAnsi" w:hAnsiTheme="minorHAnsi" w:cstheme="minorHAnsi"/>
        </w:rPr>
        <w:t>naročniku, </w:t>
      </w:r>
      <w:r w:rsidR="001C6B1E">
        <w:rPr>
          <w:rFonts w:asciiTheme="minorHAnsi" w:hAnsiTheme="minorHAnsi" w:cstheme="minorHAnsi"/>
        </w:rPr>
        <w:t xml:space="preserve">Komunala, javno podjetje </w:t>
      </w:r>
      <w:proofErr w:type="spellStart"/>
      <w:r w:rsidR="001C6B1E">
        <w:rPr>
          <w:rFonts w:asciiTheme="minorHAnsi" w:hAnsiTheme="minorHAnsi" w:cstheme="minorHAnsi"/>
        </w:rPr>
        <w:t>d.o.o</w:t>
      </w:r>
      <w:proofErr w:type="spellEnd"/>
      <w:r w:rsidR="001C6B1E">
        <w:rPr>
          <w:rFonts w:asciiTheme="minorHAnsi" w:hAnsiTheme="minorHAnsi" w:cstheme="minorHAnsi"/>
        </w:rPr>
        <w:t xml:space="preserve">., Kopališka ulica 2, 9000 Murska </w:t>
      </w:r>
      <w:r w:rsidRPr="00D4092B">
        <w:rPr>
          <w:rFonts w:asciiTheme="minorHAnsi" w:hAnsiTheme="minorHAnsi" w:cstheme="minorHAnsi"/>
        </w:rPr>
        <w:t xml:space="preserve">Sobota, kot zavarovanje za dobro izvedbo pogodbenih obveznosti v okviru izvedbe javnega naročila »DOBAVA </w:t>
      </w:r>
      <w:r w:rsidR="001C6B1E">
        <w:rPr>
          <w:rFonts w:asciiTheme="minorHAnsi" w:hAnsiTheme="minorHAnsi" w:cstheme="minorHAnsi"/>
        </w:rPr>
        <w:t>VODOVODNEGA</w:t>
      </w:r>
      <w:r w:rsidRPr="00D4092B">
        <w:rPr>
          <w:rFonts w:asciiTheme="minorHAnsi" w:hAnsiTheme="minorHAnsi" w:cstheme="minorHAnsi"/>
        </w:rPr>
        <w:t xml:space="preserve"> MATERIALA« oziroma za sklope, za katere je bil dobavitelj izbran, izročamo bianco menico v dveh (2) izvirnih izvodih ter to menično izjavo s pooblastilom za izpolnitev in unovčenje menice.</w:t>
      </w:r>
    </w:p>
    <w:p w14:paraId="67402126" w14:textId="77777777" w:rsidR="00086EA0" w:rsidRPr="00D4092B" w:rsidRDefault="00086EA0" w:rsidP="001C6B1E">
      <w:pPr>
        <w:autoSpaceDE w:val="0"/>
        <w:autoSpaceDN w:val="0"/>
        <w:adjustRightInd w:val="0"/>
        <w:jc w:val="both"/>
        <w:rPr>
          <w:rFonts w:asciiTheme="minorHAnsi" w:hAnsiTheme="minorHAnsi" w:cstheme="minorHAnsi"/>
        </w:rPr>
      </w:pPr>
    </w:p>
    <w:p w14:paraId="7B22FA5D" w14:textId="0FE05B99" w:rsidR="00AD77EE" w:rsidRPr="00D4092B" w:rsidRDefault="00086EA0" w:rsidP="001C6B1E">
      <w:pPr>
        <w:autoSpaceDE w:val="0"/>
        <w:autoSpaceDN w:val="0"/>
        <w:adjustRightInd w:val="0"/>
        <w:jc w:val="both"/>
        <w:rPr>
          <w:rFonts w:asciiTheme="minorHAnsi" w:hAnsiTheme="minorHAnsi" w:cstheme="minorHAnsi"/>
        </w:rPr>
      </w:pPr>
      <w:r w:rsidRPr="00D4092B">
        <w:rPr>
          <w:rFonts w:asciiTheme="minorHAnsi" w:hAnsiTheme="minorHAnsi" w:cstheme="minorHAnsi"/>
        </w:rPr>
        <w:t>Bianco menica je neprenosljiva, unovčljiva na prvi poziv, brez protesta, in je podpisana s strani pooblaščene osebe</w:t>
      </w:r>
      <w:r w:rsidR="00AD77EE" w:rsidRPr="00D4092B">
        <w:rPr>
          <w:rFonts w:asciiTheme="minorHAnsi" w:hAnsiTheme="minorHAnsi" w:cstheme="minorHAnsi"/>
        </w:rPr>
        <w:t>:</w:t>
      </w:r>
    </w:p>
    <w:p w14:paraId="07EBBC39" w14:textId="77777777" w:rsidR="00AD77EE" w:rsidRPr="00D4092B" w:rsidRDefault="00AD77EE" w:rsidP="00AD77EE">
      <w:pPr>
        <w:autoSpaceDE w:val="0"/>
        <w:autoSpaceDN w:val="0"/>
        <w:adjustRightInd w:val="0"/>
        <w:rPr>
          <w:rFonts w:asciiTheme="minorHAnsi" w:hAnsiTheme="minorHAnsi" w:cstheme="minorHAnsi"/>
        </w:rPr>
      </w:pPr>
    </w:p>
    <w:tbl>
      <w:tblPr>
        <w:tblW w:w="9639" w:type="dxa"/>
        <w:tblLook w:val="01E0" w:firstRow="1" w:lastRow="1" w:firstColumn="1" w:lastColumn="1" w:noHBand="0" w:noVBand="0"/>
      </w:tblPr>
      <w:tblGrid>
        <w:gridCol w:w="4786"/>
        <w:gridCol w:w="236"/>
        <w:gridCol w:w="4617"/>
      </w:tblGrid>
      <w:tr w:rsidR="00AD77EE" w:rsidRPr="00D4092B" w14:paraId="713811FB" w14:textId="77777777" w:rsidTr="003516CD">
        <w:sdt>
          <w:sdtPr>
            <w:rPr>
              <w:rFonts w:asciiTheme="minorHAnsi" w:hAnsiTheme="minorHAnsi" w:cstheme="minorHAnsi"/>
            </w:rPr>
            <w:id w:val="-1942283166"/>
            <w:placeholder>
              <w:docPart w:val="66CDFCAE56654E2A91763C9FEAD5DBB0"/>
            </w:placeholder>
            <w:showingPlcHdr/>
            <w:text/>
          </w:sdtPr>
          <w:sdtContent>
            <w:tc>
              <w:tcPr>
                <w:tcW w:w="4786" w:type="dxa"/>
              </w:tcPr>
              <w:p w14:paraId="79A082B0" w14:textId="77777777" w:rsidR="00AD77EE" w:rsidRPr="00D4092B" w:rsidRDefault="00AD77EE" w:rsidP="00DD3412">
                <w:pPr>
                  <w:autoSpaceDE w:val="0"/>
                  <w:autoSpaceDN w:val="0"/>
                  <w:adjustRightInd w:val="0"/>
                  <w:jc w:val="center"/>
                  <w:rPr>
                    <w:rFonts w:asciiTheme="minorHAnsi" w:hAnsiTheme="minorHAnsi" w:cstheme="minorHAnsi"/>
                  </w:rPr>
                </w:pPr>
                <w:r w:rsidRPr="00D4092B">
                  <w:rPr>
                    <w:rStyle w:val="Besedilooznabemesta"/>
                    <w:rFonts w:asciiTheme="minorHAnsi" w:hAnsiTheme="minorHAnsi" w:cstheme="minorHAnsi"/>
                  </w:rPr>
                  <w:t>Kliknite ali tapnite tukaj, če želite vnesti besedilo.</w:t>
                </w:r>
              </w:p>
            </w:tc>
          </w:sdtContent>
        </w:sdt>
        <w:tc>
          <w:tcPr>
            <w:tcW w:w="236" w:type="dxa"/>
          </w:tcPr>
          <w:p w14:paraId="1DC28BAE" w14:textId="77777777" w:rsidR="00AD77EE" w:rsidRPr="00D4092B" w:rsidRDefault="00AD77EE" w:rsidP="00DD3412">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66CDFCAE56654E2A91763C9FEAD5DBB0"/>
            </w:placeholder>
            <w:showingPlcHdr/>
            <w:text/>
          </w:sdtPr>
          <w:sdtContent>
            <w:tc>
              <w:tcPr>
                <w:tcW w:w="4617" w:type="dxa"/>
              </w:tcPr>
              <w:p w14:paraId="4B7561DC" w14:textId="77777777" w:rsidR="00AD77EE" w:rsidRPr="00D4092B" w:rsidRDefault="00AD77EE" w:rsidP="00DD3412">
                <w:pPr>
                  <w:autoSpaceDE w:val="0"/>
                  <w:autoSpaceDN w:val="0"/>
                  <w:adjustRightInd w:val="0"/>
                  <w:jc w:val="center"/>
                  <w:rPr>
                    <w:rFonts w:asciiTheme="minorHAnsi" w:hAnsiTheme="minorHAnsi" w:cstheme="minorHAnsi"/>
                  </w:rPr>
                </w:pPr>
                <w:r w:rsidRPr="00D4092B">
                  <w:rPr>
                    <w:rStyle w:val="Besedilooznabemesta"/>
                    <w:rFonts w:asciiTheme="minorHAnsi" w:hAnsiTheme="minorHAnsi" w:cstheme="minorHAnsi"/>
                  </w:rPr>
                  <w:t>Kliknite ali tapnite tukaj, če želite vnesti besedilo.</w:t>
                </w:r>
              </w:p>
            </w:tc>
          </w:sdtContent>
        </w:sdt>
      </w:tr>
      <w:tr w:rsidR="00AD77EE" w:rsidRPr="00D4092B" w14:paraId="2A3367A8" w14:textId="77777777" w:rsidTr="003516CD">
        <w:tc>
          <w:tcPr>
            <w:tcW w:w="4786" w:type="dxa"/>
          </w:tcPr>
          <w:p w14:paraId="0F16BAF4" w14:textId="77777777" w:rsidR="00AD77EE" w:rsidRPr="00D4092B" w:rsidRDefault="00AD77EE" w:rsidP="00DD3412">
            <w:pPr>
              <w:autoSpaceDE w:val="0"/>
              <w:autoSpaceDN w:val="0"/>
              <w:adjustRightInd w:val="0"/>
              <w:jc w:val="center"/>
              <w:rPr>
                <w:rFonts w:asciiTheme="minorHAnsi" w:hAnsiTheme="minorHAnsi" w:cstheme="minorHAnsi"/>
                <w:i/>
                <w:iCs/>
              </w:rPr>
            </w:pPr>
            <w:r w:rsidRPr="00D4092B">
              <w:rPr>
                <w:rFonts w:asciiTheme="minorHAnsi" w:hAnsiTheme="minorHAnsi" w:cstheme="minorHAnsi"/>
                <w:i/>
                <w:iCs/>
              </w:rPr>
              <w:t>(ime in priimek pooblaščene osebe)</w:t>
            </w:r>
          </w:p>
        </w:tc>
        <w:tc>
          <w:tcPr>
            <w:tcW w:w="236" w:type="dxa"/>
          </w:tcPr>
          <w:p w14:paraId="760EE45A" w14:textId="77777777" w:rsidR="00AD77EE" w:rsidRPr="00D4092B" w:rsidRDefault="00AD77EE" w:rsidP="00DD3412">
            <w:pPr>
              <w:autoSpaceDE w:val="0"/>
              <w:autoSpaceDN w:val="0"/>
              <w:adjustRightInd w:val="0"/>
              <w:jc w:val="center"/>
              <w:rPr>
                <w:rFonts w:asciiTheme="minorHAnsi" w:hAnsiTheme="minorHAnsi" w:cstheme="minorHAnsi"/>
                <w:i/>
                <w:iCs/>
              </w:rPr>
            </w:pPr>
          </w:p>
        </w:tc>
        <w:tc>
          <w:tcPr>
            <w:tcW w:w="4617" w:type="dxa"/>
          </w:tcPr>
          <w:p w14:paraId="345B3600" w14:textId="77777777" w:rsidR="00AD77EE" w:rsidRPr="00D4092B" w:rsidRDefault="00AD77EE" w:rsidP="00DD3412">
            <w:pPr>
              <w:autoSpaceDE w:val="0"/>
              <w:autoSpaceDN w:val="0"/>
              <w:adjustRightInd w:val="0"/>
              <w:jc w:val="center"/>
              <w:rPr>
                <w:rFonts w:asciiTheme="minorHAnsi" w:hAnsiTheme="minorHAnsi" w:cstheme="minorHAnsi"/>
                <w:i/>
                <w:iCs/>
              </w:rPr>
            </w:pPr>
            <w:r w:rsidRPr="00D4092B">
              <w:rPr>
                <w:rFonts w:asciiTheme="minorHAnsi" w:hAnsiTheme="minorHAnsi" w:cstheme="minorHAnsi"/>
                <w:i/>
                <w:iCs/>
              </w:rPr>
              <w:t>(funkcija)</w:t>
            </w:r>
          </w:p>
        </w:tc>
      </w:tr>
      <w:tr w:rsidR="00AD77EE" w:rsidRPr="00D4092B" w14:paraId="403AEE86" w14:textId="77777777" w:rsidTr="003516CD">
        <w:tc>
          <w:tcPr>
            <w:tcW w:w="4786" w:type="dxa"/>
          </w:tcPr>
          <w:p w14:paraId="111C60B7" w14:textId="77777777" w:rsidR="00AD77EE" w:rsidRPr="00D4092B" w:rsidRDefault="00AD77EE" w:rsidP="00DD3412">
            <w:pPr>
              <w:autoSpaceDE w:val="0"/>
              <w:autoSpaceDN w:val="0"/>
              <w:adjustRightInd w:val="0"/>
              <w:rPr>
                <w:rFonts w:asciiTheme="minorHAnsi" w:hAnsiTheme="minorHAnsi" w:cstheme="minorHAnsi"/>
              </w:rPr>
            </w:pPr>
          </w:p>
        </w:tc>
        <w:tc>
          <w:tcPr>
            <w:tcW w:w="236" w:type="dxa"/>
          </w:tcPr>
          <w:p w14:paraId="08B7074E" w14:textId="77777777" w:rsidR="00AD77EE" w:rsidRPr="00D4092B" w:rsidRDefault="00AD77EE" w:rsidP="00DD3412">
            <w:pPr>
              <w:autoSpaceDE w:val="0"/>
              <w:autoSpaceDN w:val="0"/>
              <w:adjustRightInd w:val="0"/>
              <w:rPr>
                <w:rFonts w:asciiTheme="minorHAnsi" w:hAnsiTheme="minorHAnsi" w:cstheme="minorHAnsi"/>
              </w:rPr>
            </w:pPr>
          </w:p>
        </w:tc>
        <w:tc>
          <w:tcPr>
            <w:tcW w:w="4617" w:type="dxa"/>
          </w:tcPr>
          <w:p w14:paraId="709FDF00" w14:textId="77777777" w:rsidR="00AD77EE" w:rsidRPr="00D4092B" w:rsidRDefault="00AD77EE" w:rsidP="00DD3412">
            <w:pPr>
              <w:autoSpaceDE w:val="0"/>
              <w:autoSpaceDN w:val="0"/>
              <w:adjustRightInd w:val="0"/>
              <w:rPr>
                <w:rFonts w:asciiTheme="minorHAnsi" w:hAnsiTheme="minorHAnsi" w:cstheme="minorHAnsi"/>
              </w:rPr>
            </w:pPr>
          </w:p>
        </w:tc>
      </w:tr>
      <w:tr w:rsidR="00AD77EE" w:rsidRPr="00D4092B" w14:paraId="0D2FF684" w14:textId="77777777" w:rsidTr="003516CD">
        <w:tc>
          <w:tcPr>
            <w:tcW w:w="4786" w:type="dxa"/>
            <w:tcBorders>
              <w:bottom w:val="single" w:sz="4" w:space="0" w:color="auto"/>
            </w:tcBorders>
          </w:tcPr>
          <w:p w14:paraId="2FDD5755" w14:textId="77777777" w:rsidR="00AD77EE" w:rsidRPr="00D4092B" w:rsidRDefault="00AD77EE" w:rsidP="00DD3412">
            <w:pPr>
              <w:autoSpaceDE w:val="0"/>
              <w:autoSpaceDN w:val="0"/>
              <w:adjustRightInd w:val="0"/>
              <w:rPr>
                <w:rFonts w:asciiTheme="minorHAnsi" w:hAnsiTheme="minorHAnsi" w:cstheme="minorHAnsi"/>
              </w:rPr>
            </w:pPr>
          </w:p>
        </w:tc>
        <w:tc>
          <w:tcPr>
            <w:tcW w:w="236" w:type="dxa"/>
          </w:tcPr>
          <w:p w14:paraId="596C2AC0" w14:textId="77777777" w:rsidR="00AD77EE" w:rsidRPr="00D4092B" w:rsidRDefault="00AD77EE" w:rsidP="00DD3412">
            <w:pPr>
              <w:autoSpaceDE w:val="0"/>
              <w:autoSpaceDN w:val="0"/>
              <w:adjustRightInd w:val="0"/>
              <w:rPr>
                <w:rFonts w:asciiTheme="minorHAnsi" w:hAnsiTheme="minorHAnsi" w:cstheme="minorHAnsi"/>
              </w:rPr>
            </w:pPr>
          </w:p>
        </w:tc>
        <w:tc>
          <w:tcPr>
            <w:tcW w:w="4617" w:type="dxa"/>
          </w:tcPr>
          <w:p w14:paraId="25B0DD8B" w14:textId="77777777" w:rsidR="00AD77EE" w:rsidRPr="00D4092B" w:rsidRDefault="00AD77EE" w:rsidP="00DD3412">
            <w:pPr>
              <w:autoSpaceDE w:val="0"/>
              <w:autoSpaceDN w:val="0"/>
              <w:adjustRightInd w:val="0"/>
              <w:rPr>
                <w:rFonts w:asciiTheme="minorHAnsi" w:hAnsiTheme="minorHAnsi" w:cstheme="minorHAnsi"/>
              </w:rPr>
            </w:pPr>
          </w:p>
        </w:tc>
      </w:tr>
      <w:tr w:rsidR="00AD77EE" w:rsidRPr="00D4092B" w14:paraId="0DD794DA" w14:textId="77777777" w:rsidTr="003516CD">
        <w:trPr>
          <w:trHeight w:val="70"/>
        </w:trPr>
        <w:tc>
          <w:tcPr>
            <w:tcW w:w="4786" w:type="dxa"/>
            <w:tcBorders>
              <w:top w:val="single" w:sz="4" w:space="0" w:color="auto"/>
            </w:tcBorders>
          </w:tcPr>
          <w:p w14:paraId="0410D157" w14:textId="77777777" w:rsidR="00AD77EE" w:rsidRPr="00D4092B" w:rsidRDefault="00AD77EE" w:rsidP="00DD3412">
            <w:pPr>
              <w:autoSpaceDE w:val="0"/>
              <w:autoSpaceDN w:val="0"/>
              <w:adjustRightInd w:val="0"/>
              <w:jc w:val="center"/>
              <w:rPr>
                <w:rFonts w:asciiTheme="minorHAnsi" w:hAnsiTheme="minorHAnsi" w:cstheme="minorHAnsi"/>
                <w:i/>
                <w:iCs/>
              </w:rPr>
            </w:pPr>
            <w:r w:rsidRPr="00D4092B">
              <w:rPr>
                <w:rFonts w:asciiTheme="minorHAnsi" w:hAnsiTheme="minorHAnsi" w:cstheme="minorHAnsi"/>
                <w:i/>
                <w:iCs/>
              </w:rPr>
              <w:t>(podpis)</w:t>
            </w:r>
          </w:p>
        </w:tc>
        <w:tc>
          <w:tcPr>
            <w:tcW w:w="236" w:type="dxa"/>
          </w:tcPr>
          <w:p w14:paraId="143BB09A" w14:textId="77777777" w:rsidR="00AD77EE" w:rsidRPr="00D4092B" w:rsidRDefault="00AD77EE" w:rsidP="00DD3412">
            <w:pPr>
              <w:autoSpaceDE w:val="0"/>
              <w:autoSpaceDN w:val="0"/>
              <w:adjustRightInd w:val="0"/>
              <w:rPr>
                <w:rFonts w:asciiTheme="minorHAnsi" w:hAnsiTheme="minorHAnsi" w:cstheme="minorHAnsi"/>
              </w:rPr>
            </w:pPr>
          </w:p>
        </w:tc>
        <w:tc>
          <w:tcPr>
            <w:tcW w:w="4617" w:type="dxa"/>
          </w:tcPr>
          <w:p w14:paraId="50F2CE0C" w14:textId="77777777" w:rsidR="00AD77EE" w:rsidRPr="00D4092B" w:rsidRDefault="00AD77EE" w:rsidP="00DD3412">
            <w:pPr>
              <w:autoSpaceDE w:val="0"/>
              <w:autoSpaceDN w:val="0"/>
              <w:adjustRightInd w:val="0"/>
              <w:rPr>
                <w:rFonts w:asciiTheme="minorHAnsi" w:hAnsiTheme="minorHAnsi" w:cstheme="minorHAnsi"/>
              </w:rPr>
            </w:pPr>
          </w:p>
        </w:tc>
      </w:tr>
    </w:tbl>
    <w:p w14:paraId="227637A7" w14:textId="77777777" w:rsidR="00AD77EE" w:rsidRPr="00D4092B" w:rsidRDefault="00AD77EE" w:rsidP="00AD77EE">
      <w:pPr>
        <w:autoSpaceDE w:val="0"/>
        <w:autoSpaceDN w:val="0"/>
        <w:adjustRightInd w:val="0"/>
        <w:rPr>
          <w:rFonts w:asciiTheme="minorHAnsi" w:hAnsiTheme="minorHAnsi" w:cstheme="minorHAnsi"/>
        </w:rPr>
      </w:pPr>
    </w:p>
    <w:p w14:paraId="70E737F1" w14:textId="503E8561" w:rsidR="001C6B1E" w:rsidRPr="001C6B1E" w:rsidRDefault="001C6B1E" w:rsidP="001C6B1E">
      <w:pPr>
        <w:autoSpaceDE w:val="0"/>
        <w:autoSpaceDN w:val="0"/>
        <w:adjustRightInd w:val="0"/>
        <w:jc w:val="both"/>
        <w:rPr>
          <w:rFonts w:asciiTheme="minorHAnsi" w:hAnsiTheme="minorHAnsi" w:cstheme="minorHAnsi"/>
        </w:rPr>
      </w:pPr>
      <w:r w:rsidRPr="001C6B1E">
        <w:rPr>
          <w:rFonts w:asciiTheme="minorHAnsi" w:hAnsiTheme="minorHAnsi" w:cstheme="minorHAnsi"/>
        </w:rPr>
        <w:t xml:space="preserve">Izdajatelj menice naročnika KOMUNALA, javno podjetje </w:t>
      </w:r>
      <w:proofErr w:type="spellStart"/>
      <w:r w:rsidRPr="001C6B1E">
        <w:rPr>
          <w:rFonts w:asciiTheme="minorHAnsi" w:hAnsiTheme="minorHAnsi" w:cstheme="minorHAnsi"/>
        </w:rPr>
        <w:t>d.o.o</w:t>
      </w:r>
      <w:proofErr w:type="spellEnd"/>
      <w:r w:rsidRPr="001C6B1E">
        <w:rPr>
          <w:rFonts w:asciiTheme="minorHAnsi" w:hAnsiTheme="minorHAnsi" w:cstheme="minorHAnsi"/>
        </w:rPr>
        <w:t>., Kopališka 2, 9000 Murska Sobota, nepreklicno pooblašča, da bianco menico izpolni do zneska 5% najvišje vrednosti posameznega sklopa oziroma vsote sklopov z DDV, za katere je izdajatelj menice stranka okvirnega sporazuma, ter jo unovči v primeru, če izdajatelj menice kot dobavitelj:</w:t>
      </w:r>
    </w:p>
    <w:p w14:paraId="6918F3A4" w14:textId="77777777" w:rsidR="001C6B1E" w:rsidRPr="001C6B1E" w:rsidRDefault="001C6B1E" w:rsidP="001C6B1E">
      <w:pPr>
        <w:autoSpaceDE w:val="0"/>
        <w:autoSpaceDN w:val="0"/>
        <w:adjustRightInd w:val="0"/>
        <w:jc w:val="both"/>
        <w:rPr>
          <w:rFonts w:asciiTheme="minorHAnsi" w:hAnsiTheme="minorHAnsi" w:cstheme="minorHAnsi"/>
        </w:rPr>
      </w:pPr>
    </w:p>
    <w:p w14:paraId="715A038C"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ne predloži finančnega zavarovanja v roku, določenem v okvirnem sporazumu;</w:t>
      </w:r>
    </w:p>
    <w:p w14:paraId="2546FA63"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ne začne izvajati obveznosti iz okvirnega sporazuma ali posameznega naročila v skladu z njegovimi določili;</w:t>
      </w:r>
    </w:p>
    <w:p w14:paraId="2F006A6D"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svojih obveznosti ne izpolni, jih ne izpolni pravočasno ali jih ne izpolni pravilno;</w:t>
      </w:r>
    </w:p>
    <w:p w14:paraId="3DFFB5DC"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preneha izpolnjevati svoje obveznosti iz okvirnega sporazuma ali posameznega naročila;</w:t>
      </w:r>
    </w:p>
    <w:p w14:paraId="15F07FBB"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dobavi blago, ki ni skladno s tehničnimi zahtevami, ponudbo, okvirnim sporazumom ali posameznim naročilom, pa ugotovljenih neskladnosti v roku, določenem s strani naročnika, ne odpravi;</w:t>
      </w:r>
    </w:p>
    <w:p w14:paraId="4660F55C"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ne odpravi napak ali neustreznosti dobavljenega blaga v roku, določenem s strani naročnika;</w:t>
      </w:r>
    </w:p>
    <w:p w14:paraId="10B1AEC1"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ne izpolni obveznosti iz funkcionalne garancije proizvajalca, kadar je ta zahtevana;</w:t>
      </w:r>
    </w:p>
    <w:p w14:paraId="0B89DDE9"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povzroči naročniku stroške zaradi nadomestnega nakupa ali druge stroške zaradi neizpolnitve ali nepravilne izpolnitve svojih obveznosti;</w:t>
      </w:r>
    </w:p>
    <w:p w14:paraId="4312E52C" w14:textId="77777777" w:rsidR="001C6B1E" w:rsidRPr="001C6B1E" w:rsidRDefault="001C6B1E" w:rsidP="001C6B1E">
      <w:pPr>
        <w:numPr>
          <w:ilvl w:val="0"/>
          <w:numId w:val="54"/>
        </w:numPr>
        <w:autoSpaceDE w:val="0"/>
        <w:autoSpaceDN w:val="0"/>
        <w:adjustRightInd w:val="0"/>
        <w:jc w:val="both"/>
        <w:rPr>
          <w:rFonts w:asciiTheme="minorHAnsi" w:hAnsiTheme="minorHAnsi" w:cstheme="minorHAnsi"/>
        </w:rPr>
      </w:pPr>
      <w:r w:rsidRPr="001C6B1E">
        <w:rPr>
          <w:rFonts w:asciiTheme="minorHAnsi" w:hAnsiTheme="minorHAnsi" w:cstheme="minorHAnsi"/>
        </w:rPr>
        <w:t>po delni ali celotni unovčitvi menice v postavljenem roku ne predloži nove oziroma dopolnilne bianco menice, tako da višina veljavnega finančnega zavarovanja ponovno znaša 5% najvišje vrednosti posameznega sklopa oziroma sklopov z DDV.</w:t>
      </w:r>
    </w:p>
    <w:p w14:paraId="72F18C0A" w14:textId="46EEA54C" w:rsidR="00AD77EE" w:rsidRDefault="00AD77EE" w:rsidP="00AD77EE">
      <w:pPr>
        <w:autoSpaceDE w:val="0"/>
        <w:autoSpaceDN w:val="0"/>
        <w:adjustRightInd w:val="0"/>
        <w:jc w:val="both"/>
        <w:rPr>
          <w:rFonts w:asciiTheme="minorHAnsi" w:hAnsiTheme="minorHAnsi" w:cstheme="minorHAnsi"/>
        </w:rPr>
      </w:pPr>
    </w:p>
    <w:p w14:paraId="41666079" w14:textId="77777777" w:rsidR="001C6B1E" w:rsidRPr="00D4092B" w:rsidRDefault="001C6B1E" w:rsidP="00AD77EE">
      <w:pPr>
        <w:autoSpaceDE w:val="0"/>
        <w:autoSpaceDN w:val="0"/>
        <w:adjustRightInd w:val="0"/>
        <w:jc w:val="both"/>
        <w:rPr>
          <w:rFonts w:asciiTheme="minorHAnsi" w:hAnsiTheme="minorHAnsi" w:cstheme="minorHAnsi"/>
        </w:rPr>
      </w:pPr>
    </w:p>
    <w:p w14:paraId="3796564B" w14:textId="0766A104" w:rsidR="00AD77EE" w:rsidRPr="00D4092B" w:rsidRDefault="00AD77EE" w:rsidP="00AD77EE">
      <w:pPr>
        <w:autoSpaceDE w:val="0"/>
        <w:autoSpaceDN w:val="0"/>
        <w:adjustRightInd w:val="0"/>
        <w:jc w:val="both"/>
        <w:rPr>
          <w:rFonts w:asciiTheme="minorHAnsi" w:hAnsiTheme="minorHAnsi" w:cstheme="minorHAnsi"/>
        </w:rPr>
      </w:pPr>
      <w:r w:rsidRPr="00D4092B">
        <w:rPr>
          <w:rFonts w:asciiTheme="minorHAnsi" w:hAnsiTheme="minorHAnsi" w:cstheme="minorHAnsi"/>
        </w:rPr>
        <w:lastRenderedPageBreak/>
        <w:t xml:space="preserve">Menica je plačljiva pri banki: </w:t>
      </w:r>
      <w:sdt>
        <w:sdtPr>
          <w:rPr>
            <w:rFonts w:asciiTheme="minorHAnsi" w:hAnsiTheme="minorHAnsi" w:cstheme="minorHAnsi"/>
          </w:rPr>
          <w:id w:val="-1183662345"/>
          <w:placeholder>
            <w:docPart w:val="66CDFCAE56654E2A91763C9FEAD5DBB0"/>
          </w:placeholder>
          <w:showingPlcHdr/>
          <w:text/>
        </w:sdtPr>
        <w:sdtContent>
          <w:r w:rsidRPr="00D4092B">
            <w:rPr>
              <w:rStyle w:val="Besedilooznabemesta"/>
              <w:rFonts w:asciiTheme="minorHAnsi" w:hAnsiTheme="minorHAnsi" w:cstheme="minorHAnsi"/>
            </w:rPr>
            <w:t>Kliknite ali tapnite tukaj, če želite vnesti besedilo.</w:t>
          </w:r>
        </w:sdtContent>
      </w:sdt>
      <w:r w:rsidRPr="00D4092B">
        <w:rPr>
          <w:rFonts w:asciiTheme="minorHAnsi" w:hAnsiTheme="minorHAnsi" w:cstheme="minorHAnsi"/>
        </w:rPr>
        <w:t>,</w:t>
      </w:r>
      <w:r w:rsidR="003516CD" w:rsidRPr="00D4092B">
        <w:rPr>
          <w:rFonts w:asciiTheme="minorHAnsi" w:hAnsiTheme="minorHAnsi" w:cstheme="minorHAnsi"/>
        </w:rPr>
        <w:t xml:space="preserve"> </w:t>
      </w:r>
      <w:r w:rsidRPr="00D4092B">
        <w:rPr>
          <w:rFonts w:asciiTheme="minorHAnsi" w:hAnsiTheme="minorHAnsi" w:cstheme="minorHAnsi"/>
        </w:rPr>
        <w:t xml:space="preserve">ki vodi naš TRR številka: </w:t>
      </w:r>
      <w:sdt>
        <w:sdtPr>
          <w:rPr>
            <w:rFonts w:asciiTheme="minorHAnsi" w:hAnsiTheme="minorHAnsi" w:cstheme="minorHAnsi"/>
          </w:rPr>
          <w:id w:val="1497148727"/>
          <w:placeholder>
            <w:docPart w:val="66CDFCAE56654E2A91763C9FEAD5DBB0"/>
          </w:placeholder>
          <w:showingPlcHdr/>
          <w:text/>
        </w:sdtPr>
        <w:sdtContent>
          <w:r w:rsidRPr="00D4092B">
            <w:rPr>
              <w:rStyle w:val="Besedilooznabemesta"/>
              <w:rFonts w:asciiTheme="minorHAnsi" w:hAnsiTheme="minorHAnsi" w:cstheme="minorHAnsi"/>
            </w:rPr>
            <w:t>Kliknite ali tapnite tukaj, če želite vnesti besedilo.</w:t>
          </w:r>
        </w:sdtContent>
      </w:sdt>
    </w:p>
    <w:p w14:paraId="1D793C10" w14:textId="77777777" w:rsidR="00AD77EE" w:rsidRPr="00D4092B" w:rsidRDefault="00AD77EE" w:rsidP="00AD77EE">
      <w:pPr>
        <w:autoSpaceDE w:val="0"/>
        <w:autoSpaceDN w:val="0"/>
        <w:adjustRightInd w:val="0"/>
        <w:jc w:val="both"/>
        <w:rPr>
          <w:rFonts w:asciiTheme="minorHAnsi" w:hAnsiTheme="minorHAnsi" w:cstheme="minorHAnsi"/>
        </w:rPr>
      </w:pPr>
    </w:p>
    <w:p w14:paraId="4AAF08D3" w14:textId="77777777" w:rsidR="001C6B1E" w:rsidRDefault="00F54523" w:rsidP="001C6B1E">
      <w:pPr>
        <w:autoSpaceDE w:val="0"/>
        <w:autoSpaceDN w:val="0"/>
        <w:adjustRightInd w:val="0"/>
        <w:jc w:val="both"/>
        <w:rPr>
          <w:rFonts w:asciiTheme="minorHAnsi" w:hAnsiTheme="minorHAnsi" w:cstheme="minorHAnsi"/>
        </w:rPr>
      </w:pPr>
      <w:r w:rsidRPr="00D4092B">
        <w:rPr>
          <w:rFonts w:asciiTheme="minorHAnsi" w:hAnsiTheme="minorHAnsi" w:cstheme="minorHAnsi"/>
        </w:rPr>
        <w:t xml:space="preserve">Menico </w:t>
      </w:r>
      <w:r w:rsidR="001C6B1E" w:rsidRPr="001C6B1E">
        <w:rPr>
          <w:rFonts w:asciiTheme="minorHAnsi" w:hAnsiTheme="minorHAnsi" w:cstheme="minorHAnsi"/>
        </w:rPr>
        <w:t>je mogoče unovčiti ves čas trajanja okvirnega sporazuma in še 30 dni po njegovem prenehanju oziroma po opravljeni zadnji dobavi za sklop, za katerega je bilo finančno zavarovanje predloženo, če je ta opravljena po izteku veljavnosti okvirnega sporazuma.</w:t>
      </w:r>
    </w:p>
    <w:p w14:paraId="7F6511C7" w14:textId="77777777" w:rsidR="001C6B1E" w:rsidRPr="001C6B1E" w:rsidRDefault="001C6B1E" w:rsidP="001C6B1E">
      <w:pPr>
        <w:autoSpaceDE w:val="0"/>
        <w:autoSpaceDN w:val="0"/>
        <w:adjustRightInd w:val="0"/>
        <w:jc w:val="both"/>
        <w:rPr>
          <w:rFonts w:asciiTheme="minorHAnsi" w:hAnsiTheme="minorHAnsi" w:cstheme="minorHAnsi"/>
        </w:rPr>
      </w:pPr>
    </w:p>
    <w:p w14:paraId="37F25687" w14:textId="77777777" w:rsidR="001C6B1E" w:rsidRDefault="001C6B1E" w:rsidP="001C6B1E">
      <w:pPr>
        <w:autoSpaceDE w:val="0"/>
        <w:autoSpaceDN w:val="0"/>
        <w:adjustRightInd w:val="0"/>
        <w:jc w:val="both"/>
        <w:rPr>
          <w:rFonts w:asciiTheme="minorHAnsi" w:hAnsiTheme="minorHAnsi" w:cstheme="minorHAnsi"/>
        </w:rPr>
      </w:pPr>
      <w:r w:rsidRPr="001C6B1E">
        <w:rPr>
          <w:rFonts w:asciiTheme="minorHAnsi" w:hAnsiTheme="minorHAnsi" w:cstheme="minorHAnsi"/>
        </w:rPr>
        <w:t>Če se bianco menica unovči za vrednost, nižjo od 5% najvišje vrednosti posameznega sklopa oziroma sklopov z DDV, se izdajatelj menice zavezuje na pisni poziv naročnika unovčeni del nadomestiti z novo menico oziroma dopolnilnim finančnim zavarovanjem, tako da skupna višina veljavnega finančnega zavarovanja ves čas trajanja okvirnega sporazuma znaša 5% najvišje vrednosti posameznega sklopa oziroma sklopov z DDV.</w:t>
      </w:r>
    </w:p>
    <w:p w14:paraId="2700E57A" w14:textId="77777777" w:rsidR="001C6B1E" w:rsidRPr="001C6B1E" w:rsidRDefault="001C6B1E" w:rsidP="001C6B1E">
      <w:pPr>
        <w:autoSpaceDE w:val="0"/>
        <w:autoSpaceDN w:val="0"/>
        <w:adjustRightInd w:val="0"/>
        <w:jc w:val="both"/>
        <w:rPr>
          <w:rFonts w:asciiTheme="minorHAnsi" w:hAnsiTheme="minorHAnsi" w:cstheme="minorHAnsi"/>
        </w:rPr>
      </w:pPr>
    </w:p>
    <w:p w14:paraId="66EE44A5" w14:textId="77777777" w:rsidR="001C6B1E" w:rsidRPr="001C6B1E" w:rsidRDefault="001C6B1E" w:rsidP="001C6B1E">
      <w:pPr>
        <w:autoSpaceDE w:val="0"/>
        <w:autoSpaceDN w:val="0"/>
        <w:adjustRightInd w:val="0"/>
        <w:jc w:val="both"/>
        <w:rPr>
          <w:rFonts w:asciiTheme="minorHAnsi" w:hAnsiTheme="minorHAnsi" w:cstheme="minorHAnsi"/>
        </w:rPr>
      </w:pPr>
      <w:r w:rsidRPr="001C6B1E">
        <w:rPr>
          <w:rFonts w:asciiTheme="minorHAnsi" w:hAnsiTheme="minorHAnsi" w:cstheme="minorHAnsi"/>
        </w:rPr>
        <w:t>Ta menična izjava velja od dneva podpisa dalje in je sestavni del finančnega zavarovanja za dobro izvedbo obveznosti iz okvirnega sporazuma.</w:t>
      </w:r>
    </w:p>
    <w:p w14:paraId="615FA018" w14:textId="5DCC5258" w:rsidR="00F54523" w:rsidRPr="00D4092B" w:rsidRDefault="00F54523" w:rsidP="001C6B1E">
      <w:pPr>
        <w:autoSpaceDE w:val="0"/>
        <w:autoSpaceDN w:val="0"/>
        <w:adjustRightInd w:val="0"/>
        <w:jc w:val="both"/>
        <w:rPr>
          <w:rFonts w:asciiTheme="minorHAnsi" w:hAnsiTheme="minorHAnsi" w:cstheme="minorHAnsi"/>
        </w:rPr>
      </w:pPr>
    </w:p>
    <w:p w14:paraId="177571AB" w14:textId="77777777" w:rsidR="00AD77EE" w:rsidRPr="00D4092B" w:rsidRDefault="00AD77EE" w:rsidP="00AD77EE">
      <w:pPr>
        <w:autoSpaceDE w:val="0"/>
        <w:autoSpaceDN w:val="0"/>
        <w:adjustRightInd w:val="0"/>
        <w:jc w:val="both"/>
        <w:rPr>
          <w:rFonts w:asciiTheme="minorHAnsi" w:hAnsiTheme="minorHAnsi" w:cstheme="minorHAnsi"/>
        </w:rPr>
      </w:pPr>
      <w:r w:rsidRPr="00D4092B">
        <w:rPr>
          <w:rFonts w:asciiTheme="minorHAnsi" w:hAnsiTheme="minorHAnsi" w:cstheme="minorHAnsi"/>
        </w:rPr>
        <w:t xml:space="preserve">                                                                                                                                                                                                                                                                </w:t>
      </w:r>
    </w:p>
    <w:p w14:paraId="0F96714F" w14:textId="77777777" w:rsidR="00AD77EE" w:rsidRPr="00D4092B" w:rsidRDefault="00AD77EE" w:rsidP="00AD77EE">
      <w:pPr>
        <w:autoSpaceDE w:val="0"/>
        <w:autoSpaceDN w:val="0"/>
        <w:adjustRightInd w:val="0"/>
        <w:jc w:val="both"/>
        <w:rPr>
          <w:rFonts w:asciiTheme="minorHAnsi" w:hAnsiTheme="minorHAnsi" w:cstheme="minorHAnsi"/>
        </w:rPr>
      </w:pPr>
      <w:r w:rsidRPr="00D4092B">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AD77EE" w:rsidRPr="00D4092B" w14:paraId="4C9606C9" w14:textId="77777777" w:rsidTr="00DD3412">
        <w:tc>
          <w:tcPr>
            <w:tcW w:w="3261" w:type="dxa"/>
          </w:tcPr>
          <w:p w14:paraId="1985A26B" w14:textId="77777777" w:rsidR="00AD77EE" w:rsidRPr="00D4092B" w:rsidRDefault="00AD77EE" w:rsidP="00DD3412">
            <w:pPr>
              <w:jc w:val="both"/>
              <w:rPr>
                <w:rFonts w:asciiTheme="minorHAnsi" w:hAnsiTheme="minorHAnsi" w:cstheme="minorHAnsi"/>
              </w:rPr>
            </w:pPr>
          </w:p>
          <w:p w14:paraId="36B4979F" w14:textId="77777777" w:rsidR="00AD77EE" w:rsidRPr="00D4092B" w:rsidRDefault="00AD77EE" w:rsidP="00DD3412">
            <w:pPr>
              <w:jc w:val="both"/>
              <w:rPr>
                <w:rFonts w:asciiTheme="minorHAnsi" w:hAnsiTheme="minorHAnsi" w:cstheme="minorHAnsi"/>
              </w:rPr>
            </w:pPr>
            <w:r w:rsidRPr="00D4092B">
              <w:rPr>
                <w:rFonts w:asciiTheme="minorHAnsi" w:hAnsiTheme="minorHAnsi" w:cstheme="minorHAnsi"/>
              </w:rPr>
              <w:t xml:space="preserve">Datum: </w:t>
            </w:r>
            <w:sdt>
              <w:sdtPr>
                <w:rPr>
                  <w:rFonts w:asciiTheme="minorHAnsi" w:hAnsiTheme="minorHAnsi" w:cstheme="minorHAnsi"/>
                </w:rPr>
                <w:id w:val="1752316952"/>
                <w:placeholder>
                  <w:docPart w:val="B5F3E12851EA4436ADBFE09D0BDC70DA"/>
                </w:placeholder>
                <w:showingPlcHdr/>
                <w:date>
                  <w:dateFormat w:val="dd/MM/yyyy"/>
                  <w:lid w:val="sl-SI"/>
                  <w:storeMappedDataAs w:val="dateTime"/>
                  <w:calendar w:val="gregorian"/>
                </w:date>
              </w:sdtPr>
              <w:sdtContent>
                <w:r w:rsidRPr="00D4092B">
                  <w:rPr>
                    <w:rStyle w:val="Besedilooznabemesta"/>
                    <w:rFonts w:asciiTheme="minorHAnsi" w:hAnsiTheme="minorHAnsi" w:cstheme="minorHAnsi"/>
                  </w:rPr>
                  <w:t>Kliknite ali tapnite tukaj, če želite vnesti datum.</w:t>
                </w:r>
              </w:sdtContent>
            </w:sdt>
          </w:p>
        </w:tc>
        <w:tc>
          <w:tcPr>
            <w:tcW w:w="2126" w:type="dxa"/>
          </w:tcPr>
          <w:p w14:paraId="492983CE" w14:textId="77777777" w:rsidR="00AD77EE" w:rsidRPr="00D4092B" w:rsidRDefault="00AD77EE" w:rsidP="00DD3412">
            <w:pPr>
              <w:jc w:val="both"/>
              <w:rPr>
                <w:rFonts w:asciiTheme="minorHAnsi" w:hAnsiTheme="minorHAnsi" w:cstheme="minorHAnsi"/>
              </w:rPr>
            </w:pPr>
          </w:p>
        </w:tc>
        <w:tc>
          <w:tcPr>
            <w:tcW w:w="4459" w:type="dxa"/>
          </w:tcPr>
          <w:p w14:paraId="58B255E5" w14:textId="77777777" w:rsidR="00AD77EE" w:rsidRPr="00D4092B" w:rsidRDefault="00AD77EE" w:rsidP="00DD3412">
            <w:pPr>
              <w:jc w:val="both"/>
              <w:rPr>
                <w:rFonts w:asciiTheme="minorHAnsi" w:hAnsiTheme="minorHAnsi" w:cstheme="minorHAnsi"/>
              </w:rPr>
            </w:pPr>
          </w:p>
        </w:tc>
      </w:tr>
      <w:tr w:rsidR="00AD77EE" w:rsidRPr="00D4092B" w14:paraId="7AB07565" w14:textId="77777777" w:rsidTr="00DD3412">
        <w:tc>
          <w:tcPr>
            <w:tcW w:w="3261" w:type="dxa"/>
          </w:tcPr>
          <w:p w14:paraId="328F29A2" w14:textId="77777777" w:rsidR="00AD77EE" w:rsidRPr="00D4092B" w:rsidRDefault="00AD77EE" w:rsidP="00DD3412">
            <w:pPr>
              <w:jc w:val="both"/>
              <w:rPr>
                <w:rFonts w:asciiTheme="minorHAnsi" w:hAnsiTheme="minorHAnsi" w:cstheme="minorHAnsi"/>
              </w:rPr>
            </w:pPr>
          </w:p>
        </w:tc>
        <w:tc>
          <w:tcPr>
            <w:tcW w:w="2126" w:type="dxa"/>
          </w:tcPr>
          <w:p w14:paraId="393CF2CF" w14:textId="77777777" w:rsidR="00AD77EE" w:rsidRPr="00D4092B" w:rsidRDefault="00AD77EE" w:rsidP="00DD3412">
            <w:pPr>
              <w:jc w:val="both"/>
              <w:rPr>
                <w:rFonts w:asciiTheme="minorHAnsi" w:hAnsiTheme="minorHAnsi" w:cstheme="minorHAnsi"/>
              </w:rPr>
            </w:pPr>
          </w:p>
        </w:tc>
        <w:tc>
          <w:tcPr>
            <w:tcW w:w="4459" w:type="dxa"/>
          </w:tcPr>
          <w:p w14:paraId="723BC98F" w14:textId="77777777" w:rsidR="00AD77EE" w:rsidRPr="00D4092B" w:rsidRDefault="00AD77EE" w:rsidP="00DD3412">
            <w:pPr>
              <w:jc w:val="both"/>
              <w:rPr>
                <w:rFonts w:asciiTheme="minorHAnsi" w:hAnsiTheme="minorHAnsi" w:cstheme="minorHAnsi"/>
              </w:rPr>
            </w:pPr>
          </w:p>
        </w:tc>
      </w:tr>
      <w:tr w:rsidR="00AD77EE" w:rsidRPr="00D4092B" w14:paraId="275695F7" w14:textId="77777777" w:rsidTr="00DD3412">
        <w:tc>
          <w:tcPr>
            <w:tcW w:w="3261" w:type="dxa"/>
          </w:tcPr>
          <w:p w14:paraId="5E94AD09" w14:textId="77777777" w:rsidR="00AD77EE" w:rsidRPr="00D4092B" w:rsidRDefault="00AD77EE" w:rsidP="00DD3412">
            <w:pPr>
              <w:rPr>
                <w:rFonts w:asciiTheme="minorHAnsi" w:hAnsiTheme="minorHAnsi" w:cstheme="minorHAnsi"/>
              </w:rPr>
            </w:pPr>
            <w:r w:rsidRPr="00D4092B">
              <w:rPr>
                <w:rFonts w:asciiTheme="minorHAnsi" w:hAnsiTheme="minorHAnsi" w:cstheme="minorHAnsi"/>
              </w:rPr>
              <w:t xml:space="preserve">Kraj: </w:t>
            </w:r>
            <w:sdt>
              <w:sdtPr>
                <w:rPr>
                  <w:rFonts w:asciiTheme="minorHAnsi" w:hAnsiTheme="minorHAnsi" w:cstheme="minorHAnsi"/>
                </w:rPr>
                <w:id w:val="1379439073"/>
                <w:placeholder>
                  <w:docPart w:val="66CDFCAE56654E2A91763C9FEAD5DBB0"/>
                </w:placeholder>
                <w:showingPlcHdr/>
                <w:text/>
              </w:sdtPr>
              <w:sdtContent>
                <w:r w:rsidRPr="00D4092B">
                  <w:rPr>
                    <w:rStyle w:val="Besedilooznabemesta"/>
                    <w:rFonts w:asciiTheme="minorHAnsi" w:hAnsiTheme="minorHAnsi" w:cstheme="minorHAnsi"/>
                  </w:rPr>
                  <w:t>Kliknite ali tapnite tukaj, če želite vnesti besedilo.</w:t>
                </w:r>
              </w:sdtContent>
            </w:sdt>
          </w:p>
        </w:tc>
        <w:tc>
          <w:tcPr>
            <w:tcW w:w="2126" w:type="dxa"/>
          </w:tcPr>
          <w:p w14:paraId="08BF0A2A" w14:textId="77777777" w:rsidR="00AD77EE" w:rsidRPr="00D4092B" w:rsidRDefault="00AD77EE" w:rsidP="00DD3412">
            <w:pPr>
              <w:rPr>
                <w:rFonts w:asciiTheme="minorHAnsi" w:hAnsiTheme="minorHAnsi" w:cstheme="minorHAnsi"/>
              </w:rPr>
            </w:pPr>
            <w:r w:rsidRPr="00D4092B">
              <w:rPr>
                <w:rFonts w:asciiTheme="minorHAnsi" w:hAnsiTheme="minorHAnsi" w:cstheme="minorHAnsi"/>
              </w:rPr>
              <w:t xml:space="preserve">   Izdajatelj menice</w:t>
            </w:r>
          </w:p>
        </w:tc>
        <w:tc>
          <w:tcPr>
            <w:tcW w:w="4459" w:type="dxa"/>
          </w:tcPr>
          <w:p w14:paraId="23F5A335" w14:textId="77777777" w:rsidR="00AD77EE" w:rsidRPr="00D4092B" w:rsidRDefault="00AD77EE" w:rsidP="00DD3412">
            <w:pPr>
              <w:rPr>
                <w:rFonts w:asciiTheme="minorHAnsi" w:hAnsiTheme="minorHAnsi" w:cstheme="minorHAnsi"/>
              </w:rPr>
            </w:pPr>
          </w:p>
          <w:p w14:paraId="2182F9B4" w14:textId="77777777" w:rsidR="00AD77EE" w:rsidRPr="00D4092B" w:rsidRDefault="00AD77EE" w:rsidP="00DD3412">
            <w:pPr>
              <w:rPr>
                <w:rFonts w:asciiTheme="minorHAnsi" w:hAnsiTheme="minorHAnsi" w:cstheme="minorHAnsi"/>
              </w:rPr>
            </w:pPr>
            <w:r w:rsidRPr="00D4092B">
              <w:rPr>
                <w:rFonts w:asciiTheme="minorHAnsi" w:hAnsiTheme="minorHAnsi" w:cstheme="minorHAnsi"/>
              </w:rPr>
              <w:t>________________________________</w:t>
            </w:r>
          </w:p>
          <w:p w14:paraId="38B232E0" w14:textId="77777777" w:rsidR="00AD77EE" w:rsidRPr="00D4092B" w:rsidRDefault="00AD77EE" w:rsidP="00DD3412">
            <w:pPr>
              <w:jc w:val="center"/>
              <w:rPr>
                <w:rFonts w:asciiTheme="minorHAnsi" w:hAnsiTheme="minorHAnsi" w:cstheme="minorHAnsi"/>
              </w:rPr>
            </w:pPr>
            <w:r w:rsidRPr="00D4092B">
              <w:rPr>
                <w:rFonts w:asciiTheme="minorHAnsi" w:hAnsiTheme="minorHAnsi" w:cstheme="minorHAnsi"/>
              </w:rPr>
              <w:t>žig in podpis</w:t>
            </w:r>
          </w:p>
        </w:tc>
      </w:tr>
    </w:tbl>
    <w:p w14:paraId="3FC3EF5C" w14:textId="77777777" w:rsidR="00AD77EE" w:rsidRPr="00D4092B" w:rsidRDefault="00AD77EE" w:rsidP="00AD77EE">
      <w:pPr>
        <w:autoSpaceDE w:val="0"/>
        <w:autoSpaceDN w:val="0"/>
        <w:adjustRightInd w:val="0"/>
        <w:rPr>
          <w:rFonts w:asciiTheme="minorHAnsi" w:hAnsiTheme="minorHAnsi" w:cstheme="minorHAnsi"/>
        </w:rPr>
      </w:pPr>
    </w:p>
    <w:p w14:paraId="5AC272F6" w14:textId="77777777" w:rsidR="00AD77EE" w:rsidRPr="00D4092B" w:rsidRDefault="00AD77EE" w:rsidP="00AD77EE">
      <w:pPr>
        <w:autoSpaceDE w:val="0"/>
        <w:autoSpaceDN w:val="0"/>
        <w:adjustRightInd w:val="0"/>
        <w:rPr>
          <w:rFonts w:asciiTheme="minorHAnsi" w:hAnsiTheme="minorHAnsi" w:cstheme="minorHAnsi"/>
        </w:rPr>
        <w:sectPr w:rsidR="00AD77EE" w:rsidRPr="00D4092B" w:rsidSect="00B6406C">
          <w:pgSz w:w="11906" w:h="16838"/>
          <w:pgMar w:top="426" w:right="1134" w:bottom="1134" w:left="1134" w:header="476" w:footer="709" w:gutter="0"/>
          <w:cols w:space="708"/>
          <w:docGrid w:linePitch="360"/>
        </w:sectPr>
      </w:pPr>
    </w:p>
    <w:p w14:paraId="40B5AB4A" w14:textId="1917D879" w:rsidR="00AD77EE" w:rsidRDefault="00AD77EE" w:rsidP="0093065E">
      <w:pPr>
        <w:tabs>
          <w:tab w:val="left" w:pos="2694"/>
          <w:tab w:val="left" w:pos="2977"/>
        </w:tabs>
        <w:ind w:right="1"/>
        <w:rPr>
          <w:rFonts w:asciiTheme="minorHAnsi" w:hAnsiTheme="minorHAnsi" w:cstheme="minorHAnsi"/>
          <w:b/>
        </w:rPr>
      </w:pPr>
      <w:bookmarkStart w:id="33" w:name="_Hlk113274074"/>
      <w:r w:rsidRPr="00D4092B">
        <w:rPr>
          <w:rFonts w:asciiTheme="minorHAnsi" w:hAnsiTheme="minorHAnsi" w:cstheme="minorHAnsi"/>
          <w:b/>
        </w:rPr>
        <w:lastRenderedPageBreak/>
        <w:t>OBR-7</w:t>
      </w:r>
    </w:p>
    <w:p w14:paraId="01B48F41" w14:textId="77777777" w:rsidR="0093065E" w:rsidRPr="00D4092B" w:rsidRDefault="0093065E" w:rsidP="0093065E">
      <w:pPr>
        <w:tabs>
          <w:tab w:val="left" w:pos="2694"/>
          <w:tab w:val="left" w:pos="2977"/>
        </w:tabs>
        <w:ind w:right="1"/>
        <w:rPr>
          <w:rFonts w:asciiTheme="minorHAnsi" w:hAnsiTheme="minorHAnsi" w:cstheme="minorHAnsi"/>
          <w:b/>
        </w:rPr>
      </w:pPr>
    </w:p>
    <w:p w14:paraId="14791A11" w14:textId="77777777" w:rsidR="00AD77EE" w:rsidRPr="00D4092B" w:rsidRDefault="00AD77EE" w:rsidP="00AD77EE">
      <w:pPr>
        <w:rPr>
          <w:rFonts w:asciiTheme="minorHAnsi" w:hAnsiTheme="minorHAnsi" w:cstheme="minorHAnsi"/>
          <w:color w:val="000000"/>
        </w:rPr>
      </w:pPr>
      <w:r w:rsidRPr="00D4092B">
        <w:rPr>
          <w:rFonts w:asciiTheme="minorHAnsi" w:hAnsiTheme="minorHAnsi" w:cstheme="minorHAnsi"/>
          <w:i/>
          <w:color w:val="000000"/>
        </w:rPr>
        <w:t>Gospodarski subjekt:</w:t>
      </w:r>
      <w:r w:rsidRPr="00D4092B">
        <w:rPr>
          <w:rFonts w:asciiTheme="minorHAnsi" w:hAnsiTheme="minorHAnsi" w:cstheme="minorHAnsi"/>
          <w:color w:val="000000"/>
        </w:rPr>
        <w:t xml:space="preserve"> </w:t>
      </w:r>
    </w:p>
    <w:sdt>
      <w:sdtPr>
        <w:rPr>
          <w:rFonts w:asciiTheme="minorHAnsi" w:hAnsiTheme="minorHAnsi" w:cstheme="minorHAnsi"/>
        </w:rPr>
        <w:id w:val="-804004835"/>
        <w:placeholder>
          <w:docPart w:val="059BA08F3BB044A09CDC06497E1EED7D"/>
        </w:placeholder>
        <w:showingPlcHdr/>
      </w:sdtPr>
      <w:sdtContent>
        <w:p w14:paraId="4211A146" w14:textId="3964DF49" w:rsidR="00465A52" w:rsidRPr="00D4092B" w:rsidRDefault="00AD77EE" w:rsidP="00AD77EE">
          <w:pPr>
            <w:spacing w:after="120"/>
            <w:rPr>
              <w:rFonts w:asciiTheme="minorHAnsi" w:hAnsiTheme="minorHAnsi" w:cstheme="minorHAnsi"/>
            </w:rPr>
          </w:pPr>
          <w:r w:rsidRPr="00D4092B">
            <w:rPr>
              <w:rStyle w:val="Besedilooznabemesta"/>
              <w:rFonts w:asciiTheme="minorHAnsi" w:hAnsiTheme="minorHAnsi" w:cstheme="minorHAnsi"/>
            </w:rPr>
            <w:t>Kliknite ali tapnite tukaj, če želite vnesti besedilo.</w:t>
          </w:r>
        </w:p>
      </w:sdtContent>
    </w:sdt>
    <w:p w14:paraId="665A332E" w14:textId="77777777" w:rsidR="003516CD" w:rsidRPr="00D4092B" w:rsidRDefault="003516CD" w:rsidP="00465A52">
      <w:pPr>
        <w:spacing w:after="120"/>
        <w:jc w:val="center"/>
        <w:rPr>
          <w:rFonts w:asciiTheme="minorHAnsi" w:hAnsiTheme="minorHAnsi" w:cstheme="minorHAnsi"/>
          <w:b/>
        </w:rPr>
      </w:pPr>
    </w:p>
    <w:p w14:paraId="6670050A" w14:textId="06E86EE2" w:rsidR="003516CD" w:rsidRPr="00D4092B" w:rsidRDefault="00AD77EE" w:rsidP="0093065E">
      <w:pPr>
        <w:spacing w:after="120"/>
        <w:jc w:val="center"/>
        <w:rPr>
          <w:rFonts w:asciiTheme="minorHAnsi" w:hAnsiTheme="minorHAnsi" w:cstheme="minorHAnsi"/>
          <w:b/>
        </w:rPr>
      </w:pPr>
      <w:r w:rsidRPr="00D4092B">
        <w:rPr>
          <w:rFonts w:asciiTheme="minorHAnsi" w:hAnsiTheme="minorHAnsi" w:cstheme="minorHAnsi"/>
          <w:b/>
        </w:rPr>
        <w:t>IZJAVA GOSPODARSKEGA SUBJEKTA</w:t>
      </w:r>
      <w:bookmarkEnd w:id="33"/>
    </w:p>
    <w:p w14:paraId="68D9705C" w14:textId="0C04AE6D" w:rsidR="00AD77EE" w:rsidRPr="00D4092B" w:rsidRDefault="00AD77EE" w:rsidP="00473A8E">
      <w:pPr>
        <w:pStyle w:val="Odstavekseznama"/>
        <w:numPr>
          <w:ilvl w:val="0"/>
          <w:numId w:val="15"/>
        </w:numPr>
        <w:ind w:left="567" w:hanging="425"/>
        <w:contextualSpacing w:val="0"/>
        <w:jc w:val="both"/>
        <w:rPr>
          <w:rFonts w:asciiTheme="minorHAnsi" w:hAnsiTheme="minorHAnsi" w:cstheme="minorHAnsi"/>
        </w:rPr>
      </w:pPr>
      <w:r w:rsidRPr="00D4092B">
        <w:rPr>
          <w:rFonts w:asciiTheme="minorHAnsi" w:hAnsiTheme="minorHAnsi" w:cstheme="minorHAnsi"/>
        </w:rPr>
        <w:t>V okviru javnega naročila »</w:t>
      </w:r>
      <w:r w:rsidR="008470F7" w:rsidRPr="00D4092B">
        <w:rPr>
          <w:rFonts w:asciiTheme="minorHAnsi" w:hAnsiTheme="minorHAnsi" w:cstheme="minorHAnsi"/>
        </w:rPr>
        <w:t xml:space="preserve">DOBAVA </w:t>
      </w:r>
      <w:r w:rsidR="0093065E">
        <w:rPr>
          <w:rFonts w:asciiTheme="minorHAnsi" w:hAnsiTheme="minorHAnsi" w:cstheme="minorHAnsi"/>
        </w:rPr>
        <w:t>VODOVODNEGA</w:t>
      </w:r>
      <w:r w:rsidR="008470F7" w:rsidRPr="00D4092B">
        <w:rPr>
          <w:rFonts w:asciiTheme="minorHAnsi" w:hAnsiTheme="minorHAnsi" w:cstheme="minorHAnsi"/>
        </w:rPr>
        <w:t xml:space="preserve"> MATERIALA</w:t>
      </w:r>
      <w:r w:rsidRPr="00D4092B">
        <w:rPr>
          <w:rFonts w:asciiTheme="minorHAnsi" w:eastAsia="Calibri" w:hAnsiTheme="minorHAnsi" w:cstheme="minorHAnsi"/>
        </w:rPr>
        <w:t>«</w:t>
      </w:r>
      <w:r w:rsidRPr="00D4092B">
        <w:rPr>
          <w:rFonts w:asciiTheme="minorHAnsi" w:hAnsiTheme="minorHAnsi" w:cstheme="minorHAnsi"/>
        </w:rPr>
        <w:t xml:space="preserve">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B876A0" w14:textId="77777777" w:rsidR="00AD77EE" w:rsidRPr="00D4092B" w:rsidRDefault="00AD77EE" w:rsidP="00AD77EE">
      <w:pPr>
        <w:rPr>
          <w:rFonts w:asciiTheme="minorHAnsi" w:hAnsiTheme="minorHAnsi" w:cstheme="minorHAnsi"/>
          <w:b/>
        </w:rPr>
      </w:pPr>
    </w:p>
    <w:p w14:paraId="57ABC5F8" w14:textId="77777777" w:rsidR="00AD77EE" w:rsidRPr="00D4092B" w:rsidRDefault="00AD77EE" w:rsidP="00473A8E">
      <w:pPr>
        <w:pStyle w:val="Odstavekseznama"/>
        <w:numPr>
          <w:ilvl w:val="0"/>
          <w:numId w:val="13"/>
        </w:numPr>
        <w:spacing w:after="120"/>
        <w:contextualSpacing w:val="0"/>
        <w:jc w:val="both"/>
        <w:rPr>
          <w:rFonts w:asciiTheme="minorHAnsi" w:hAnsiTheme="minorHAnsi" w:cstheme="minorHAnsi"/>
        </w:rPr>
      </w:pPr>
      <w:r w:rsidRPr="00D4092B">
        <w:rPr>
          <w:rFonts w:asciiTheme="minorHAnsi" w:hAnsiTheme="minorHAnsi" w:cstheme="minorHAnsi"/>
        </w:rPr>
        <w:t>ruski državljan ali fizična ali pravna oseba, subjekt ali organ s sedežem v Rusiji;</w:t>
      </w:r>
    </w:p>
    <w:p w14:paraId="73D6A005" w14:textId="77777777" w:rsidR="00AD77EE" w:rsidRPr="00D4092B" w:rsidRDefault="00AD77EE" w:rsidP="00473A8E">
      <w:pPr>
        <w:pStyle w:val="Odstavekseznama"/>
        <w:numPr>
          <w:ilvl w:val="0"/>
          <w:numId w:val="13"/>
        </w:numPr>
        <w:spacing w:after="120"/>
        <w:contextualSpacing w:val="0"/>
        <w:jc w:val="both"/>
        <w:rPr>
          <w:rFonts w:asciiTheme="minorHAnsi" w:hAnsiTheme="minorHAnsi" w:cstheme="minorHAnsi"/>
        </w:rPr>
      </w:pPr>
      <w:r w:rsidRPr="00D4092B">
        <w:rPr>
          <w:rFonts w:asciiTheme="minorHAnsi" w:hAnsiTheme="minorHAnsi" w:cstheme="minorHAnsi"/>
        </w:rPr>
        <w:t>pravna oseba, subjekt ali organ, katerega več kot 50-odstotni delež je v neposredni ali posredni lasti subjekta iz točke (a) tega odstavka, ali</w:t>
      </w:r>
    </w:p>
    <w:p w14:paraId="0BC5D35C" w14:textId="77777777" w:rsidR="00AD77EE" w:rsidRPr="00D4092B" w:rsidRDefault="00AD77EE" w:rsidP="00473A8E">
      <w:pPr>
        <w:pStyle w:val="Odstavekseznama"/>
        <w:numPr>
          <w:ilvl w:val="0"/>
          <w:numId w:val="13"/>
        </w:numPr>
        <w:spacing w:after="120"/>
        <w:contextualSpacing w:val="0"/>
        <w:jc w:val="both"/>
        <w:rPr>
          <w:rFonts w:asciiTheme="minorHAnsi" w:hAnsiTheme="minorHAnsi" w:cstheme="minorHAnsi"/>
        </w:rPr>
      </w:pPr>
      <w:r w:rsidRPr="00D4092B">
        <w:rPr>
          <w:rFonts w:asciiTheme="minorHAnsi" w:hAnsiTheme="minorHAnsi" w:cstheme="minorHAnsi"/>
        </w:rPr>
        <w:t>fizična ali pravna oseba, subjekt ali organ, ki deluje v imenu ali po navodilih subjekta iz točke (a) ali (b) tega odstavka,</w:t>
      </w:r>
    </w:p>
    <w:p w14:paraId="1AD9FA05" w14:textId="0193AD49" w:rsidR="00AD77EE" w:rsidRPr="00D4092B" w:rsidRDefault="00AD77EE" w:rsidP="00473A8E">
      <w:pPr>
        <w:pStyle w:val="Odstavekseznama"/>
        <w:numPr>
          <w:ilvl w:val="0"/>
          <w:numId w:val="13"/>
        </w:numPr>
        <w:spacing w:after="120"/>
        <w:contextualSpacing w:val="0"/>
        <w:jc w:val="both"/>
        <w:rPr>
          <w:rFonts w:asciiTheme="minorHAnsi" w:hAnsiTheme="minorHAnsi" w:cstheme="minorHAnsi"/>
        </w:rPr>
      </w:pPr>
      <w:r w:rsidRPr="00D4092B">
        <w:rPr>
          <w:rFonts w:asciiTheme="minorHAnsi" w:hAnsiTheme="minorHAnsi" w:cstheme="minorHAnsi"/>
        </w:rPr>
        <w:t>podizvajalec, dobavitelj ali subjekt, katerega zmogljivosti se uporabljajo v smislu direktiv o javnem naročanju, ki predstavljajo več kot 10 % vrednosti predmetnega naročila.</w:t>
      </w:r>
    </w:p>
    <w:p w14:paraId="37596536" w14:textId="77777777" w:rsidR="00AD77EE" w:rsidRPr="00D4092B" w:rsidRDefault="00AD77EE" w:rsidP="00473A8E">
      <w:pPr>
        <w:pStyle w:val="Odstavekseznama"/>
        <w:numPr>
          <w:ilvl w:val="0"/>
          <w:numId w:val="15"/>
        </w:numPr>
        <w:ind w:left="567" w:hanging="425"/>
        <w:contextualSpacing w:val="0"/>
        <w:jc w:val="both"/>
        <w:rPr>
          <w:rFonts w:asciiTheme="minorHAnsi" w:hAnsiTheme="minorHAnsi" w:cstheme="minorHAnsi"/>
        </w:rPr>
      </w:pPr>
      <w:r w:rsidRPr="00D4092B">
        <w:rPr>
          <w:rFonts w:asciiTheme="minorHAnsi" w:hAnsiTheme="minorHAnsi" w:cstheme="minorHAnsi"/>
        </w:rPr>
        <w:t>V zvezi s predmetnim javnim naročilom izjavljamo, da:</w:t>
      </w:r>
    </w:p>
    <w:p w14:paraId="7B8CA8D2" w14:textId="18DAE52B" w:rsidR="00AD77EE" w:rsidRPr="00D4092B" w:rsidRDefault="00AD77EE" w:rsidP="00473A8E">
      <w:pPr>
        <w:numPr>
          <w:ilvl w:val="0"/>
          <w:numId w:val="16"/>
        </w:numPr>
        <w:tabs>
          <w:tab w:val="clear" w:pos="720"/>
          <w:tab w:val="num" w:pos="1134"/>
        </w:tabs>
        <w:ind w:left="1134" w:hanging="283"/>
        <w:jc w:val="both"/>
        <w:rPr>
          <w:rFonts w:asciiTheme="minorHAnsi" w:hAnsiTheme="minorHAnsi" w:cstheme="minorHAnsi"/>
        </w:rPr>
      </w:pPr>
      <w:r w:rsidRPr="00D4092B">
        <w:rPr>
          <w:rFonts w:asciiTheme="minorHAnsi" w:hAnsiTheme="minorHAnsi" w:cstheme="minorHAnsi"/>
        </w:rPr>
        <w:t xml:space="preserve">smo seznanjeni z vsemi pogoji in zahtevami Dokumentacije za oddajo javnega naročila z oznako </w:t>
      </w:r>
      <w:r w:rsidR="00127AB6">
        <w:rPr>
          <w:rFonts w:asciiTheme="minorHAnsi" w:hAnsiTheme="minorHAnsi" w:cstheme="minorHAnsi"/>
        </w:rPr>
        <w:t>BL-3/2026</w:t>
      </w:r>
      <w:r w:rsidRPr="00D4092B">
        <w:rPr>
          <w:rFonts w:asciiTheme="minorHAnsi" w:hAnsiTheme="minorHAnsi" w:cstheme="minorHAnsi"/>
        </w:rPr>
        <w:t>,</w:t>
      </w:r>
    </w:p>
    <w:p w14:paraId="5E35892E" w14:textId="3742C583" w:rsidR="00AD77EE" w:rsidRPr="00D4092B" w:rsidRDefault="00AD77EE" w:rsidP="00473A8E">
      <w:pPr>
        <w:numPr>
          <w:ilvl w:val="0"/>
          <w:numId w:val="16"/>
        </w:numPr>
        <w:tabs>
          <w:tab w:val="clear" w:pos="720"/>
          <w:tab w:val="num" w:pos="1134"/>
        </w:tabs>
        <w:ind w:left="1134" w:hanging="283"/>
        <w:jc w:val="both"/>
        <w:rPr>
          <w:rFonts w:asciiTheme="minorHAnsi" w:hAnsiTheme="minorHAnsi" w:cstheme="minorHAnsi"/>
        </w:rPr>
      </w:pPr>
      <w:r w:rsidRPr="00D4092B">
        <w:rPr>
          <w:rFonts w:asciiTheme="minorHAnsi" w:hAnsiTheme="minorHAnsi" w:cstheme="minorHAnsi"/>
        </w:rPr>
        <w:t xml:space="preserve">se z vsemi pogoji Dokumentacije za oddajo javnega naročila z oznako </w:t>
      </w:r>
      <w:r w:rsidR="00127AB6">
        <w:rPr>
          <w:rFonts w:asciiTheme="minorHAnsi" w:hAnsiTheme="minorHAnsi" w:cstheme="minorHAnsi"/>
        </w:rPr>
        <w:t xml:space="preserve">BL-3/2026 </w:t>
      </w:r>
      <w:r w:rsidRPr="00D4092B">
        <w:rPr>
          <w:rFonts w:asciiTheme="minorHAnsi" w:hAnsiTheme="minorHAnsi" w:cstheme="minorHAnsi"/>
        </w:rPr>
        <w:t>v celoti strinjamo,</w:t>
      </w:r>
    </w:p>
    <w:p w14:paraId="19A050FE" w14:textId="724EA687" w:rsidR="00AD77EE" w:rsidRPr="00D4092B" w:rsidRDefault="00AD77EE" w:rsidP="00473A8E">
      <w:pPr>
        <w:numPr>
          <w:ilvl w:val="0"/>
          <w:numId w:val="16"/>
        </w:numPr>
        <w:tabs>
          <w:tab w:val="clear" w:pos="720"/>
          <w:tab w:val="num" w:pos="1134"/>
        </w:tabs>
        <w:ind w:left="1134" w:hanging="283"/>
        <w:jc w:val="both"/>
        <w:rPr>
          <w:rFonts w:asciiTheme="minorHAnsi" w:hAnsiTheme="minorHAnsi" w:cstheme="minorHAnsi"/>
        </w:rPr>
      </w:pPr>
      <w:r w:rsidRPr="00D4092B">
        <w:rPr>
          <w:rFonts w:asciiTheme="minorHAnsi" w:hAnsiTheme="minorHAnsi" w:cstheme="minorHAnsi"/>
        </w:rPr>
        <w:t xml:space="preserve">izpolnjujemo vse pogoje, ki so določeni v Dokumentaciji za oddajo javnega naročila z oznako </w:t>
      </w:r>
      <w:r w:rsidR="00127AB6">
        <w:rPr>
          <w:rFonts w:asciiTheme="minorHAnsi" w:hAnsiTheme="minorHAnsi" w:cstheme="minorHAnsi"/>
        </w:rPr>
        <w:t>BL-3/2026</w:t>
      </w:r>
      <w:r w:rsidRPr="00D4092B">
        <w:rPr>
          <w:rFonts w:asciiTheme="minorHAnsi" w:hAnsiTheme="minorHAnsi" w:cstheme="minorHAnsi"/>
        </w:rPr>
        <w:t>, in jih bomo izpolnjevali tudi v primeru sklenitve pogodbe.</w:t>
      </w:r>
    </w:p>
    <w:p w14:paraId="28D351C2" w14:textId="77777777" w:rsidR="00465A52" w:rsidRPr="00D4092B" w:rsidRDefault="00465A52" w:rsidP="00465A52">
      <w:pPr>
        <w:ind w:left="1134"/>
        <w:jc w:val="both"/>
        <w:rPr>
          <w:rFonts w:asciiTheme="minorHAnsi" w:hAnsiTheme="minorHAnsi" w:cstheme="minorHAnsi"/>
        </w:rPr>
      </w:pPr>
    </w:p>
    <w:p w14:paraId="77A78EDB" w14:textId="6050A1C6" w:rsidR="00131AB5" w:rsidRPr="00D4092B" w:rsidRDefault="00131AB5" w:rsidP="00473A8E">
      <w:pPr>
        <w:pStyle w:val="Odstavekseznama"/>
        <w:numPr>
          <w:ilvl w:val="0"/>
          <w:numId w:val="15"/>
        </w:numPr>
        <w:ind w:left="567" w:hanging="425"/>
        <w:contextualSpacing w:val="0"/>
        <w:jc w:val="both"/>
        <w:rPr>
          <w:rFonts w:asciiTheme="minorHAnsi" w:hAnsiTheme="minorHAnsi" w:cstheme="minorHAnsi"/>
        </w:rPr>
      </w:pPr>
      <w:r w:rsidRPr="00D4092B">
        <w:rPr>
          <w:rFonts w:asciiTheme="minorHAnsi" w:hAnsiTheme="minorHAnsi" w:cstheme="minorHAnsi"/>
        </w:rPr>
        <w:t>V zvezi z javnim naročilom »</w:t>
      </w:r>
      <w:r w:rsidR="008470F7" w:rsidRPr="00D4092B">
        <w:rPr>
          <w:rFonts w:asciiTheme="minorHAnsi" w:hAnsiTheme="minorHAnsi" w:cstheme="minorHAnsi"/>
        </w:rPr>
        <w:t xml:space="preserve">DOBAVA </w:t>
      </w:r>
      <w:r w:rsidR="0093065E">
        <w:rPr>
          <w:rFonts w:asciiTheme="minorHAnsi" w:hAnsiTheme="minorHAnsi" w:cstheme="minorHAnsi"/>
        </w:rPr>
        <w:t>VODOVODNEGA</w:t>
      </w:r>
      <w:r w:rsidR="008470F7" w:rsidRPr="00D4092B">
        <w:rPr>
          <w:rFonts w:asciiTheme="minorHAnsi" w:hAnsiTheme="minorHAnsi" w:cstheme="minorHAnsi"/>
        </w:rPr>
        <w:t xml:space="preserve"> MATERIALA</w:t>
      </w:r>
      <w:r w:rsidRPr="00D4092B">
        <w:rPr>
          <w:rFonts w:asciiTheme="minorHAnsi" w:hAnsiTheme="minorHAnsi" w:cstheme="minorHAnsi"/>
        </w:rPr>
        <w:t>« izjavljamo, da (ustrezno odkljukajte in po potrebi izpolnite):</w:t>
      </w:r>
    </w:p>
    <w:p w14:paraId="5C2EA424" w14:textId="480376C1" w:rsidR="00131AB5" w:rsidRPr="00D4092B" w:rsidRDefault="00000000" w:rsidP="003516CD">
      <w:pPr>
        <w:pStyle w:val="Odstavekseznama"/>
        <w:widowControl w:val="0"/>
        <w:suppressAutoHyphens/>
        <w:spacing w:line="266" w:lineRule="exact"/>
        <w:ind w:left="851"/>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3516CD" w:rsidRPr="00D4092B">
            <w:rPr>
              <w:rFonts w:ascii="Segoe UI Symbol" w:eastAsia="MS Gothic" w:hAnsi="Segoe UI Symbol" w:cs="Segoe UI Symbol"/>
            </w:rPr>
            <w:t>☐</w:t>
          </w:r>
        </w:sdtContent>
      </w:sdt>
      <w:r w:rsidR="00131AB5" w:rsidRPr="00D4092B">
        <w:rPr>
          <w:rFonts w:asciiTheme="minorHAnsi" w:hAnsiTheme="minorHAnsi" w:cstheme="minorHAnsi"/>
        </w:rPr>
        <w:t xml:space="preserve"> </w:t>
      </w:r>
      <w:r w:rsidR="003516CD" w:rsidRPr="00D4092B">
        <w:rPr>
          <w:rFonts w:asciiTheme="minorHAnsi" w:hAnsiTheme="minorHAnsi" w:cstheme="minorHAnsi"/>
        </w:rPr>
        <w:t xml:space="preserve">se </w:t>
      </w:r>
      <w:r w:rsidR="00131AB5" w:rsidRPr="00D4092B">
        <w:rPr>
          <w:rFonts w:asciiTheme="minorHAnsi" w:hAnsiTheme="minorHAnsi" w:cstheme="minorHAnsi"/>
        </w:rPr>
        <w:t xml:space="preserve">ne nahajamo v enem od položajev iz prvega, b) točke četrtega ali šestega odstavka 75. člena ZJN-3; </w:t>
      </w:r>
    </w:p>
    <w:p w14:paraId="045BF34A" w14:textId="77777777" w:rsidR="00131AB5" w:rsidRPr="00D4092B" w:rsidRDefault="00000000" w:rsidP="003516CD">
      <w:pPr>
        <w:pStyle w:val="Odstavekseznama"/>
        <w:widowControl w:val="0"/>
        <w:suppressAutoHyphens/>
        <w:spacing w:line="266" w:lineRule="exact"/>
        <w:ind w:left="851"/>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131AB5" w:rsidRPr="00D4092B">
            <w:rPr>
              <w:rFonts w:ascii="Segoe UI Symbol" w:eastAsia="MS Gothic" w:hAnsi="Segoe UI Symbol" w:cs="Segoe UI Symbol"/>
            </w:rPr>
            <w:t>☐</w:t>
          </w:r>
        </w:sdtContent>
      </w:sdt>
      <w:r w:rsidR="00131AB5" w:rsidRPr="00D4092B">
        <w:rPr>
          <w:rFonts w:asciiTheme="minorHAnsi" w:hAnsiTheme="minorHAnsi" w:cstheme="minorHAnsi"/>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12EC5B6FB44540B6AB80A471C0300066"/>
          </w:placeholder>
          <w:showingPlcHdr/>
          <w:text/>
        </w:sdtPr>
        <w:sdtContent>
          <w:r w:rsidR="00131AB5" w:rsidRPr="00D4092B">
            <w:rPr>
              <w:rStyle w:val="Besedilooznabemesta"/>
              <w:rFonts w:asciiTheme="minorHAnsi" w:eastAsiaTheme="majorEastAsia" w:hAnsiTheme="minorHAnsi" w:cstheme="minorHAnsi"/>
            </w:rPr>
            <w:t>Kliknite ali tapnite tukaj, če želite vnesti besedilo.</w:t>
          </w:r>
        </w:sdtContent>
      </w:sdt>
    </w:p>
    <w:p w14:paraId="33A2CE93" w14:textId="47EFB2F0" w:rsidR="00AD77EE" w:rsidRPr="00D4092B" w:rsidRDefault="00AD77EE" w:rsidP="00AD77EE">
      <w:pPr>
        <w:rPr>
          <w:rFonts w:asciiTheme="minorHAnsi" w:hAnsiTheme="minorHAnsi" w:cstheme="minorHAnsi"/>
        </w:rPr>
      </w:pPr>
    </w:p>
    <w:p w14:paraId="51B07F72" w14:textId="77777777" w:rsidR="003516CD" w:rsidRPr="00D4092B" w:rsidRDefault="003516CD" w:rsidP="00AD77EE">
      <w:pPr>
        <w:rPr>
          <w:rFonts w:asciiTheme="minorHAnsi" w:hAnsiTheme="minorHAnsi" w:cstheme="minorHAnsi"/>
        </w:rPr>
      </w:pPr>
    </w:p>
    <w:sdt>
      <w:sdtPr>
        <w:rPr>
          <w:rFonts w:asciiTheme="minorHAnsi" w:hAnsiTheme="minorHAnsi" w:cstheme="minorHAnsi"/>
        </w:rPr>
        <w:id w:val="-1015602503"/>
        <w:placeholder>
          <w:docPart w:val="F7177287D56F4311B7EE7F56291D06F8"/>
        </w:placeholder>
        <w:showingPlcHdr/>
        <w:text/>
      </w:sdtPr>
      <w:sdtContent>
        <w:p w14:paraId="07DB9A2C" w14:textId="77777777" w:rsidR="00AD77EE" w:rsidRPr="00D4092B" w:rsidRDefault="00AD77EE" w:rsidP="00AD77EE">
          <w:pPr>
            <w:jc w:val="both"/>
            <w:rPr>
              <w:rFonts w:asciiTheme="minorHAnsi" w:hAnsiTheme="minorHAnsi" w:cstheme="minorHAnsi"/>
            </w:rPr>
          </w:pPr>
          <w:r w:rsidRPr="00D4092B">
            <w:rPr>
              <w:rStyle w:val="Besedilooznabemesta"/>
              <w:rFonts w:asciiTheme="minorHAnsi" w:eastAsiaTheme="majorEastAsia" w:hAnsiTheme="minorHAnsi" w:cstheme="minorHAnsi"/>
            </w:rPr>
            <w:t>Kliknite ali tapnite tukaj, če želite vnesti besedilo.</w:t>
          </w:r>
        </w:p>
      </w:sdtContent>
    </w:sdt>
    <w:p w14:paraId="0EB64961"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(Kraj in datum)                                                                                     Žig            </w:t>
      </w:r>
    </w:p>
    <w:p w14:paraId="0229B4FB" w14:textId="77777777" w:rsidR="00AD77EE" w:rsidRPr="00D4092B" w:rsidRDefault="00AD77EE" w:rsidP="00AD77EE">
      <w:pPr>
        <w:jc w:val="both"/>
        <w:rPr>
          <w:rFonts w:asciiTheme="minorHAnsi" w:hAnsiTheme="minorHAnsi" w:cstheme="minorHAnsi"/>
        </w:rPr>
      </w:pPr>
    </w:p>
    <w:p w14:paraId="1510B124" w14:textId="77777777" w:rsidR="00AD77EE" w:rsidRPr="00D4092B" w:rsidRDefault="00AD77EE" w:rsidP="00AD77EE">
      <w:pPr>
        <w:jc w:val="both"/>
        <w:rPr>
          <w:rFonts w:asciiTheme="minorHAnsi" w:hAnsiTheme="minorHAnsi" w:cstheme="minorHAnsi"/>
        </w:rPr>
      </w:pPr>
    </w:p>
    <w:sdt>
      <w:sdtPr>
        <w:rPr>
          <w:rFonts w:asciiTheme="minorHAnsi" w:hAnsiTheme="minorHAnsi" w:cstheme="minorHAnsi"/>
        </w:rPr>
        <w:id w:val="1710139846"/>
        <w:placeholder>
          <w:docPart w:val="F7177287D56F4311B7EE7F56291D06F8"/>
        </w:placeholder>
        <w:showingPlcHdr/>
        <w:text/>
      </w:sdtPr>
      <w:sdtContent>
        <w:p w14:paraId="3C686F26" w14:textId="77777777" w:rsidR="00AD77EE" w:rsidRPr="00D4092B" w:rsidRDefault="00AD77EE" w:rsidP="00AD77EE">
          <w:pPr>
            <w:jc w:val="both"/>
            <w:rPr>
              <w:rFonts w:asciiTheme="minorHAnsi" w:hAnsiTheme="minorHAnsi" w:cstheme="minorHAnsi"/>
            </w:rPr>
          </w:pPr>
          <w:r w:rsidRPr="00D4092B">
            <w:rPr>
              <w:rStyle w:val="Besedilooznabemesta"/>
              <w:rFonts w:asciiTheme="minorHAnsi" w:eastAsiaTheme="majorEastAsia" w:hAnsiTheme="minorHAnsi" w:cstheme="minorHAnsi"/>
            </w:rPr>
            <w:t>Kliknite ali tapnite tukaj, če želite vnesti besedilo.</w:t>
          </w:r>
        </w:p>
      </w:sdtContent>
    </w:sdt>
    <w:p w14:paraId="0D7CD0B6" w14:textId="77777777" w:rsidR="00AD77EE" w:rsidRPr="00D4092B" w:rsidRDefault="00AD77EE" w:rsidP="00AD77EE">
      <w:pPr>
        <w:jc w:val="both"/>
        <w:rPr>
          <w:rFonts w:asciiTheme="minorHAnsi" w:hAnsiTheme="minorHAnsi" w:cstheme="minorHAnsi"/>
        </w:rPr>
      </w:pPr>
      <w:r w:rsidRPr="00D4092B">
        <w:rPr>
          <w:rFonts w:asciiTheme="minorHAnsi" w:hAnsiTheme="minorHAnsi" w:cstheme="minorHAnsi"/>
        </w:rPr>
        <w:t xml:space="preserve">(Naziv in podpis zakonitega zastopnika ponudnika) </w:t>
      </w:r>
    </w:p>
    <w:p w14:paraId="085F89AC" w14:textId="77777777" w:rsidR="00AD77EE" w:rsidRPr="00D4092B" w:rsidRDefault="00AD77EE" w:rsidP="00AD77EE">
      <w:pPr>
        <w:autoSpaceDE w:val="0"/>
        <w:autoSpaceDN w:val="0"/>
        <w:adjustRightInd w:val="0"/>
        <w:rPr>
          <w:rFonts w:asciiTheme="minorHAnsi" w:hAnsiTheme="minorHAnsi" w:cstheme="minorHAnsi"/>
        </w:rPr>
      </w:pPr>
    </w:p>
    <w:p w14:paraId="61D9A19C" w14:textId="3D62CB04" w:rsidR="002614CA" w:rsidRPr="00D4092B" w:rsidRDefault="0037526C" w:rsidP="00016D6A">
      <w:pPr>
        <w:ind w:left="4956" w:firstLine="708"/>
        <w:rPr>
          <w:rFonts w:asciiTheme="minorHAnsi" w:hAnsiTheme="minorHAnsi" w:cstheme="minorHAnsi"/>
        </w:rPr>
      </w:pPr>
      <w:r w:rsidRPr="00D4092B">
        <w:rPr>
          <w:rFonts w:asciiTheme="minorHAnsi" w:hAnsiTheme="minorHAnsi" w:cstheme="minorHAnsi"/>
        </w:rPr>
        <w:t>Podpis odgovorne osebe</w:t>
      </w:r>
      <w:r w:rsidR="00016D6A" w:rsidRPr="00D4092B">
        <w:rPr>
          <w:rFonts w:asciiTheme="minorHAnsi" w:hAnsiTheme="minorHAnsi" w:cstheme="minorHAnsi"/>
        </w:rPr>
        <w:t>:</w:t>
      </w:r>
    </w:p>
    <w:sectPr w:rsidR="002614CA" w:rsidRPr="00D4092B" w:rsidSect="0093065E">
      <w:headerReference w:type="default" r:id="rId57"/>
      <w:footerReference w:type="default" r:id="rId58"/>
      <w:headerReference w:type="first" r:id="rId59"/>
      <w:footerReference w:type="first" r:id="rId60"/>
      <w:pgSz w:w="11906" w:h="16838"/>
      <w:pgMar w:top="1134"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FCF1F" w14:textId="77777777" w:rsidR="00B677F6" w:rsidRDefault="00B677F6" w:rsidP="008370BA">
      <w:r>
        <w:separator/>
      </w:r>
    </w:p>
  </w:endnote>
  <w:endnote w:type="continuationSeparator" w:id="0">
    <w:p w14:paraId="6468B20A" w14:textId="77777777" w:rsidR="00B677F6" w:rsidRDefault="00B677F6"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Arial"/>
    <w:charset w:val="00"/>
    <w:family w:val="auto"/>
    <w:pitch w:val="default"/>
    <w:sig w:usb0="00000000" w:usb1="00000000"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2409" w14:textId="0244E2F2" w:rsidR="00DD3412" w:rsidRDefault="00DD3412" w:rsidP="00C80FB2">
    <w:pPr>
      <w:pStyle w:val="Noga"/>
    </w:pPr>
    <w:r w:rsidRPr="00C80FB2">
      <w:rPr>
        <w:noProof/>
        <w:lang w:eastAsia="sl-SI"/>
      </w:rPr>
      <mc:AlternateContent>
        <mc:Choice Requires="wps">
          <w:drawing>
            <wp:anchor distT="45720" distB="45720" distL="114300" distR="114300" simplePos="0" relativeHeight="251709440" behindDoc="1" locked="0" layoutInCell="1" allowOverlap="1" wp14:anchorId="06C58B37" wp14:editId="06EC53BE">
              <wp:simplePos x="0" y="0"/>
              <wp:positionH relativeFrom="margin">
                <wp:posOffset>1301750</wp:posOffset>
              </wp:positionH>
              <wp:positionV relativeFrom="paragraph">
                <wp:posOffset>184150</wp:posOffset>
              </wp:positionV>
              <wp:extent cx="3133725" cy="390525"/>
              <wp:effectExtent l="0" t="0" r="9525" b="9525"/>
              <wp:wrapNone/>
              <wp:docPr id="5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62B727D" w14:textId="4698DBD3" w:rsidR="00DD3412" w:rsidRPr="00AD127B" w:rsidRDefault="00DD3412" w:rsidP="00C80FB2">
                          <w:pPr>
                            <w:jc w:val="right"/>
                            <w:rPr>
                              <w:rFonts w:asciiTheme="minorHAnsi" w:hAnsiTheme="minorHAnsi" w:cstheme="minorHAns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C58B37" id="_x0000_t202" coordsize="21600,21600" o:spt="202" path="m,l,21600r21600,l21600,xe">
              <v:stroke joinstyle="miter"/>
              <v:path gradientshapeok="t" o:connecttype="rect"/>
            </v:shapetype>
            <v:shape id="Text Box 5" o:spid="_x0000_s1026" type="#_x0000_t202" style="position:absolute;margin-left:102.5pt;margin-top:14.5pt;width:246.75pt;height:30.75pt;z-index:-251607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" stroked="f">
              <v:textbox>
                <w:txbxContent>
                  <w:p w14:paraId="062B727D" w14:textId="4698DBD3" w:rsidR="00DD3412" w:rsidRPr="00AD127B" w:rsidRDefault="00DD3412" w:rsidP="00C80FB2">
                    <w:pPr>
                      <w:jc w:val="right"/>
                      <w:rPr>
                        <w:rFonts w:asciiTheme="minorHAnsi" w:hAnsiTheme="minorHAnsi" w:cstheme="minorHAnsi"/>
                        <w:sz w:val="16"/>
                        <w:szCs w:val="16"/>
                      </w:rPr>
                    </w:pPr>
                  </w:p>
                </w:txbxContent>
              </v:textbox>
              <w10:wrap anchorx="margin"/>
            </v:shape>
          </w:pict>
        </mc:Fallback>
      </mc:AlternateContent>
    </w:r>
  </w:p>
  <w:sdt>
    <w:sdtPr>
      <w:id w:val="-1827741077"/>
      <w:docPartObj>
        <w:docPartGallery w:val="Page Numbers (Bottom of Page)"/>
        <w:docPartUnique/>
      </w:docPartObj>
    </w:sdtPr>
    <w:sdtContent>
      <w:p w14:paraId="5F80D9A5" w14:textId="29C8402D" w:rsidR="00DD3412" w:rsidRDefault="00DD3412" w:rsidP="00016D6A">
        <w:pPr>
          <w:pStyle w:val="Noga"/>
        </w:pPr>
        <w:r>
          <w:fldChar w:fldCharType="begin"/>
        </w:r>
        <w:r>
          <w:instrText>PAGE   \* MERGEFORMAT</w:instrText>
        </w:r>
        <w:r>
          <w:fldChar w:fldCharType="separate"/>
        </w:r>
        <w:r>
          <w:rPr>
            <w:noProof/>
          </w:rPr>
          <w:t>3</w:t>
        </w:r>
        <w:r>
          <w:fldChar w:fldCharType="end"/>
        </w:r>
      </w:p>
      <w:p w14:paraId="699627AE" w14:textId="4D83908B" w:rsidR="00DD3412" w:rsidRDefault="00000000">
        <w:pPr>
          <w:pStyle w:val="Noga"/>
          <w:jc w:val="center"/>
        </w:pP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DD3412" w:rsidRDefault="00DD34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DD3412" w:rsidRDefault="00DD3412" w:rsidP="00805AB8">
    <w:pPr>
      <w:pStyle w:val="Noga"/>
      <w:tabs>
        <w:tab w:val="clear" w:pos="4536"/>
        <w:tab w:val="clear" w:pos="9072"/>
        <w:tab w:val="left" w:pos="526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33375" w14:textId="77777777" w:rsidR="00DD3412" w:rsidRDefault="00DD341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2D50" w14:textId="361F0479" w:rsidR="00DD3412" w:rsidRPr="006638AC" w:rsidRDefault="00DD3412">
    <w:pPr>
      <w:pStyle w:val="Noga"/>
      <w:rPr>
        <w:sz w:val="20"/>
        <w:szCs w:val="20"/>
      </w:rPr>
    </w:pPr>
    <w:r w:rsidRPr="006638AC">
      <w:rPr>
        <w:sz w:val="20"/>
        <w:szCs w:val="20"/>
      </w:rPr>
      <w:fldChar w:fldCharType="begin"/>
    </w:r>
    <w:r w:rsidRPr="006638AC">
      <w:rPr>
        <w:sz w:val="20"/>
        <w:szCs w:val="20"/>
      </w:rPr>
      <w:instrText xml:space="preserve"> PAGE </w:instrText>
    </w:r>
    <w:r w:rsidRPr="006638AC">
      <w:rPr>
        <w:sz w:val="20"/>
        <w:szCs w:val="20"/>
      </w:rPr>
      <w:fldChar w:fldCharType="separate"/>
    </w:r>
    <w:r w:rsidRPr="006638AC">
      <w:rPr>
        <w:noProof/>
        <w:sz w:val="20"/>
        <w:szCs w:val="20"/>
      </w:rPr>
      <w:t>17</w:t>
    </w:r>
    <w:r w:rsidRPr="006638AC">
      <w:rPr>
        <w:sz w:val="20"/>
        <w:szCs w:val="20"/>
      </w:rPr>
      <w:fldChar w:fldCharType="end"/>
    </w:r>
  </w:p>
  <w:p w14:paraId="1D59161B" w14:textId="77777777" w:rsidR="00DD3412" w:rsidRDefault="00DD3412">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C918" w14:textId="0C7912D2" w:rsidR="00DD3412" w:rsidRDefault="00DD3412">
    <w:pPr>
      <w:pStyle w:val="Noga"/>
    </w:pPr>
    <w:r>
      <w:fldChar w:fldCharType="begin"/>
    </w:r>
    <w:r>
      <w:instrText xml:space="preserve"> PAGE </w:instrText>
    </w:r>
    <w:r>
      <w:fldChar w:fldCharType="separate"/>
    </w:r>
    <w:r>
      <w:rPr>
        <w:noProof/>
      </w:rPr>
      <w:t>4</w:t>
    </w:r>
    <w:r>
      <w:fldChar w:fldCharType="end"/>
    </w:r>
  </w:p>
  <w:sdt>
    <w:sdtPr>
      <w:id w:val="-579297676"/>
      <w:docPartObj>
        <w:docPartGallery w:val="Page Numbers (Bottom of Page)"/>
        <w:docPartUnique/>
      </w:docPartObj>
    </w:sdtPr>
    <w:sdtContent>
      <w:p w14:paraId="7EA97F0C" w14:textId="77777777" w:rsidR="00DD3412" w:rsidRDefault="00000000" w:rsidP="00DD3412">
        <w:pPr>
          <w:pStyle w:val="Noga"/>
        </w:pPr>
      </w:p>
    </w:sdtContent>
  </w:sdt>
  <w:p w14:paraId="477BEDB0" w14:textId="6C0C7135" w:rsidR="00DD3412" w:rsidRDefault="00DD3412" w:rsidP="00DD3412">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37088" behindDoc="1" locked="0" layoutInCell="1" allowOverlap="1" wp14:anchorId="5EFA7343" wp14:editId="4924B658">
              <wp:simplePos x="0" y="0"/>
              <wp:positionH relativeFrom="margin">
                <wp:posOffset>952500</wp:posOffset>
              </wp:positionH>
              <wp:positionV relativeFrom="paragraph">
                <wp:posOffset>-136525</wp:posOffset>
              </wp:positionV>
              <wp:extent cx="3133725" cy="390525"/>
              <wp:effectExtent l="0" t="0" r="9525" b="9525"/>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33715DD1" w14:textId="5FFBC7BC" w:rsidR="00DD3412" w:rsidRPr="00AD127B" w:rsidRDefault="00DD3412" w:rsidP="00DD3412">
                          <w:pPr>
                            <w:jc w:val="right"/>
                            <w:rPr>
                              <w:rFonts w:asciiTheme="minorHAnsi" w:hAnsiTheme="minorHAnsi" w:cstheme="minorHAns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FA7343" id="_x0000_t202" coordsize="21600,21600" o:spt="202" path="m,l,21600r21600,l21600,xe">
              <v:stroke joinstyle="miter"/>
              <v:path gradientshapeok="t" o:connecttype="rect"/>
            </v:shapetype>
            <v:shape id="_x0000_s1027" type="#_x0000_t202" style="position:absolute;margin-left:75pt;margin-top:-10.75pt;width:246.75pt;height:30.75pt;z-index:-251579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" stroked="f">
              <v:textbox>
                <w:txbxContent>
                  <w:p w14:paraId="33715DD1" w14:textId="5FFBC7BC" w:rsidR="00DD3412" w:rsidRPr="00AD127B" w:rsidRDefault="00DD3412" w:rsidP="00DD3412">
                    <w:pPr>
                      <w:jc w:val="right"/>
                      <w:rPr>
                        <w:rFonts w:asciiTheme="minorHAnsi" w:hAnsiTheme="minorHAnsi" w:cstheme="minorHAnsi"/>
                        <w:sz w:val="16"/>
                        <w:szCs w:val="16"/>
                      </w:rPr>
                    </w:pPr>
                  </w:p>
                </w:txbxContent>
              </v:textbox>
              <w10:wrap anchorx="margin"/>
            </v:shape>
          </w:pict>
        </mc:Fallback>
      </mc:AlternateContent>
    </w:r>
    <w:r>
      <w:tab/>
    </w:r>
  </w:p>
  <w:p w14:paraId="785A5C5D" w14:textId="77777777" w:rsidR="00DD3412" w:rsidRDefault="00DD3412" w:rsidP="00DD3412">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C697" w14:textId="77777777" w:rsidR="00DD3412" w:rsidRDefault="00DD341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07109" w14:textId="77777777" w:rsidR="00DD3412" w:rsidRPr="00F01946" w:rsidRDefault="00DD3412" w:rsidP="00F0194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D453" w14:textId="77777777" w:rsidR="00DD3412" w:rsidRDefault="00DD341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BD001" w14:textId="21D891B0" w:rsidR="00DD3412" w:rsidRPr="00014AC5" w:rsidRDefault="00DD3412" w:rsidP="00014A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FCF3B" w14:textId="77777777" w:rsidR="00B677F6" w:rsidRDefault="00B677F6" w:rsidP="008370BA">
      <w:r>
        <w:separator/>
      </w:r>
    </w:p>
  </w:footnote>
  <w:footnote w:type="continuationSeparator" w:id="0">
    <w:p w14:paraId="511E2E7B" w14:textId="77777777" w:rsidR="00B677F6" w:rsidRDefault="00B677F6" w:rsidP="008370BA">
      <w:r>
        <w:continuationSeparator/>
      </w:r>
    </w:p>
  </w:footnote>
  <w:footnote w:id="1">
    <w:p w14:paraId="54313DC3" w14:textId="7D21D69A" w:rsidR="00DD3412" w:rsidRPr="00E67BBA" w:rsidRDefault="00DD3412" w:rsidP="00AD77EE">
      <w:pPr>
        <w:pStyle w:val="Sprotnaopomba-besedilo"/>
        <w:rPr>
          <w:rFonts w:asciiTheme="minorHAnsi" w:hAnsiTheme="minorHAnsi" w:cstheme="minorHAnsi"/>
        </w:rPr>
      </w:pPr>
      <w:r w:rsidRPr="00E67BBA">
        <w:rPr>
          <w:rStyle w:val="FootnoteCharacters"/>
          <w:rFonts w:asciiTheme="minorHAnsi" w:eastAsia="Calibri" w:hAnsiTheme="minorHAnsi" w:cstheme="minorHAnsi"/>
        </w:rPr>
        <w:footnoteRef/>
      </w:r>
      <w:r w:rsidRPr="00E67BBA">
        <w:rPr>
          <w:rFonts w:asciiTheme="minorHAnsi" w:hAnsiTheme="minorHAnsi" w:cstheme="minorHAnsi"/>
        </w:rPr>
        <w:t xml:space="preserve">Obligacijski zakonik (Uradni list RS, št. 97/07 – uradno prečiščeno besedilo, 64/16 – </w:t>
      </w:r>
      <w:proofErr w:type="spellStart"/>
      <w:r w:rsidRPr="00E67BBA">
        <w:rPr>
          <w:rFonts w:asciiTheme="minorHAnsi" w:hAnsiTheme="minorHAnsi" w:cstheme="minorHAnsi"/>
        </w:rPr>
        <w:t>odl</w:t>
      </w:r>
      <w:proofErr w:type="spellEnd"/>
      <w:r w:rsidRPr="00E67BBA">
        <w:rPr>
          <w:rFonts w:asciiTheme="minorHAnsi" w:hAnsiTheme="minorHAnsi" w:cstheme="minorHAnsi"/>
        </w:rPr>
        <w:t>. US in 20/18 – OROZ631)</w:t>
      </w:r>
    </w:p>
  </w:footnote>
  <w:footnote w:id="2">
    <w:p w14:paraId="2C50A32A" w14:textId="3F962E45" w:rsidR="00DD3412" w:rsidRPr="00863111" w:rsidRDefault="00DD3412" w:rsidP="00AD77EE">
      <w:pPr>
        <w:pStyle w:val="Sprotnaopomba-besedilo"/>
        <w:jc w:val="both"/>
        <w:rPr>
          <w:rFonts w:asciiTheme="minorHAnsi" w:hAnsiTheme="minorHAnsi" w:cstheme="minorHAnsi"/>
        </w:rPr>
      </w:pPr>
      <w:r w:rsidRPr="00D55C2A">
        <w:rPr>
          <w:rStyle w:val="Sprotnaopomba-sklic"/>
          <w:rFonts w:asciiTheme="minorHAnsi" w:hAnsiTheme="minorHAnsi" w:cstheme="minorHAnsi"/>
        </w:rPr>
        <w:footnoteRef/>
      </w:r>
      <w:r w:rsidRPr="00D55C2A">
        <w:rPr>
          <w:rFonts w:asciiTheme="minorHAnsi" w:hAnsiTheme="minorHAnsi" w:cstheme="minorHAnsi"/>
        </w:rPr>
        <w:t xml:space="preserve"> </w:t>
      </w:r>
      <w:r w:rsidRPr="00D55C2A">
        <w:rPr>
          <w:rFonts w:asciiTheme="minorHAnsi" w:hAnsiTheme="minorHAnsi" w:cstheme="minorHAnsi"/>
          <w:b/>
          <w:bCs/>
          <w:sz w:val="16"/>
          <w:szCs w:val="16"/>
        </w:rPr>
        <w:t xml:space="preserve">Sestavni del tega ponudbenega predračuna je izpolnjen obrazec popis blaga v </w:t>
      </w:r>
      <w:proofErr w:type="spellStart"/>
      <w:r w:rsidRPr="00D55C2A">
        <w:rPr>
          <w:rFonts w:asciiTheme="minorHAnsi" w:hAnsiTheme="minorHAnsi" w:cstheme="minorHAnsi"/>
          <w:b/>
          <w:bCs/>
          <w:sz w:val="16"/>
          <w:szCs w:val="16"/>
        </w:rPr>
        <w:t>xls</w:t>
      </w:r>
      <w:proofErr w:type="spellEnd"/>
      <w:r w:rsidRPr="00D55C2A">
        <w:rPr>
          <w:rFonts w:asciiTheme="minorHAnsi" w:hAnsiTheme="minorHAnsi" w:cstheme="minorHAnsi"/>
          <w:b/>
          <w:bCs/>
          <w:sz w:val="16"/>
          <w:szCs w:val="16"/>
        </w:rPr>
        <w:t>. obliki, ki ga ponudnik predloži v razdelek »Drugi dokumenti« za sklop za katerega oddaja ponudbo.</w:t>
      </w:r>
    </w:p>
  </w:footnote>
  <w:footnote w:id="3">
    <w:p w14:paraId="065AAECD" w14:textId="77777777" w:rsidR="00F01946" w:rsidRDefault="00F01946" w:rsidP="00F01946">
      <w:pPr>
        <w:pStyle w:val="Sprotnaopomba-besedilo"/>
      </w:pPr>
      <w:r>
        <w:rPr>
          <w:rStyle w:val="Sprotnaopomba-sklic"/>
        </w:rPr>
        <w:footnoteRef/>
      </w:r>
      <w:r>
        <w:t xml:space="preserve"> Besedilo se ustrezno uskladi</w:t>
      </w:r>
    </w:p>
  </w:footnote>
  <w:footnote w:id="4">
    <w:p w14:paraId="5FF0ADB6" w14:textId="77777777" w:rsidR="00F01946" w:rsidRDefault="00F01946" w:rsidP="00F01946">
      <w:pPr>
        <w:pStyle w:val="Sprotnaopomba-besedilo"/>
      </w:pPr>
      <w:r>
        <w:rPr>
          <w:rStyle w:val="Sprotnaopomba-sklic"/>
        </w:rPr>
        <w:footnoteRef/>
      </w:r>
      <w:r>
        <w:t xml:space="preserve"> Besedilo se ustrezno uskladi</w:t>
      </w:r>
    </w:p>
  </w:footnote>
  <w:footnote w:id="5">
    <w:p w14:paraId="2F4504A5" w14:textId="77777777" w:rsidR="00F01946" w:rsidRDefault="00F01946" w:rsidP="00F01946">
      <w:pPr>
        <w:pStyle w:val="Sprotnaopomba-besedilo"/>
      </w:pPr>
      <w:r>
        <w:rPr>
          <w:rStyle w:val="Sprotnaopomba-sklic"/>
        </w:rPr>
        <w:footnoteRef/>
      </w:r>
      <w:r>
        <w:t xml:space="preserve"> besedilo se ustrezno oblikuje</w:t>
      </w:r>
    </w:p>
  </w:footnote>
  <w:footnote w:id="6">
    <w:p w14:paraId="36279F6A" w14:textId="77777777" w:rsidR="00DD3412" w:rsidRPr="003516CD" w:rsidRDefault="00DD3412" w:rsidP="00AD77EE">
      <w:pPr>
        <w:pStyle w:val="Sprotnaopomba-besedilo"/>
        <w:rPr>
          <w:rFonts w:asciiTheme="minorHAnsi" w:hAnsiTheme="minorHAnsi" w:cstheme="minorHAnsi"/>
          <w:sz w:val="16"/>
          <w:szCs w:val="16"/>
        </w:rPr>
      </w:pPr>
      <w:r w:rsidRPr="003516CD">
        <w:rPr>
          <w:rStyle w:val="Sprotnaopomba-sklic"/>
          <w:rFonts w:asciiTheme="minorHAnsi" w:hAnsiTheme="minorHAnsi" w:cstheme="minorHAnsi"/>
          <w:sz w:val="16"/>
          <w:szCs w:val="16"/>
        </w:rPr>
        <w:footnoteRef/>
      </w:r>
      <w:r w:rsidRPr="003516CD">
        <w:rPr>
          <w:rFonts w:asciiTheme="minorHAnsi" w:hAnsiTheme="minorHAnsi" w:cstheme="minorHAnsi"/>
          <w:sz w:val="16"/>
          <w:szCs w:val="16"/>
        </w:rPr>
        <w:t xml:space="preserve"> </w:t>
      </w:r>
      <w:bookmarkStart w:id="32" w:name="_Hlk172534222"/>
      <w:r w:rsidRPr="003516CD">
        <w:rPr>
          <w:rFonts w:asciiTheme="minorHAnsi" w:hAnsiTheme="minorHAnsi" w:cstheme="minorHAnsi"/>
          <w:sz w:val="16"/>
          <w:szCs w:val="16"/>
        </w:rPr>
        <w:t>Velja izključno za tuje gospodarske subjekte, če po tujem pravu institut tihe družbe obstaja.</w:t>
      </w:r>
      <w:bookmarkEnd w:id="32"/>
    </w:p>
  </w:footnote>
  <w:footnote w:id="7">
    <w:p w14:paraId="291B76CF" w14:textId="77777777" w:rsidR="00DD3412" w:rsidRPr="00751E3B" w:rsidRDefault="00DD3412" w:rsidP="00AD77EE">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C83A7" w14:textId="77777777" w:rsidR="00DD3412" w:rsidRDefault="00DD34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85EA" w14:textId="77777777" w:rsidR="00DD3412" w:rsidRPr="00350231" w:rsidRDefault="00DD3412" w:rsidP="0035023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7FF3E" w14:textId="77777777" w:rsidR="00DD3412" w:rsidRPr="00350231" w:rsidRDefault="00DD3412" w:rsidP="0035023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6846" w14:textId="77777777" w:rsidR="00DD3412" w:rsidRDefault="00DD341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CFBE" w14:textId="77777777" w:rsidR="00DD3412" w:rsidRPr="00014AC5" w:rsidRDefault="00DD3412" w:rsidP="00014AC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0DD1" w14:textId="77777777" w:rsidR="00DD3412" w:rsidRDefault="00DD341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51FAC" w14:textId="77777777" w:rsidR="00014AC5" w:rsidRPr="00014AC5" w:rsidRDefault="00014AC5" w:rsidP="00014AC5">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317860E0" w:rsidR="00DD3412" w:rsidRPr="000818AF" w:rsidRDefault="00DD3412"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075461771" name="Slika 107546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71552" behindDoc="0" locked="0" layoutInCell="1" allowOverlap="1" wp14:anchorId="7F48AADA" wp14:editId="62AA11C3">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2080786638" name="Slika 2080786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511493329" name="Slika 51149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476659350" name="Slika 1476659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501618941" name="Slika 501618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DD3412" w:rsidRDefault="00DD3412"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8AADA" id="_x0000_t202" coordsize="21600,21600" o:spt="202" path="m,l,21600r21600,l21600,xe">
              <v:stroke joinstyle="miter"/>
              <v:path gradientshapeok="t" o:connecttype="rect"/>
            </v:shapetype>
            <v:shape id="Polje z besedilom 1" o:spid="_x0000_s1028"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" stroked="f">
              <v:textbox>
                <w:txbxContent>
                  <w:p w14:paraId="24CCE601"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2080786638" name="Slika 2080786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511493329" name="Slika 51149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476659350" name="Slika 1476659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501618941" name="Slika 501618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DD3412" w:rsidRDefault="00DD3412"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DD3412" w:rsidRPr="000818AF" w:rsidRDefault="00DD3412" w:rsidP="008237CD">
    <w:pPr>
      <w:ind w:left="426"/>
      <w:rPr>
        <w:rFonts w:ascii="Arial" w:hAnsi="Arial" w:cs="Arial"/>
      </w:rPr>
    </w:pPr>
    <w:r w:rsidRPr="000818AF">
      <w:rPr>
        <w:rFonts w:ascii="Arial" w:hAnsi="Arial" w:cs="Arial"/>
      </w:rPr>
      <w:t xml:space="preserve">Ulica Štefana Kovača 73, </w:t>
    </w:r>
  </w:p>
  <w:p w14:paraId="0E35E875" w14:textId="77777777" w:rsidR="00DD3412" w:rsidRPr="000818AF" w:rsidRDefault="00DD3412" w:rsidP="008237CD">
    <w:pPr>
      <w:ind w:left="426"/>
      <w:rPr>
        <w:rFonts w:ascii="Arial" w:hAnsi="Arial" w:cs="Arial"/>
      </w:rPr>
    </w:pPr>
    <w:r w:rsidRPr="000818AF">
      <w:rPr>
        <w:rFonts w:ascii="Arial" w:hAnsi="Arial" w:cs="Arial"/>
      </w:rPr>
      <w:t>SI-9224 Turnišče</w:t>
    </w:r>
  </w:p>
  <w:p w14:paraId="7F0C9CBA" w14:textId="77777777" w:rsidR="00DD3412" w:rsidRDefault="00DD34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DC2AB6"/>
    <w:multiLevelType w:val="hybridMultilevel"/>
    <w:tmpl w:val="AAAABF5A"/>
    <w:lvl w:ilvl="0" w:tplc="59E640AA">
      <w:start w:val="1"/>
      <w:numFmt w:val="bullet"/>
      <w:lvlText w:val=""/>
      <w:lvlJc w:val="left"/>
      <w:pPr>
        <w:tabs>
          <w:tab w:val="num" w:pos="900"/>
        </w:tabs>
        <w:ind w:left="540" w:hanging="360"/>
      </w:pPr>
      <w:rPr>
        <w:rFonts w:ascii="Symbol" w:hAnsi="Symbol" w:hint="default"/>
      </w:rPr>
    </w:lvl>
    <w:lvl w:ilvl="1" w:tplc="26D89E1A">
      <w:numFmt w:val="decimal"/>
      <w:lvlText w:val=""/>
      <w:lvlJc w:val="left"/>
    </w:lvl>
    <w:lvl w:ilvl="2" w:tplc="F2345408">
      <w:numFmt w:val="decimal"/>
      <w:lvlText w:val=""/>
      <w:lvlJc w:val="left"/>
    </w:lvl>
    <w:lvl w:ilvl="3" w:tplc="31DA0908">
      <w:numFmt w:val="decimal"/>
      <w:lvlText w:val=""/>
      <w:lvlJc w:val="left"/>
    </w:lvl>
    <w:lvl w:ilvl="4" w:tplc="B5C024BA">
      <w:numFmt w:val="decimal"/>
      <w:lvlText w:val=""/>
      <w:lvlJc w:val="left"/>
    </w:lvl>
    <w:lvl w:ilvl="5" w:tplc="54FE24DE">
      <w:numFmt w:val="decimal"/>
      <w:lvlText w:val=""/>
      <w:lvlJc w:val="left"/>
    </w:lvl>
    <w:lvl w:ilvl="6" w:tplc="AFFA7C44">
      <w:numFmt w:val="decimal"/>
      <w:lvlText w:val=""/>
      <w:lvlJc w:val="left"/>
    </w:lvl>
    <w:lvl w:ilvl="7" w:tplc="B3CC3D86">
      <w:numFmt w:val="decimal"/>
      <w:lvlText w:val=""/>
      <w:lvlJc w:val="left"/>
    </w:lvl>
    <w:lvl w:ilvl="8" w:tplc="9FFC17E8">
      <w:numFmt w:val="decimal"/>
      <w:lvlText w:val=""/>
      <w:lvlJc w:val="left"/>
    </w:lvl>
  </w:abstractNum>
  <w:abstractNum w:abstractNumId="13" w15:restartNumberingAfterBreak="0">
    <w:nsid w:val="09E53E9A"/>
    <w:multiLevelType w:val="hybridMultilevel"/>
    <w:tmpl w:val="34923E3C"/>
    <w:lvl w:ilvl="0" w:tplc="54440A08">
      <w:start w:val="1"/>
      <w:numFmt w:val="decimal"/>
      <w:lvlText w:val="%1."/>
      <w:lvlJc w:val="left"/>
      <w:pPr>
        <w:ind w:left="330" w:hanging="360"/>
      </w:pPr>
      <w:rPr>
        <w:rFonts w:hint="default"/>
      </w:rPr>
    </w:lvl>
    <w:lvl w:ilvl="1" w:tplc="04240019" w:tentative="1">
      <w:start w:val="1"/>
      <w:numFmt w:val="lowerLetter"/>
      <w:lvlText w:val="%2."/>
      <w:lvlJc w:val="left"/>
      <w:pPr>
        <w:ind w:left="1050" w:hanging="360"/>
      </w:pPr>
    </w:lvl>
    <w:lvl w:ilvl="2" w:tplc="0424001B" w:tentative="1">
      <w:start w:val="1"/>
      <w:numFmt w:val="lowerRoman"/>
      <w:lvlText w:val="%3."/>
      <w:lvlJc w:val="right"/>
      <w:pPr>
        <w:ind w:left="1770" w:hanging="180"/>
      </w:pPr>
    </w:lvl>
    <w:lvl w:ilvl="3" w:tplc="0424000F" w:tentative="1">
      <w:start w:val="1"/>
      <w:numFmt w:val="decimal"/>
      <w:lvlText w:val="%4."/>
      <w:lvlJc w:val="left"/>
      <w:pPr>
        <w:ind w:left="2490" w:hanging="360"/>
      </w:pPr>
    </w:lvl>
    <w:lvl w:ilvl="4" w:tplc="04240019" w:tentative="1">
      <w:start w:val="1"/>
      <w:numFmt w:val="lowerLetter"/>
      <w:lvlText w:val="%5."/>
      <w:lvlJc w:val="left"/>
      <w:pPr>
        <w:ind w:left="3210" w:hanging="360"/>
      </w:pPr>
    </w:lvl>
    <w:lvl w:ilvl="5" w:tplc="0424001B" w:tentative="1">
      <w:start w:val="1"/>
      <w:numFmt w:val="lowerRoman"/>
      <w:lvlText w:val="%6."/>
      <w:lvlJc w:val="right"/>
      <w:pPr>
        <w:ind w:left="3930" w:hanging="180"/>
      </w:pPr>
    </w:lvl>
    <w:lvl w:ilvl="6" w:tplc="0424000F" w:tentative="1">
      <w:start w:val="1"/>
      <w:numFmt w:val="decimal"/>
      <w:lvlText w:val="%7."/>
      <w:lvlJc w:val="left"/>
      <w:pPr>
        <w:ind w:left="4650" w:hanging="360"/>
      </w:pPr>
    </w:lvl>
    <w:lvl w:ilvl="7" w:tplc="04240019" w:tentative="1">
      <w:start w:val="1"/>
      <w:numFmt w:val="lowerLetter"/>
      <w:lvlText w:val="%8."/>
      <w:lvlJc w:val="left"/>
      <w:pPr>
        <w:ind w:left="5370" w:hanging="360"/>
      </w:pPr>
    </w:lvl>
    <w:lvl w:ilvl="8" w:tplc="0424001B" w:tentative="1">
      <w:start w:val="1"/>
      <w:numFmt w:val="lowerRoman"/>
      <w:lvlText w:val="%9."/>
      <w:lvlJc w:val="right"/>
      <w:pPr>
        <w:ind w:left="6090" w:hanging="180"/>
      </w:pPr>
    </w:lvl>
  </w:abstractNum>
  <w:abstractNum w:abstractNumId="14" w15:restartNumberingAfterBreak="0">
    <w:nsid w:val="10331476"/>
    <w:multiLevelType w:val="multilevel"/>
    <w:tmpl w:val="55645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16" w15:restartNumberingAfterBreak="0">
    <w:nsid w:val="12F75302"/>
    <w:multiLevelType w:val="hybridMultilevel"/>
    <w:tmpl w:val="90569E10"/>
    <w:lvl w:ilvl="0" w:tplc="2D50D32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251343"/>
    <w:multiLevelType w:val="multilevel"/>
    <w:tmpl w:val="6EF6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FC101F"/>
    <w:multiLevelType w:val="multilevel"/>
    <w:tmpl w:val="4FA6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631501"/>
    <w:multiLevelType w:val="multilevel"/>
    <w:tmpl w:val="FC78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AB644B"/>
    <w:multiLevelType w:val="multilevel"/>
    <w:tmpl w:val="A11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7A6328"/>
    <w:multiLevelType w:val="hybridMultilevel"/>
    <w:tmpl w:val="A42CC918"/>
    <w:lvl w:ilvl="0" w:tplc="FF9A6E8E">
      <w:start w:val="1"/>
      <w:numFmt w:val="decimal"/>
      <w:lvlText w:val="%1."/>
      <w:lvlJc w:val="left"/>
      <w:pPr>
        <w:ind w:left="1004" w:hanging="360"/>
      </w:pPr>
      <w:rPr>
        <w:rFonts w:ascii="Calibri" w:hAnsi="Calibri" w:hint="default"/>
        <w:b w:val="0"/>
        <w:i w:val="0"/>
        <w:spacing w:val="-8"/>
        <w:w w:val="100"/>
        <w:sz w:val="22"/>
        <w:szCs w:val="24"/>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195B6E7F"/>
    <w:multiLevelType w:val="multilevel"/>
    <w:tmpl w:val="7AF6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1CCD0EF5"/>
    <w:multiLevelType w:val="hybridMultilevel"/>
    <w:tmpl w:val="10365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D476ABE"/>
    <w:multiLevelType w:val="hybridMultilevel"/>
    <w:tmpl w:val="8BEC6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E3E5EF2"/>
    <w:multiLevelType w:val="hybridMultilevel"/>
    <w:tmpl w:val="54D4C94E"/>
    <w:lvl w:ilvl="0" w:tplc="6DFE0F46">
      <w:start w:val="1"/>
      <w:numFmt w:val="bullet"/>
      <w:lvlText w:val=""/>
      <w:lvlJc w:val="left"/>
      <w:pPr>
        <w:tabs>
          <w:tab w:val="num" w:pos="900"/>
        </w:tabs>
        <w:ind w:left="540" w:hanging="360"/>
      </w:pPr>
      <w:rPr>
        <w:rFonts w:ascii="Symbol" w:hAnsi="Symbol" w:hint="default"/>
      </w:rPr>
    </w:lvl>
    <w:lvl w:ilvl="1" w:tplc="77485F3C">
      <w:numFmt w:val="decimal"/>
      <w:lvlText w:val=""/>
      <w:lvlJc w:val="left"/>
    </w:lvl>
    <w:lvl w:ilvl="2" w:tplc="19EE2978">
      <w:numFmt w:val="decimal"/>
      <w:lvlText w:val=""/>
      <w:lvlJc w:val="left"/>
    </w:lvl>
    <w:lvl w:ilvl="3" w:tplc="582C095E">
      <w:numFmt w:val="decimal"/>
      <w:lvlText w:val=""/>
      <w:lvlJc w:val="left"/>
    </w:lvl>
    <w:lvl w:ilvl="4" w:tplc="B0821EFC">
      <w:numFmt w:val="decimal"/>
      <w:lvlText w:val=""/>
      <w:lvlJc w:val="left"/>
    </w:lvl>
    <w:lvl w:ilvl="5" w:tplc="15A6C9C4">
      <w:numFmt w:val="decimal"/>
      <w:lvlText w:val=""/>
      <w:lvlJc w:val="left"/>
    </w:lvl>
    <w:lvl w:ilvl="6" w:tplc="0D025DDA">
      <w:numFmt w:val="decimal"/>
      <w:lvlText w:val=""/>
      <w:lvlJc w:val="left"/>
    </w:lvl>
    <w:lvl w:ilvl="7" w:tplc="F00A5F46">
      <w:numFmt w:val="decimal"/>
      <w:lvlText w:val=""/>
      <w:lvlJc w:val="left"/>
    </w:lvl>
    <w:lvl w:ilvl="8" w:tplc="7368DA92">
      <w:numFmt w:val="decimal"/>
      <w:lvlText w:val=""/>
      <w:lvlJc w:val="left"/>
    </w:lvl>
  </w:abstractNum>
  <w:abstractNum w:abstractNumId="27" w15:restartNumberingAfterBreak="0">
    <w:nsid w:val="217D010E"/>
    <w:multiLevelType w:val="hybridMultilevel"/>
    <w:tmpl w:val="1F765688"/>
    <w:lvl w:ilvl="0" w:tplc="7ACA00AC">
      <w:start w:val="1"/>
      <w:numFmt w:val="lowerLetter"/>
      <w:lvlText w:val="%1)"/>
      <w:lvlJc w:val="left"/>
      <w:pPr>
        <w:ind w:left="704" w:hanging="360"/>
      </w:pPr>
      <w:rPr>
        <w:rFonts w:hint="default"/>
      </w:rPr>
    </w:lvl>
    <w:lvl w:ilvl="1" w:tplc="04240019" w:tentative="1">
      <w:start w:val="1"/>
      <w:numFmt w:val="lowerLetter"/>
      <w:lvlText w:val="%2."/>
      <w:lvlJc w:val="left"/>
      <w:pPr>
        <w:ind w:left="1424" w:hanging="360"/>
      </w:pPr>
    </w:lvl>
    <w:lvl w:ilvl="2" w:tplc="0424001B" w:tentative="1">
      <w:start w:val="1"/>
      <w:numFmt w:val="lowerRoman"/>
      <w:lvlText w:val="%3."/>
      <w:lvlJc w:val="right"/>
      <w:pPr>
        <w:ind w:left="2144" w:hanging="180"/>
      </w:pPr>
    </w:lvl>
    <w:lvl w:ilvl="3" w:tplc="0424000F" w:tentative="1">
      <w:start w:val="1"/>
      <w:numFmt w:val="decimal"/>
      <w:lvlText w:val="%4."/>
      <w:lvlJc w:val="left"/>
      <w:pPr>
        <w:ind w:left="2864" w:hanging="360"/>
      </w:pPr>
    </w:lvl>
    <w:lvl w:ilvl="4" w:tplc="04240019" w:tentative="1">
      <w:start w:val="1"/>
      <w:numFmt w:val="lowerLetter"/>
      <w:lvlText w:val="%5."/>
      <w:lvlJc w:val="left"/>
      <w:pPr>
        <w:ind w:left="3584" w:hanging="360"/>
      </w:pPr>
    </w:lvl>
    <w:lvl w:ilvl="5" w:tplc="0424001B" w:tentative="1">
      <w:start w:val="1"/>
      <w:numFmt w:val="lowerRoman"/>
      <w:lvlText w:val="%6."/>
      <w:lvlJc w:val="right"/>
      <w:pPr>
        <w:ind w:left="4304" w:hanging="180"/>
      </w:pPr>
    </w:lvl>
    <w:lvl w:ilvl="6" w:tplc="0424000F" w:tentative="1">
      <w:start w:val="1"/>
      <w:numFmt w:val="decimal"/>
      <w:lvlText w:val="%7."/>
      <w:lvlJc w:val="left"/>
      <w:pPr>
        <w:ind w:left="5024" w:hanging="360"/>
      </w:pPr>
    </w:lvl>
    <w:lvl w:ilvl="7" w:tplc="04240019" w:tentative="1">
      <w:start w:val="1"/>
      <w:numFmt w:val="lowerLetter"/>
      <w:lvlText w:val="%8."/>
      <w:lvlJc w:val="left"/>
      <w:pPr>
        <w:ind w:left="5744" w:hanging="360"/>
      </w:pPr>
    </w:lvl>
    <w:lvl w:ilvl="8" w:tplc="0424001B" w:tentative="1">
      <w:start w:val="1"/>
      <w:numFmt w:val="lowerRoman"/>
      <w:lvlText w:val="%9."/>
      <w:lvlJc w:val="right"/>
      <w:pPr>
        <w:ind w:left="6464" w:hanging="180"/>
      </w:pPr>
    </w:lvl>
  </w:abstractNum>
  <w:abstractNum w:abstractNumId="28"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DD796F"/>
    <w:multiLevelType w:val="multilevel"/>
    <w:tmpl w:val="C9A8E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E87205E"/>
    <w:multiLevelType w:val="hybridMultilevel"/>
    <w:tmpl w:val="BCFA4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47B1AEC"/>
    <w:multiLevelType w:val="multilevel"/>
    <w:tmpl w:val="EEE4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6132CFB"/>
    <w:multiLevelType w:val="hybridMultilevel"/>
    <w:tmpl w:val="C636B5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6FE7517"/>
    <w:multiLevelType w:val="hybridMultilevel"/>
    <w:tmpl w:val="A69C2E88"/>
    <w:lvl w:ilvl="0" w:tplc="9836C3E6">
      <w:start w:val="1"/>
      <w:numFmt w:val="bullet"/>
      <w:lvlText w:val=""/>
      <w:lvlJc w:val="left"/>
      <w:pPr>
        <w:tabs>
          <w:tab w:val="num" w:pos="900"/>
        </w:tabs>
        <w:ind w:left="540" w:hanging="360"/>
      </w:pPr>
      <w:rPr>
        <w:rFonts w:ascii="Symbol" w:hAnsi="Symbol" w:hint="default"/>
      </w:rPr>
    </w:lvl>
    <w:lvl w:ilvl="1" w:tplc="C78861FC">
      <w:numFmt w:val="decimal"/>
      <w:lvlText w:val=""/>
      <w:lvlJc w:val="left"/>
    </w:lvl>
    <w:lvl w:ilvl="2" w:tplc="64B2845A">
      <w:numFmt w:val="decimal"/>
      <w:lvlText w:val=""/>
      <w:lvlJc w:val="left"/>
    </w:lvl>
    <w:lvl w:ilvl="3" w:tplc="F1ACEEC4">
      <w:numFmt w:val="decimal"/>
      <w:lvlText w:val=""/>
      <w:lvlJc w:val="left"/>
    </w:lvl>
    <w:lvl w:ilvl="4" w:tplc="6CEE6D3C">
      <w:numFmt w:val="decimal"/>
      <w:lvlText w:val=""/>
      <w:lvlJc w:val="left"/>
    </w:lvl>
    <w:lvl w:ilvl="5" w:tplc="2DA0C74E">
      <w:numFmt w:val="decimal"/>
      <w:lvlText w:val=""/>
      <w:lvlJc w:val="left"/>
    </w:lvl>
    <w:lvl w:ilvl="6" w:tplc="94A643AC">
      <w:numFmt w:val="decimal"/>
      <w:lvlText w:val=""/>
      <w:lvlJc w:val="left"/>
    </w:lvl>
    <w:lvl w:ilvl="7" w:tplc="B00C3D06">
      <w:numFmt w:val="decimal"/>
      <w:lvlText w:val=""/>
      <w:lvlJc w:val="left"/>
    </w:lvl>
    <w:lvl w:ilvl="8" w:tplc="8AC66F72">
      <w:numFmt w:val="decimal"/>
      <w:lvlText w:val=""/>
      <w:lvlJc w:val="left"/>
    </w:lvl>
  </w:abstractNum>
  <w:abstractNum w:abstractNumId="36" w15:restartNumberingAfterBreak="0">
    <w:nsid w:val="39744CA9"/>
    <w:multiLevelType w:val="multilevel"/>
    <w:tmpl w:val="5C84A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1F687C"/>
    <w:multiLevelType w:val="multilevel"/>
    <w:tmpl w:val="7206B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9" w15:restartNumberingAfterBreak="0">
    <w:nsid w:val="48D44336"/>
    <w:multiLevelType w:val="multilevel"/>
    <w:tmpl w:val="8306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B6B16DB"/>
    <w:multiLevelType w:val="hybridMultilevel"/>
    <w:tmpl w:val="E50A6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F11F9C"/>
    <w:multiLevelType w:val="hybridMultilevel"/>
    <w:tmpl w:val="B296D90A"/>
    <w:lvl w:ilvl="0" w:tplc="018227C8">
      <w:start w:val="1"/>
      <w:numFmt w:val="bullet"/>
      <w:lvlText w:val=""/>
      <w:lvlJc w:val="left"/>
      <w:pPr>
        <w:tabs>
          <w:tab w:val="num" w:pos="900"/>
        </w:tabs>
        <w:ind w:left="540" w:hanging="360"/>
      </w:pPr>
      <w:rPr>
        <w:rFonts w:ascii="Symbol" w:hAnsi="Symbol" w:hint="default"/>
      </w:rPr>
    </w:lvl>
    <w:lvl w:ilvl="1" w:tplc="7EDE7928">
      <w:numFmt w:val="decimal"/>
      <w:lvlText w:val=""/>
      <w:lvlJc w:val="left"/>
    </w:lvl>
    <w:lvl w:ilvl="2" w:tplc="65F02202">
      <w:numFmt w:val="decimal"/>
      <w:lvlText w:val=""/>
      <w:lvlJc w:val="left"/>
    </w:lvl>
    <w:lvl w:ilvl="3" w:tplc="F08253D6">
      <w:numFmt w:val="decimal"/>
      <w:lvlText w:val=""/>
      <w:lvlJc w:val="left"/>
    </w:lvl>
    <w:lvl w:ilvl="4" w:tplc="C5807BE0">
      <w:numFmt w:val="decimal"/>
      <w:lvlText w:val=""/>
      <w:lvlJc w:val="left"/>
    </w:lvl>
    <w:lvl w:ilvl="5" w:tplc="DE342B2A">
      <w:numFmt w:val="decimal"/>
      <w:lvlText w:val=""/>
      <w:lvlJc w:val="left"/>
    </w:lvl>
    <w:lvl w:ilvl="6" w:tplc="618C9E7E">
      <w:numFmt w:val="decimal"/>
      <w:lvlText w:val=""/>
      <w:lvlJc w:val="left"/>
    </w:lvl>
    <w:lvl w:ilvl="7" w:tplc="BC7C5FC2">
      <w:numFmt w:val="decimal"/>
      <w:lvlText w:val=""/>
      <w:lvlJc w:val="left"/>
    </w:lvl>
    <w:lvl w:ilvl="8" w:tplc="F9D4E6C8">
      <w:numFmt w:val="decimal"/>
      <w:lvlText w:val=""/>
      <w:lvlJc w:val="left"/>
    </w:lvl>
  </w:abstractNum>
  <w:abstractNum w:abstractNumId="42" w15:restartNumberingAfterBreak="0">
    <w:nsid w:val="51F43D61"/>
    <w:multiLevelType w:val="hybridMultilevel"/>
    <w:tmpl w:val="67745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2EB57C5"/>
    <w:multiLevelType w:val="hybridMultilevel"/>
    <w:tmpl w:val="178A818C"/>
    <w:lvl w:ilvl="0" w:tplc="04240001">
      <w:start w:val="1"/>
      <w:numFmt w:val="bullet"/>
      <w:lvlText w:val=""/>
      <w:lvlJc w:val="left"/>
      <w:pPr>
        <w:tabs>
          <w:tab w:val="num" w:pos="720"/>
        </w:tabs>
        <w:ind w:left="720" w:hanging="360"/>
      </w:pPr>
      <w:rPr>
        <w:rFonts w:ascii="Symbol" w:hAnsi="Symbol" w:cs="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539B3547"/>
    <w:multiLevelType w:val="hybridMultilevel"/>
    <w:tmpl w:val="47BEDB1A"/>
    <w:name w:val="WW8Num252"/>
    <w:lvl w:ilvl="0" w:tplc="69682214">
      <w:start w:val="1"/>
      <w:numFmt w:val="decimal"/>
      <w:lvlText w:val="%1."/>
      <w:lvlJc w:val="left"/>
      <w:pPr>
        <w:tabs>
          <w:tab w:val="num" w:pos="5346"/>
        </w:tabs>
        <w:ind w:left="5346"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3BC094B"/>
    <w:multiLevelType w:val="hybridMultilevel"/>
    <w:tmpl w:val="73562BC8"/>
    <w:lvl w:ilvl="0" w:tplc="CC788F5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90D1140"/>
    <w:multiLevelType w:val="hybridMultilevel"/>
    <w:tmpl w:val="F8242A2E"/>
    <w:lvl w:ilvl="0" w:tplc="6E7CF91E">
      <w:start w:val="1"/>
      <w:numFmt w:val="bullet"/>
      <w:lvlText w:val=""/>
      <w:lvlJc w:val="left"/>
      <w:pPr>
        <w:tabs>
          <w:tab w:val="num" w:pos="900"/>
        </w:tabs>
        <w:ind w:left="540" w:hanging="360"/>
      </w:pPr>
      <w:rPr>
        <w:rFonts w:ascii="Symbol" w:hAnsi="Symbol" w:hint="default"/>
      </w:rPr>
    </w:lvl>
    <w:lvl w:ilvl="1" w:tplc="826616A8">
      <w:numFmt w:val="decimal"/>
      <w:lvlText w:val=""/>
      <w:lvlJc w:val="left"/>
    </w:lvl>
    <w:lvl w:ilvl="2" w:tplc="90E89CF0">
      <w:numFmt w:val="decimal"/>
      <w:lvlText w:val=""/>
      <w:lvlJc w:val="left"/>
    </w:lvl>
    <w:lvl w:ilvl="3" w:tplc="32FEBD44">
      <w:numFmt w:val="decimal"/>
      <w:lvlText w:val=""/>
      <w:lvlJc w:val="left"/>
    </w:lvl>
    <w:lvl w:ilvl="4" w:tplc="8CD687E6">
      <w:numFmt w:val="decimal"/>
      <w:lvlText w:val=""/>
      <w:lvlJc w:val="left"/>
    </w:lvl>
    <w:lvl w:ilvl="5" w:tplc="FE4EB0B0">
      <w:numFmt w:val="decimal"/>
      <w:lvlText w:val=""/>
      <w:lvlJc w:val="left"/>
    </w:lvl>
    <w:lvl w:ilvl="6" w:tplc="FA38E740">
      <w:numFmt w:val="decimal"/>
      <w:lvlText w:val=""/>
      <w:lvlJc w:val="left"/>
    </w:lvl>
    <w:lvl w:ilvl="7" w:tplc="1DEA0C28">
      <w:numFmt w:val="decimal"/>
      <w:lvlText w:val=""/>
      <w:lvlJc w:val="left"/>
    </w:lvl>
    <w:lvl w:ilvl="8" w:tplc="CFC8BD38">
      <w:numFmt w:val="decimal"/>
      <w:lvlText w:val=""/>
      <w:lvlJc w:val="left"/>
    </w:lvl>
  </w:abstractNum>
  <w:abstractNum w:abstractNumId="47" w15:restartNumberingAfterBreak="0">
    <w:nsid w:val="5A2E6622"/>
    <w:multiLevelType w:val="multilevel"/>
    <w:tmpl w:val="FD8A3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1"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A2A28B1"/>
    <w:multiLevelType w:val="hybridMultilevel"/>
    <w:tmpl w:val="776857FE"/>
    <w:lvl w:ilvl="0" w:tplc="DFBE12AC">
      <w:start w:val="1"/>
      <w:numFmt w:val="decimal"/>
      <w:lvlText w:val="%1."/>
      <w:lvlJc w:val="left"/>
      <w:pPr>
        <w:ind w:left="1004" w:hanging="360"/>
      </w:pPr>
      <w:rPr>
        <w:rFonts w:ascii="Calibri" w:hAnsi="Calibri"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4" w15:restartNumberingAfterBreak="0">
    <w:nsid w:val="6A6622FE"/>
    <w:multiLevelType w:val="hybridMultilevel"/>
    <w:tmpl w:val="4E381718"/>
    <w:lvl w:ilvl="0" w:tplc="04240001">
      <w:start w:val="1"/>
      <w:numFmt w:val="bullet"/>
      <w:lvlText w:val=""/>
      <w:lvlJc w:val="left"/>
      <w:pPr>
        <w:ind w:left="921" w:hanging="360"/>
      </w:pPr>
      <w:rPr>
        <w:rFonts w:ascii="Symbol" w:hAnsi="Symbol" w:hint="default"/>
      </w:rPr>
    </w:lvl>
    <w:lvl w:ilvl="1" w:tplc="04240003" w:tentative="1">
      <w:start w:val="1"/>
      <w:numFmt w:val="bullet"/>
      <w:lvlText w:val="o"/>
      <w:lvlJc w:val="left"/>
      <w:pPr>
        <w:ind w:left="1641" w:hanging="360"/>
      </w:pPr>
      <w:rPr>
        <w:rFonts w:ascii="Courier New" w:hAnsi="Courier New" w:cs="Courier New" w:hint="default"/>
      </w:rPr>
    </w:lvl>
    <w:lvl w:ilvl="2" w:tplc="04240005" w:tentative="1">
      <w:start w:val="1"/>
      <w:numFmt w:val="bullet"/>
      <w:lvlText w:val=""/>
      <w:lvlJc w:val="left"/>
      <w:pPr>
        <w:ind w:left="2361" w:hanging="360"/>
      </w:pPr>
      <w:rPr>
        <w:rFonts w:ascii="Wingdings" w:hAnsi="Wingdings" w:hint="default"/>
      </w:rPr>
    </w:lvl>
    <w:lvl w:ilvl="3" w:tplc="04240001" w:tentative="1">
      <w:start w:val="1"/>
      <w:numFmt w:val="bullet"/>
      <w:lvlText w:val=""/>
      <w:lvlJc w:val="left"/>
      <w:pPr>
        <w:ind w:left="3081" w:hanging="360"/>
      </w:pPr>
      <w:rPr>
        <w:rFonts w:ascii="Symbol" w:hAnsi="Symbol" w:hint="default"/>
      </w:rPr>
    </w:lvl>
    <w:lvl w:ilvl="4" w:tplc="04240003" w:tentative="1">
      <w:start w:val="1"/>
      <w:numFmt w:val="bullet"/>
      <w:lvlText w:val="o"/>
      <w:lvlJc w:val="left"/>
      <w:pPr>
        <w:ind w:left="3801" w:hanging="360"/>
      </w:pPr>
      <w:rPr>
        <w:rFonts w:ascii="Courier New" w:hAnsi="Courier New" w:cs="Courier New" w:hint="default"/>
      </w:rPr>
    </w:lvl>
    <w:lvl w:ilvl="5" w:tplc="04240005" w:tentative="1">
      <w:start w:val="1"/>
      <w:numFmt w:val="bullet"/>
      <w:lvlText w:val=""/>
      <w:lvlJc w:val="left"/>
      <w:pPr>
        <w:ind w:left="4521" w:hanging="360"/>
      </w:pPr>
      <w:rPr>
        <w:rFonts w:ascii="Wingdings" w:hAnsi="Wingdings" w:hint="default"/>
      </w:rPr>
    </w:lvl>
    <w:lvl w:ilvl="6" w:tplc="04240001" w:tentative="1">
      <w:start w:val="1"/>
      <w:numFmt w:val="bullet"/>
      <w:lvlText w:val=""/>
      <w:lvlJc w:val="left"/>
      <w:pPr>
        <w:ind w:left="5241" w:hanging="360"/>
      </w:pPr>
      <w:rPr>
        <w:rFonts w:ascii="Symbol" w:hAnsi="Symbol" w:hint="default"/>
      </w:rPr>
    </w:lvl>
    <w:lvl w:ilvl="7" w:tplc="04240003" w:tentative="1">
      <w:start w:val="1"/>
      <w:numFmt w:val="bullet"/>
      <w:lvlText w:val="o"/>
      <w:lvlJc w:val="left"/>
      <w:pPr>
        <w:ind w:left="5961" w:hanging="360"/>
      </w:pPr>
      <w:rPr>
        <w:rFonts w:ascii="Courier New" w:hAnsi="Courier New" w:cs="Courier New" w:hint="default"/>
      </w:rPr>
    </w:lvl>
    <w:lvl w:ilvl="8" w:tplc="04240005" w:tentative="1">
      <w:start w:val="1"/>
      <w:numFmt w:val="bullet"/>
      <w:lvlText w:val=""/>
      <w:lvlJc w:val="left"/>
      <w:pPr>
        <w:ind w:left="6681" w:hanging="360"/>
      </w:pPr>
      <w:rPr>
        <w:rFonts w:ascii="Wingdings" w:hAnsi="Wingdings" w:hint="default"/>
      </w:rPr>
    </w:lvl>
  </w:abstractNum>
  <w:abstractNum w:abstractNumId="5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6"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61"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62"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487279961">
    <w:abstractNumId w:val="48"/>
  </w:num>
  <w:num w:numId="2" w16cid:durableId="1404989857">
    <w:abstractNumId w:val="60"/>
  </w:num>
  <w:num w:numId="3" w16cid:durableId="615674476">
    <w:abstractNumId w:val="38"/>
  </w:num>
  <w:num w:numId="4" w16cid:durableId="589001669">
    <w:abstractNumId w:val="0"/>
  </w:num>
  <w:num w:numId="5" w16cid:durableId="145635058">
    <w:abstractNumId w:val="8"/>
  </w:num>
  <w:num w:numId="6" w16cid:durableId="745491522">
    <w:abstractNumId w:val="23"/>
  </w:num>
  <w:num w:numId="7" w16cid:durableId="1759716098">
    <w:abstractNumId w:val="61"/>
  </w:num>
  <w:num w:numId="8" w16cid:durableId="245001882">
    <w:abstractNumId w:val="50"/>
  </w:num>
  <w:num w:numId="9" w16cid:durableId="1994288253">
    <w:abstractNumId w:val="59"/>
  </w:num>
  <w:num w:numId="10" w16cid:durableId="2012372358">
    <w:abstractNumId w:val="62"/>
  </w:num>
  <w:num w:numId="11" w16cid:durableId="337466122">
    <w:abstractNumId w:val="4"/>
  </w:num>
  <w:num w:numId="12" w16cid:durableId="1745224732">
    <w:abstractNumId w:val="15"/>
  </w:num>
  <w:num w:numId="13" w16cid:durableId="2013291969">
    <w:abstractNumId w:val="11"/>
  </w:num>
  <w:num w:numId="14" w16cid:durableId="833960758">
    <w:abstractNumId w:val="55"/>
  </w:num>
  <w:num w:numId="15" w16cid:durableId="1756318089">
    <w:abstractNumId w:val="49"/>
  </w:num>
  <w:num w:numId="16" w16cid:durableId="2029285337">
    <w:abstractNumId w:val="28"/>
  </w:num>
  <w:num w:numId="17" w16cid:durableId="576087321">
    <w:abstractNumId w:val="21"/>
  </w:num>
  <w:num w:numId="18" w16cid:durableId="689794450">
    <w:abstractNumId w:val="53"/>
  </w:num>
  <w:num w:numId="19" w16cid:durableId="773747381">
    <w:abstractNumId w:val="34"/>
  </w:num>
  <w:num w:numId="20" w16cid:durableId="1965575638">
    <w:abstractNumId w:val="45"/>
  </w:num>
  <w:num w:numId="21" w16cid:durableId="1669208794">
    <w:abstractNumId w:val="39"/>
  </w:num>
  <w:num w:numId="22" w16cid:durableId="407307031">
    <w:abstractNumId w:val="17"/>
  </w:num>
  <w:num w:numId="23" w16cid:durableId="307784074">
    <w:abstractNumId w:val="12"/>
  </w:num>
  <w:num w:numId="24" w16cid:durableId="962728333">
    <w:abstractNumId w:val="41"/>
  </w:num>
  <w:num w:numId="25" w16cid:durableId="1350834374">
    <w:abstractNumId w:val="26"/>
  </w:num>
  <w:num w:numId="26" w16cid:durableId="923758870">
    <w:abstractNumId w:val="35"/>
  </w:num>
  <w:num w:numId="27" w16cid:durableId="423190549">
    <w:abstractNumId w:val="46"/>
  </w:num>
  <w:num w:numId="28" w16cid:durableId="1417674954">
    <w:abstractNumId w:val="13"/>
  </w:num>
  <w:num w:numId="29" w16cid:durableId="133571275">
    <w:abstractNumId w:val="40"/>
  </w:num>
  <w:num w:numId="30" w16cid:durableId="794175472">
    <w:abstractNumId w:val="25"/>
  </w:num>
  <w:num w:numId="31" w16cid:durableId="1428454400">
    <w:abstractNumId w:val="16"/>
  </w:num>
  <w:num w:numId="32" w16cid:durableId="915171748">
    <w:abstractNumId w:val="27"/>
  </w:num>
  <w:num w:numId="33" w16cid:durableId="1963609352">
    <w:abstractNumId w:val="42"/>
  </w:num>
  <w:num w:numId="34" w16cid:durableId="297612643">
    <w:abstractNumId w:val="31"/>
  </w:num>
  <w:num w:numId="35" w16cid:durableId="1895002955">
    <w:abstractNumId w:val="6"/>
  </w:num>
  <w:num w:numId="36" w16cid:durableId="1268807380">
    <w:abstractNumId w:val="43"/>
  </w:num>
  <w:num w:numId="37" w16cid:durableId="1838113183">
    <w:abstractNumId w:val="19"/>
  </w:num>
  <w:num w:numId="38" w16cid:durableId="836506834">
    <w:abstractNumId w:val="36"/>
  </w:num>
  <w:num w:numId="39" w16cid:durableId="1210801010">
    <w:abstractNumId w:val="37"/>
  </w:num>
  <w:num w:numId="40" w16cid:durableId="1231114264">
    <w:abstractNumId w:val="54"/>
  </w:num>
  <w:num w:numId="41" w16cid:durableId="1796869796">
    <w:abstractNumId w:val="22"/>
  </w:num>
  <w:num w:numId="42" w16cid:durableId="243102434">
    <w:abstractNumId w:val="29"/>
  </w:num>
  <w:num w:numId="43" w16cid:durableId="1973754691">
    <w:abstractNumId w:val="51"/>
  </w:num>
  <w:num w:numId="44" w16cid:durableId="524294454">
    <w:abstractNumId w:val="58"/>
  </w:num>
  <w:num w:numId="45" w16cid:durableId="1994405061">
    <w:abstractNumId w:val="52"/>
  </w:num>
  <w:num w:numId="46" w16cid:durableId="839733287">
    <w:abstractNumId w:val="56"/>
  </w:num>
  <w:num w:numId="47" w16cid:durableId="2051880662">
    <w:abstractNumId w:val="33"/>
  </w:num>
  <w:num w:numId="48" w16cid:durableId="2107773316">
    <w:abstractNumId w:val="57"/>
  </w:num>
  <w:num w:numId="49" w16cid:durableId="823666997">
    <w:abstractNumId w:val="24"/>
  </w:num>
  <w:num w:numId="50" w16cid:durableId="1288974504">
    <w:abstractNumId w:val="20"/>
  </w:num>
  <w:num w:numId="51" w16cid:durableId="329331237">
    <w:abstractNumId w:val="47"/>
  </w:num>
  <w:num w:numId="52" w16cid:durableId="460415710">
    <w:abstractNumId w:val="32"/>
  </w:num>
  <w:num w:numId="53" w16cid:durableId="1223908701">
    <w:abstractNumId w:val="14"/>
  </w:num>
  <w:num w:numId="54" w16cid:durableId="954673911">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gbFWbquRotziUYx+q1HNelf+8HbgIhYKnpM1aDIKPchdtsfDdOmoGRabf7HpHncATwvbBgQHf34+/K34U8gq8A==" w:salt="IjivqtYCxdJPDEpbpeEP7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1827"/>
    <w:rsid w:val="00003520"/>
    <w:rsid w:val="00003901"/>
    <w:rsid w:val="000129AB"/>
    <w:rsid w:val="00012E44"/>
    <w:rsid w:val="00014415"/>
    <w:rsid w:val="00014AC5"/>
    <w:rsid w:val="00016D6A"/>
    <w:rsid w:val="00017055"/>
    <w:rsid w:val="00017685"/>
    <w:rsid w:val="000223E6"/>
    <w:rsid w:val="000263EE"/>
    <w:rsid w:val="000274E5"/>
    <w:rsid w:val="00027D27"/>
    <w:rsid w:val="00030D81"/>
    <w:rsid w:val="00034354"/>
    <w:rsid w:val="0003617A"/>
    <w:rsid w:val="00040641"/>
    <w:rsid w:val="00041595"/>
    <w:rsid w:val="00041AB1"/>
    <w:rsid w:val="00051AB9"/>
    <w:rsid w:val="00053E9A"/>
    <w:rsid w:val="00054025"/>
    <w:rsid w:val="000578F0"/>
    <w:rsid w:val="00062B68"/>
    <w:rsid w:val="00063382"/>
    <w:rsid w:val="00065797"/>
    <w:rsid w:val="00066541"/>
    <w:rsid w:val="000706BE"/>
    <w:rsid w:val="00070808"/>
    <w:rsid w:val="000721FD"/>
    <w:rsid w:val="00072EAD"/>
    <w:rsid w:val="000759DC"/>
    <w:rsid w:val="0008199C"/>
    <w:rsid w:val="0008206E"/>
    <w:rsid w:val="0008550C"/>
    <w:rsid w:val="00085C03"/>
    <w:rsid w:val="00085FFB"/>
    <w:rsid w:val="00086EA0"/>
    <w:rsid w:val="000930E7"/>
    <w:rsid w:val="00094CBD"/>
    <w:rsid w:val="00095A10"/>
    <w:rsid w:val="00095F81"/>
    <w:rsid w:val="000A104D"/>
    <w:rsid w:val="000A1376"/>
    <w:rsid w:val="000A13B9"/>
    <w:rsid w:val="000A5AF4"/>
    <w:rsid w:val="000A5E10"/>
    <w:rsid w:val="000A7E6C"/>
    <w:rsid w:val="000B38F5"/>
    <w:rsid w:val="000B3E41"/>
    <w:rsid w:val="000C0620"/>
    <w:rsid w:val="000C257F"/>
    <w:rsid w:val="000C54C9"/>
    <w:rsid w:val="000C593A"/>
    <w:rsid w:val="000C5F88"/>
    <w:rsid w:val="000C7C07"/>
    <w:rsid w:val="000D0542"/>
    <w:rsid w:val="000D0DE4"/>
    <w:rsid w:val="000D2B42"/>
    <w:rsid w:val="000D6723"/>
    <w:rsid w:val="000E3CA7"/>
    <w:rsid w:val="000E40F9"/>
    <w:rsid w:val="000E45F6"/>
    <w:rsid w:val="000F02A2"/>
    <w:rsid w:val="000F10A4"/>
    <w:rsid w:val="000F175C"/>
    <w:rsid w:val="000F197D"/>
    <w:rsid w:val="000F19C7"/>
    <w:rsid w:val="000F43B9"/>
    <w:rsid w:val="000F52EE"/>
    <w:rsid w:val="000F5CEE"/>
    <w:rsid w:val="000F7679"/>
    <w:rsid w:val="001023BF"/>
    <w:rsid w:val="00104250"/>
    <w:rsid w:val="00106771"/>
    <w:rsid w:val="001067FA"/>
    <w:rsid w:val="00106F00"/>
    <w:rsid w:val="00112185"/>
    <w:rsid w:val="00121564"/>
    <w:rsid w:val="001215A4"/>
    <w:rsid w:val="00122CEF"/>
    <w:rsid w:val="00123EA7"/>
    <w:rsid w:val="001259F1"/>
    <w:rsid w:val="00125B25"/>
    <w:rsid w:val="00127383"/>
    <w:rsid w:val="00127629"/>
    <w:rsid w:val="00127AB6"/>
    <w:rsid w:val="00127F8B"/>
    <w:rsid w:val="00131AB5"/>
    <w:rsid w:val="001321E4"/>
    <w:rsid w:val="0013240C"/>
    <w:rsid w:val="001329D9"/>
    <w:rsid w:val="001333F9"/>
    <w:rsid w:val="00134653"/>
    <w:rsid w:val="001413F2"/>
    <w:rsid w:val="00142583"/>
    <w:rsid w:val="001428D4"/>
    <w:rsid w:val="00144778"/>
    <w:rsid w:val="00145CFF"/>
    <w:rsid w:val="00145D0D"/>
    <w:rsid w:val="00146669"/>
    <w:rsid w:val="0015182D"/>
    <w:rsid w:val="00154DFB"/>
    <w:rsid w:val="00156CE9"/>
    <w:rsid w:val="001574A1"/>
    <w:rsid w:val="00157F96"/>
    <w:rsid w:val="00160C64"/>
    <w:rsid w:val="00161385"/>
    <w:rsid w:val="00163D82"/>
    <w:rsid w:val="00165483"/>
    <w:rsid w:val="00165493"/>
    <w:rsid w:val="00170A05"/>
    <w:rsid w:val="00171820"/>
    <w:rsid w:val="0017182F"/>
    <w:rsid w:val="001729B5"/>
    <w:rsid w:val="00173D13"/>
    <w:rsid w:val="00174233"/>
    <w:rsid w:val="00175887"/>
    <w:rsid w:val="001776C0"/>
    <w:rsid w:val="00180469"/>
    <w:rsid w:val="00180BEE"/>
    <w:rsid w:val="0018161E"/>
    <w:rsid w:val="00181726"/>
    <w:rsid w:val="00182C35"/>
    <w:rsid w:val="0018444D"/>
    <w:rsid w:val="00184590"/>
    <w:rsid w:val="0018497E"/>
    <w:rsid w:val="00192A76"/>
    <w:rsid w:val="0019366C"/>
    <w:rsid w:val="00193DDB"/>
    <w:rsid w:val="00193EF6"/>
    <w:rsid w:val="00194CCC"/>
    <w:rsid w:val="001A04B3"/>
    <w:rsid w:val="001A13E6"/>
    <w:rsid w:val="001A1C02"/>
    <w:rsid w:val="001A3260"/>
    <w:rsid w:val="001A33AB"/>
    <w:rsid w:val="001A5471"/>
    <w:rsid w:val="001A7042"/>
    <w:rsid w:val="001B17E4"/>
    <w:rsid w:val="001B188B"/>
    <w:rsid w:val="001B269B"/>
    <w:rsid w:val="001B32A4"/>
    <w:rsid w:val="001B4202"/>
    <w:rsid w:val="001B4BC1"/>
    <w:rsid w:val="001B697A"/>
    <w:rsid w:val="001C2385"/>
    <w:rsid w:val="001C263B"/>
    <w:rsid w:val="001C3A9D"/>
    <w:rsid w:val="001C475E"/>
    <w:rsid w:val="001C56D5"/>
    <w:rsid w:val="001C5E82"/>
    <w:rsid w:val="001C6B1E"/>
    <w:rsid w:val="001C6FB1"/>
    <w:rsid w:val="001C72F9"/>
    <w:rsid w:val="001C7836"/>
    <w:rsid w:val="001C7942"/>
    <w:rsid w:val="001C7D58"/>
    <w:rsid w:val="001D0AC1"/>
    <w:rsid w:val="001D5326"/>
    <w:rsid w:val="001D5E51"/>
    <w:rsid w:val="001E036A"/>
    <w:rsid w:val="001E03D1"/>
    <w:rsid w:val="001E05D1"/>
    <w:rsid w:val="001E26F4"/>
    <w:rsid w:val="001E37C5"/>
    <w:rsid w:val="001E3D8A"/>
    <w:rsid w:val="001F0169"/>
    <w:rsid w:val="001F0F38"/>
    <w:rsid w:val="001F1861"/>
    <w:rsid w:val="001F43F1"/>
    <w:rsid w:val="001F5BE8"/>
    <w:rsid w:val="001F624D"/>
    <w:rsid w:val="001F6AFB"/>
    <w:rsid w:val="0020051C"/>
    <w:rsid w:val="00200F0E"/>
    <w:rsid w:val="0020159C"/>
    <w:rsid w:val="00201968"/>
    <w:rsid w:val="00203045"/>
    <w:rsid w:val="00204DF3"/>
    <w:rsid w:val="00206C24"/>
    <w:rsid w:val="00206E80"/>
    <w:rsid w:val="00207FEE"/>
    <w:rsid w:val="00211C7B"/>
    <w:rsid w:val="00211FA8"/>
    <w:rsid w:val="00212A41"/>
    <w:rsid w:val="00213B4F"/>
    <w:rsid w:val="00214484"/>
    <w:rsid w:val="00214604"/>
    <w:rsid w:val="002158FE"/>
    <w:rsid w:val="002200F2"/>
    <w:rsid w:val="002205D4"/>
    <w:rsid w:val="0022441D"/>
    <w:rsid w:val="00225E6A"/>
    <w:rsid w:val="00225F38"/>
    <w:rsid w:val="00226F66"/>
    <w:rsid w:val="00232CD5"/>
    <w:rsid w:val="00233674"/>
    <w:rsid w:val="00233786"/>
    <w:rsid w:val="00233FAC"/>
    <w:rsid w:val="00233FEB"/>
    <w:rsid w:val="0023568C"/>
    <w:rsid w:val="00235CB8"/>
    <w:rsid w:val="00237947"/>
    <w:rsid w:val="00244276"/>
    <w:rsid w:val="002444C4"/>
    <w:rsid w:val="0024589A"/>
    <w:rsid w:val="00245FA6"/>
    <w:rsid w:val="00246B2F"/>
    <w:rsid w:val="00246C5F"/>
    <w:rsid w:val="0025132D"/>
    <w:rsid w:val="00252D78"/>
    <w:rsid w:val="002614CA"/>
    <w:rsid w:val="002615F6"/>
    <w:rsid w:val="00262749"/>
    <w:rsid w:val="00262AB0"/>
    <w:rsid w:val="00265E6F"/>
    <w:rsid w:val="002673F0"/>
    <w:rsid w:val="00267C6A"/>
    <w:rsid w:val="00270868"/>
    <w:rsid w:val="00271AB7"/>
    <w:rsid w:val="00271AF1"/>
    <w:rsid w:val="00272266"/>
    <w:rsid w:val="00272CDE"/>
    <w:rsid w:val="002730AD"/>
    <w:rsid w:val="00273429"/>
    <w:rsid w:val="002736C3"/>
    <w:rsid w:val="00274236"/>
    <w:rsid w:val="00274DE7"/>
    <w:rsid w:val="00275AAA"/>
    <w:rsid w:val="00275DA1"/>
    <w:rsid w:val="00275E5B"/>
    <w:rsid w:val="0027714A"/>
    <w:rsid w:val="00280B2D"/>
    <w:rsid w:val="00282117"/>
    <w:rsid w:val="00284BA3"/>
    <w:rsid w:val="00284DB4"/>
    <w:rsid w:val="00285C24"/>
    <w:rsid w:val="00295F0A"/>
    <w:rsid w:val="00296F2C"/>
    <w:rsid w:val="002A2C7F"/>
    <w:rsid w:val="002A426A"/>
    <w:rsid w:val="002B0581"/>
    <w:rsid w:val="002B0647"/>
    <w:rsid w:val="002B3739"/>
    <w:rsid w:val="002B3DBC"/>
    <w:rsid w:val="002B783F"/>
    <w:rsid w:val="002C08C5"/>
    <w:rsid w:val="002C1E99"/>
    <w:rsid w:val="002C3067"/>
    <w:rsid w:val="002C5192"/>
    <w:rsid w:val="002C602E"/>
    <w:rsid w:val="002C7067"/>
    <w:rsid w:val="002D1424"/>
    <w:rsid w:val="002D2203"/>
    <w:rsid w:val="002D3655"/>
    <w:rsid w:val="002D6804"/>
    <w:rsid w:val="002D7A83"/>
    <w:rsid w:val="002E0656"/>
    <w:rsid w:val="002E41B9"/>
    <w:rsid w:val="002E4A68"/>
    <w:rsid w:val="002E516C"/>
    <w:rsid w:val="002E73BD"/>
    <w:rsid w:val="002E79DE"/>
    <w:rsid w:val="002F0B5A"/>
    <w:rsid w:val="002F0E1F"/>
    <w:rsid w:val="002F0FD0"/>
    <w:rsid w:val="002F182B"/>
    <w:rsid w:val="002F3128"/>
    <w:rsid w:val="002F5982"/>
    <w:rsid w:val="002F6B61"/>
    <w:rsid w:val="002F6BFC"/>
    <w:rsid w:val="002F7E02"/>
    <w:rsid w:val="00300ABB"/>
    <w:rsid w:val="00302EF9"/>
    <w:rsid w:val="003038B6"/>
    <w:rsid w:val="00304E0E"/>
    <w:rsid w:val="003056DB"/>
    <w:rsid w:val="00305C20"/>
    <w:rsid w:val="003063A8"/>
    <w:rsid w:val="00311C63"/>
    <w:rsid w:val="00312DB9"/>
    <w:rsid w:val="003138B0"/>
    <w:rsid w:val="00313EA3"/>
    <w:rsid w:val="00315825"/>
    <w:rsid w:val="00317E25"/>
    <w:rsid w:val="00322D89"/>
    <w:rsid w:val="00327A9A"/>
    <w:rsid w:val="00327B6E"/>
    <w:rsid w:val="00330998"/>
    <w:rsid w:val="00341322"/>
    <w:rsid w:val="00342CE8"/>
    <w:rsid w:val="00342D73"/>
    <w:rsid w:val="00344815"/>
    <w:rsid w:val="00345C3A"/>
    <w:rsid w:val="00346199"/>
    <w:rsid w:val="0034656B"/>
    <w:rsid w:val="00346709"/>
    <w:rsid w:val="00347793"/>
    <w:rsid w:val="00350231"/>
    <w:rsid w:val="003516CD"/>
    <w:rsid w:val="0035178E"/>
    <w:rsid w:val="00351F48"/>
    <w:rsid w:val="00352989"/>
    <w:rsid w:val="00353081"/>
    <w:rsid w:val="00353753"/>
    <w:rsid w:val="00354FE3"/>
    <w:rsid w:val="00356466"/>
    <w:rsid w:val="00356BCE"/>
    <w:rsid w:val="0036087A"/>
    <w:rsid w:val="00360D1F"/>
    <w:rsid w:val="0036267F"/>
    <w:rsid w:val="00362DD8"/>
    <w:rsid w:val="0036402A"/>
    <w:rsid w:val="0036532D"/>
    <w:rsid w:val="00370888"/>
    <w:rsid w:val="00372218"/>
    <w:rsid w:val="003728B9"/>
    <w:rsid w:val="00372E81"/>
    <w:rsid w:val="00373C1A"/>
    <w:rsid w:val="00374449"/>
    <w:rsid w:val="0037526C"/>
    <w:rsid w:val="00376AD2"/>
    <w:rsid w:val="00377F5B"/>
    <w:rsid w:val="003824FB"/>
    <w:rsid w:val="00384654"/>
    <w:rsid w:val="00387892"/>
    <w:rsid w:val="00390D10"/>
    <w:rsid w:val="00393FCC"/>
    <w:rsid w:val="003964CB"/>
    <w:rsid w:val="00396FA0"/>
    <w:rsid w:val="003A2713"/>
    <w:rsid w:val="003A2765"/>
    <w:rsid w:val="003A403E"/>
    <w:rsid w:val="003A47D7"/>
    <w:rsid w:val="003A4A4F"/>
    <w:rsid w:val="003A62C4"/>
    <w:rsid w:val="003A65D6"/>
    <w:rsid w:val="003A6DF8"/>
    <w:rsid w:val="003A7565"/>
    <w:rsid w:val="003A78BB"/>
    <w:rsid w:val="003B2133"/>
    <w:rsid w:val="003B34DF"/>
    <w:rsid w:val="003B45B3"/>
    <w:rsid w:val="003B540D"/>
    <w:rsid w:val="003B7827"/>
    <w:rsid w:val="003C0359"/>
    <w:rsid w:val="003C1074"/>
    <w:rsid w:val="003C10C4"/>
    <w:rsid w:val="003C4213"/>
    <w:rsid w:val="003C6453"/>
    <w:rsid w:val="003D1965"/>
    <w:rsid w:val="003D60AC"/>
    <w:rsid w:val="003D7E5A"/>
    <w:rsid w:val="003E12CA"/>
    <w:rsid w:val="003E2B15"/>
    <w:rsid w:val="003E32E7"/>
    <w:rsid w:val="003E6963"/>
    <w:rsid w:val="003E7106"/>
    <w:rsid w:val="003F0283"/>
    <w:rsid w:val="003F1508"/>
    <w:rsid w:val="003F1D97"/>
    <w:rsid w:val="003F33EA"/>
    <w:rsid w:val="003F4731"/>
    <w:rsid w:val="003F60BB"/>
    <w:rsid w:val="003F6300"/>
    <w:rsid w:val="00400A36"/>
    <w:rsid w:val="004027AF"/>
    <w:rsid w:val="00402FCA"/>
    <w:rsid w:val="004041FA"/>
    <w:rsid w:val="00405828"/>
    <w:rsid w:val="00406F39"/>
    <w:rsid w:val="00410666"/>
    <w:rsid w:val="00413880"/>
    <w:rsid w:val="004149E3"/>
    <w:rsid w:val="00415129"/>
    <w:rsid w:val="00416091"/>
    <w:rsid w:val="0041622E"/>
    <w:rsid w:val="004171C0"/>
    <w:rsid w:val="0042122E"/>
    <w:rsid w:val="00421D36"/>
    <w:rsid w:val="004243A4"/>
    <w:rsid w:val="00425296"/>
    <w:rsid w:val="00425F5F"/>
    <w:rsid w:val="00430CF9"/>
    <w:rsid w:val="004338FE"/>
    <w:rsid w:val="00436EA5"/>
    <w:rsid w:val="004378D8"/>
    <w:rsid w:val="0044243D"/>
    <w:rsid w:val="004427F0"/>
    <w:rsid w:val="00444969"/>
    <w:rsid w:val="004454B4"/>
    <w:rsid w:val="00446BC5"/>
    <w:rsid w:val="004474F8"/>
    <w:rsid w:val="00452F3D"/>
    <w:rsid w:val="00454375"/>
    <w:rsid w:val="00454E7F"/>
    <w:rsid w:val="004623EC"/>
    <w:rsid w:val="00462785"/>
    <w:rsid w:val="0046415E"/>
    <w:rsid w:val="004651AB"/>
    <w:rsid w:val="00465A52"/>
    <w:rsid w:val="00465BEF"/>
    <w:rsid w:val="004665E4"/>
    <w:rsid w:val="00467104"/>
    <w:rsid w:val="004675DB"/>
    <w:rsid w:val="00467C36"/>
    <w:rsid w:val="00471062"/>
    <w:rsid w:val="00473A8E"/>
    <w:rsid w:val="004763CF"/>
    <w:rsid w:val="00477225"/>
    <w:rsid w:val="004776A8"/>
    <w:rsid w:val="004806BB"/>
    <w:rsid w:val="0048261C"/>
    <w:rsid w:val="0048537B"/>
    <w:rsid w:val="0048653C"/>
    <w:rsid w:val="0048657A"/>
    <w:rsid w:val="00487095"/>
    <w:rsid w:val="00487F7D"/>
    <w:rsid w:val="004903C7"/>
    <w:rsid w:val="00493293"/>
    <w:rsid w:val="00494C2C"/>
    <w:rsid w:val="00497508"/>
    <w:rsid w:val="004978EF"/>
    <w:rsid w:val="004A20B4"/>
    <w:rsid w:val="004A2C29"/>
    <w:rsid w:val="004A2C77"/>
    <w:rsid w:val="004A2D60"/>
    <w:rsid w:val="004A6680"/>
    <w:rsid w:val="004A6A2C"/>
    <w:rsid w:val="004B1CDC"/>
    <w:rsid w:val="004B4FD0"/>
    <w:rsid w:val="004B535C"/>
    <w:rsid w:val="004B5ACD"/>
    <w:rsid w:val="004B5B2C"/>
    <w:rsid w:val="004B6DC9"/>
    <w:rsid w:val="004B7478"/>
    <w:rsid w:val="004C2E17"/>
    <w:rsid w:val="004C3315"/>
    <w:rsid w:val="004C3903"/>
    <w:rsid w:val="004C3C64"/>
    <w:rsid w:val="004C5D49"/>
    <w:rsid w:val="004D007E"/>
    <w:rsid w:val="004D58CA"/>
    <w:rsid w:val="004D7B6D"/>
    <w:rsid w:val="004E39DE"/>
    <w:rsid w:val="004E3FCF"/>
    <w:rsid w:val="004E3FD8"/>
    <w:rsid w:val="004E5703"/>
    <w:rsid w:val="004E616B"/>
    <w:rsid w:val="004E67C5"/>
    <w:rsid w:val="004F008E"/>
    <w:rsid w:val="004F02C1"/>
    <w:rsid w:val="004F5412"/>
    <w:rsid w:val="004F572B"/>
    <w:rsid w:val="004F7647"/>
    <w:rsid w:val="004F7A6D"/>
    <w:rsid w:val="005007FE"/>
    <w:rsid w:val="0050217A"/>
    <w:rsid w:val="0051082C"/>
    <w:rsid w:val="00510B77"/>
    <w:rsid w:val="00511030"/>
    <w:rsid w:val="00511808"/>
    <w:rsid w:val="00511E25"/>
    <w:rsid w:val="005128E1"/>
    <w:rsid w:val="00513A25"/>
    <w:rsid w:val="00515D04"/>
    <w:rsid w:val="0052093E"/>
    <w:rsid w:val="00521267"/>
    <w:rsid w:val="005221CF"/>
    <w:rsid w:val="00525A2E"/>
    <w:rsid w:val="00531C88"/>
    <w:rsid w:val="005335E8"/>
    <w:rsid w:val="00534BF3"/>
    <w:rsid w:val="00537AC4"/>
    <w:rsid w:val="0054242F"/>
    <w:rsid w:val="00543F69"/>
    <w:rsid w:val="005461F1"/>
    <w:rsid w:val="00547B04"/>
    <w:rsid w:val="005513E2"/>
    <w:rsid w:val="0055255B"/>
    <w:rsid w:val="005530AA"/>
    <w:rsid w:val="00553AEB"/>
    <w:rsid w:val="005552D4"/>
    <w:rsid w:val="0056060A"/>
    <w:rsid w:val="00563D3F"/>
    <w:rsid w:val="005643A7"/>
    <w:rsid w:val="00565877"/>
    <w:rsid w:val="00566FAD"/>
    <w:rsid w:val="005702B7"/>
    <w:rsid w:val="005727B8"/>
    <w:rsid w:val="00573582"/>
    <w:rsid w:val="00575E53"/>
    <w:rsid w:val="00577767"/>
    <w:rsid w:val="0058004F"/>
    <w:rsid w:val="005802C7"/>
    <w:rsid w:val="005811D3"/>
    <w:rsid w:val="00582D5B"/>
    <w:rsid w:val="00583881"/>
    <w:rsid w:val="00595203"/>
    <w:rsid w:val="00595624"/>
    <w:rsid w:val="005964BD"/>
    <w:rsid w:val="0059793B"/>
    <w:rsid w:val="00597BF2"/>
    <w:rsid w:val="005A292C"/>
    <w:rsid w:val="005A3892"/>
    <w:rsid w:val="005A51DC"/>
    <w:rsid w:val="005A609F"/>
    <w:rsid w:val="005A7614"/>
    <w:rsid w:val="005B0B97"/>
    <w:rsid w:val="005B1665"/>
    <w:rsid w:val="005B37D6"/>
    <w:rsid w:val="005B4B44"/>
    <w:rsid w:val="005B55D2"/>
    <w:rsid w:val="005B5F5D"/>
    <w:rsid w:val="005C2138"/>
    <w:rsid w:val="005C317A"/>
    <w:rsid w:val="005C35A3"/>
    <w:rsid w:val="005C6801"/>
    <w:rsid w:val="005C7A5E"/>
    <w:rsid w:val="005D44D0"/>
    <w:rsid w:val="005D6122"/>
    <w:rsid w:val="005D782A"/>
    <w:rsid w:val="005E011B"/>
    <w:rsid w:val="005E194F"/>
    <w:rsid w:val="005E1B18"/>
    <w:rsid w:val="005E3968"/>
    <w:rsid w:val="005E4D84"/>
    <w:rsid w:val="005E4F8B"/>
    <w:rsid w:val="005E68BB"/>
    <w:rsid w:val="005F0ACF"/>
    <w:rsid w:val="005F1ED5"/>
    <w:rsid w:val="005F2428"/>
    <w:rsid w:val="005F3335"/>
    <w:rsid w:val="005F37A8"/>
    <w:rsid w:val="005F3EF0"/>
    <w:rsid w:val="005F4187"/>
    <w:rsid w:val="005F5208"/>
    <w:rsid w:val="005F6BD5"/>
    <w:rsid w:val="00600092"/>
    <w:rsid w:val="0060035B"/>
    <w:rsid w:val="006009E0"/>
    <w:rsid w:val="006012F8"/>
    <w:rsid w:val="00604467"/>
    <w:rsid w:val="00607606"/>
    <w:rsid w:val="00607EFC"/>
    <w:rsid w:val="00612E46"/>
    <w:rsid w:val="0061634C"/>
    <w:rsid w:val="006219D6"/>
    <w:rsid w:val="0062237C"/>
    <w:rsid w:val="00624BBB"/>
    <w:rsid w:val="00625AAF"/>
    <w:rsid w:val="00625CBD"/>
    <w:rsid w:val="0063122C"/>
    <w:rsid w:val="00632E60"/>
    <w:rsid w:val="00636229"/>
    <w:rsid w:val="0063715D"/>
    <w:rsid w:val="0063737E"/>
    <w:rsid w:val="00637A61"/>
    <w:rsid w:val="0064547D"/>
    <w:rsid w:val="0064617D"/>
    <w:rsid w:val="00654602"/>
    <w:rsid w:val="00654A77"/>
    <w:rsid w:val="006558F4"/>
    <w:rsid w:val="00656BD5"/>
    <w:rsid w:val="00657520"/>
    <w:rsid w:val="00660DA9"/>
    <w:rsid w:val="006622C4"/>
    <w:rsid w:val="006638AC"/>
    <w:rsid w:val="00663A99"/>
    <w:rsid w:val="00664CCE"/>
    <w:rsid w:val="006650C4"/>
    <w:rsid w:val="00665142"/>
    <w:rsid w:val="00665F7F"/>
    <w:rsid w:val="00666FBF"/>
    <w:rsid w:val="00671CEC"/>
    <w:rsid w:val="00671FFE"/>
    <w:rsid w:val="0067229A"/>
    <w:rsid w:val="00673011"/>
    <w:rsid w:val="00680C8E"/>
    <w:rsid w:val="0068128E"/>
    <w:rsid w:val="00683E96"/>
    <w:rsid w:val="006848E7"/>
    <w:rsid w:val="006849A5"/>
    <w:rsid w:val="00691CB3"/>
    <w:rsid w:val="00691E73"/>
    <w:rsid w:val="0069447B"/>
    <w:rsid w:val="00694AAC"/>
    <w:rsid w:val="0069780A"/>
    <w:rsid w:val="00697BEE"/>
    <w:rsid w:val="006A0017"/>
    <w:rsid w:val="006A2812"/>
    <w:rsid w:val="006A3183"/>
    <w:rsid w:val="006A47F3"/>
    <w:rsid w:val="006A4B1C"/>
    <w:rsid w:val="006A5822"/>
    <w:rsid w:val="006A7AFD"/>
    <w:rsid w:val="006B2A90"/>
    <w:rsid w:val="006B4030"/>
    <w:rsid w:val="006B4AFC"/>
    <w:rsid w:val="006B530A"/>
    <w:rsid w:val="006C23DB"/>
    <w:rsid w:val="006C299D"/>
    <w:rsid w:val="006C3AAB"/>
    <w:rsid w:val="006C3E95"/>
    <w:rsid w:val="006C486F"/>
    <w:rsid w:val="006C50CB"/>
    <w:rsid w:val="006C67C0"/>
    <w:rsid w:val="006D019C"/>
    <w:rsid w:val="006D1106"/>
    <w:rsid w:val="006D34E8"/>
    <w:rsid w:val="006D3C26"/>
    <w:rsid w:val="006D5F73"/>
    <w:rsid w:val="006E11DB"/>
    <w:rsid w:val="006E2EA6"/>
    <w:rsid w:val="006E4533"/>
    <w:rsid w:val="006E4EF6"/>
    <w:rsid w:val="006E7613"/>
    <w:rsid w:val="006F10FF"/>
    <w:rsid w:val="006F3FA3"/>
    <w:rsid w:val="006F658A"/>
    <w:rsid w:val="00700E4F"/>
    <w:rsid w:val="007021E9"/>
    <w:rsid w:val="00703262"/>
    <w:rsid w:val="007036C7"/>
    <w:rsid w:val="007037EC"/>
    <w:rsid w:val="00704445"/>
    <w:rsid w:val="0070637D"/>
    <w:rsid w:val="00707006"/>
    <w:rsid w:val="0071007A"/>
    <w:rsid w:val="00711D85"/>
    <w:rsid w:val="00712BDD"/>
    <w:rsid w:val="00713ACF"/>
    <w:rsid w:val="00725055"/>
    <w:rsid w:val="00730E62"/>
    <w:rsid w:val="00731138"/>
    <w:rsid w:val="00732F03"/>
    <w:rsid w:val="00733501"/>
    <w:rsid w:val="00733FA6"/>
    <w:rsid w:val="00735537"/>
    <w:rsid w:val="00736CCB"/>
    <w:rsid w:val="00737247"/>
    <w:rsid w:val="0074295E"/>
    <w:rsid w:val="00746231"/>
    <w:rsid w:val="007479B8"/>
    <w:rsid w:val="00747C2F"/>
    <w:rsid w:val="007515F4"/>
    <w:rsid w:val="00754B79"/>
    <w:rsid w:val="00755050"/>
    <w:rsid w:val="00755489"/>
    <w:rsid w:val="00755891"/>
    <w:rsid w:val="007572E9"/>
    <w:rsid w:val="007576F3"/>
    <w:rsid w:val="00762367"/>
    <w:rsid w:val="00763D4C"/>
    <w:rsid w:val="00764E5D"/>
    <w:rsid w:val="007820FE"/>
    <w:rsid w:val="0078364A"/>
    <w:rsid w:val="007841A1"/>
    <w:rsid w:val="00786CE9"/>
    <w:rsid w:val="00786F9C"/>
    <w:rsid w:val="00787848"/>
    <w:rsid w:val="00790CC0"/>
    <w:rsid w:val="00793378"/>
    <w:rsid w:val="00793E11"/>
    <w:rsid w:val="00797524"/>
    <w:rsid w:val="007A038D"/>
    <w:rsid w:val="007A068F"/>
    <w:rsid w:val="007A0A9B"/>
    <w:rsid w:val="007A15C6"/>
    <w:rsid w:val="007A2B95"/>
    <w:rsid w:val="007B40D8"/>
    <w:rsid w:val="007B44E7"/>
    <w:rsid w:val="007B5AED"/>
    <w:rsid w:val="007B60A8"/>
    <w:rsid w:val="007B7D12"/>
    <w:rsid w:val="007C03A9"/>
    <w:rsid w:val="007C0438"/>
    <w:rsid w:val="007C093A"/>
    <w:rsid w:val="007C5775"/>
    <w:rsid w:val="007C796B"/>
    <w:rsid w:val="007D104C"/>
    <w:rsid w:val="007D4137"/>
    <w:rsid w:val="007E2133"/>
    <w:rsid w:val="007E2F94"/>
    <w:rsid w:val="007F3564"/>
    <w:rsid w:val="007F3B98"/>
    <w:rsid w:val="007F51B0"/>
    <w:rsid w:val="007F5F98"/>
    <w:rsid w:val="007F6DF3"/>
    <w:rsid w:val="007F7BA0"/>
    <w:rsid w:val="008001F3"/>
    <w:rsid w:val="0080160F"/>
    <w:rsid w:val="008016E4"/>
    <w:rsid w:val="008021C0"/>
    <w:rsid w:val="00802C3D"/>
    <w:rsid w:val="008037EA"/>
    <w:rsid w:val="00804A1A"/>
    <w:rsid w:val="00805AB8"/>
    <w:rsid w:val="00813477"/>
    <w:rsid w:val="008149F7"/>
    <w:rsid w:val="00815392"/>
    <w:rsid w:val="008163C7"/>
    <w:rsid w:val="008237CD"/>
    <w:rsid w:val="00823A52"/>
    <w:rsid w:val="00827C18"/>
    <w:rsid w:val="0083401E"/>
    <w:rsid w:val="00835AC1"/>
    <w:rsid w:val="00836E3D"/>
    <w:rsid w:val="008370BA"/>
    <w:rsid w:val="00837A9E"/>
    <w:rsid w:val="008470F7"/>
    <w:rsid w:val="00847BD8"/>
    <w:rsid w:val="00850CB8"/>
    <w:rsid w:val="00851CE6"/>
    <w:rsid w:val="00852F5D"/>
    <w:rsid w:val="00853C27"/>
    <w:rsid w:val="008557B9"/>
    <w:rsid w:val="0086020C"/>
    <w:rsid w:val="0086062E"/>
    <w:rsid w:val="0086213A"/>
    <w:rsid w:val="00863111"/>
    <w:rsid w:val="008643BC"/>
    <w:rsid w:val="00866843"/>
    <w:rsid w:val="00867ADD"/>
    <w:rsid w:val="00873899"/>
    <w:rsid w:val="0087486A"/>
    <w:rsid w:val="00880B48"/>
    <w:rsid w:val="00882583"/>
    <w:rsid w:val="00882AD8"/>
    <w:rsid w:val="008846D0"/>
    <w:rsid w:val="008847F8"/>
    <w:rsid w:val="00884DD2"/>
    <w:rsid w:val="00885580"/>
    <w:rsid w:val="008860AF"/>
    <w:rsid w:val="00887065"/>
    <w:rsid w:val="00890BE2"/>
    <w:rsid w:val="0089175F"/>
    <w:rsid w:val="00892B41"/>
    <w:rsid w:val="008961B5"/>
    <w:rsid w:val="008A1032"/>
    <w:rsid w:val="008A21B4"/>
    <w:rsid w:val="008A428C"/>
    <w:rsid w:val="008A43E7"/>
    <w:rsid w:val="008A4819"/>
    <w:rsid w:val="008A6160"/>
    <w:rsid w:val="008A61D8"/>
    <w:rsid w:val="008A6402"/>
    <w:rsid w:val="008A75FF"/>
    <w:rsid w:val="008B2BCD"/>
    <w:rsid w:val="008B48BF"/>
    <w:rsid w:val="008B5E2E"/>
    <w:rsid w:val="008B698B"/>
    <w:rsid w:val="008C032D"/>
    <w:rsid w:val="008C16A8"/>
    <w:rsid w:val="008C26EF"/>
    <w:rsid w:val="008C2F17"/>
    <w:rsid w:val="008C4F1B"/>
    <w:rsid w:val="008C7063"/>
    <w:rsid w:val="008D27D2"/>
    <w:rsid w:val="008D4F81"/>
    <w:rsid w:val="008D5CD2"/>
    <w:rsid w:val="008D6726"/>
    <w:rsid w:val="008E1B85"/>
    <w:rsid w:val="008E526A"/>
    <w:rsid w:val="008E68E1"/>
    <w:rsid w:val="008E69A6"/>
    <w:rsid w:val="008F15B9"/>
    <w:rsid w:val="008F239F"/>
    <w:rsid w:val="008F4699"/>
    <w:rsid w:val="008F4E23"/>
    <w:rsid w:val="008F57FB"/>
    <w:rsid w:val="00900D66"/>
    <w:rsid w:val="00902BF0"/>
    <w:rsid w:val="00904D12"/>
    <w:rsid w:val="00906A80"/>
    <w:rsid w:val="0091592E"/>
    <w:rsid w:val="00921EBD"/>
    <w:rsid w:val="00922ACF"/>
    <w:rsid w:val="00923477"/>
    <w:rsid w:val="00926179"/>
    <w:rsid w:val="009268B7"/>
    <w:rsid w:val="0093065E"/>
    <w:rsid w:val="00930E6A"/>
    <w:rsid w:val="00934EA0"/>
    <w:rsid w:val="009354BA"/>
    <w:rsid w:val="00935A9B"/>
    <w:rsid w:val="0093637C"/>
    <w:rsid w:val="009423BA"/>
    <w:rsid w:val="00944744"/>
    <w:rsid w:val="009447E1"/>
    <w:rsid w:val="00947759"/>
    <w:rsid w:val="00951AB2"/>
    <w:rsid w:val="009523F5"/>
    <w:rsid w:val="009572BF"/>
    <w:rsid w:val="00957854"/>
    <w:rsid w:val="0096373E"/>
    <w:rsid w:val="009644AC"/>
    <w:rsid w:val="00965C7A"/>
    <w:rsid w:val="00965E1E"/>
    <w:rsid w:val="0096678C"/>
    <w:rsid w:val="00974A8D"/>
    <w:rsid w:val="00974F32"/>
    <w:rsid w:val="0097515E"/>
    <w:rsid w:val="009755FB"/>
    <w:rsid w:val="0097671D"/>
    <w:rsid w:val="00977AAD"/>
    <w:rsid w:val="009808BE"/>
    <w:rsid w:val="0099005A"/>
    <w:rsid w:val="0099376F"/>
    <w:rsid w:val="009A01CA"/>
    <w:rsid w:val="009A200E"/>
    <w:rsid w:val="009A41C2"/>
    <w:rsid w:val="009B0361"/>
    <w:rsid w:val="009B1E5F"/>
    <w:rsid w:val="009B201F"/>
    <w:rsid w:val="009B5551"/>
    <w:rsid w:val="009B56A7"/>
    <w:rsid w:val="009B7812"/>
    <w:rsid w:val="009C0A41"/>
    <w:rsid w:val="009C1637"/>
    <w:rsid w:val="009C5E47"/>
    <w:rsid w:val="009C6976"/>
    <w:rsid w:val="009C6D66"/>
    <w:rsid w:val="009C7255"/>
    <w:rsid w:val="009D051A"/>
    <w:rsid w:val="009D2FC1"/>
    <w:rsid w:val="009D322D"/>
    <w:rsid w:val="009D45D3"/>
    <w:rsid w:val="009D4C0E"/>
    <w:rsid w:val="009D5901"/>
    <w:rsid w:val="009D5960"/>
    <w:rsid w:val="009D79C9"/>
    <w:rsid w:val="009E07F8"/>
    <w:rsid w:val="009E15E1"/>
    <w:rsid w:val="009E4CC7"/>
    <w:rsid w:val="009E53A6"/>
    <w:rsid w:val="009E5E8F"/>
    <w:rsid w:val="009E6F04"/>
    <w:rsid w:val="009E7A92"/>
    <w:rsid w:val="009F0C97"/>
    <w:rsid w:val="009F1193"/>
    <w:rsid w:val="009F5888"/>
    <w:rsid w:val="009F6B0F"/>
    <w:rsid w:val="00A04D1F"/>
    <w:rsid w:val="00A072B4"/>
    <w:rsid w:val="00A10CFC"/>
    <w:rsid w:val="00A11EE1"/>
    <w:rsid w:val="00A16E35"/>
    <w:rsid w:val="00A27E94"/>
    <w:rsid w:val="00A315EF"/>
    <w:rsid w:val="00A3303F"/>
    <w:rsid w:val="00A330E8"/>
    <w:rsid w:val="00A33439"/>
    <w:rsid w:val="00A33F16"/>
    <w:rsid w:val="00A3423C"/>
    <w:rsid w:val="00A3448E"/>
    <w:rsid w:val="00A34770"/>
    <w:rsid w:val="00A375D5"/>
    <w:rsid w:val="00A37CD9"/>
    <w:rsid w:val="00A407EE"/>
    <w:rsid w:val="00A42328"/>
    <w:rsid w:val="00A442EF"/>
    <w:rsid w:val="00A46992"/>
    <w:rsid w:val="00A46E6F"/>
    <w:rsid w:val="00A47186"/>
    <w:rsid w:val="00A50A3A"/>
    <w:rsid w:val="00A52005"/>
    <w:rsid w:val="00A52CC3"/>
    <w:rsid w:val="00A536E2"/>
    <w:rsid w:val="00A551DC"/>
    <w:rsid w:val="00A5520C"/>
    <w:rsid w:val="00A55FA3"/>
    <w:rsid w:val="00A56261"/>
    <w:rsid w:val="00A56F03"/>
    <w:rsid w:val="00A60E88"/>
    <w:rsid w:val="00A62746"/>
    <w:rsid w:val="00A64BB1"/>
    <w:rsid w:val="00A66B69"/>
    <w:rsid w:val="00A710A7"/>
    <w:rsid w:val="00A732EE"/>
    <w:rsid w:val="00A73690"/>
    <w:rsid w:val="00A73CC1"/>
    <w:rsid w:val="00A76F51"/>
    <w:rsid w:val="00A77F03"/>
    <w:rsid w:val="00A808CB"/>
    <w:rsid w:val="00A80C42"/>
    <w:rsid w:val="00A81AD3"/>
    <w:rsid w:val="00A81FCE"/>
    <w:rsid w:val="00A8258A"/>
    <w:rsid w:val="00A82707"/>
    <w:rsid w:val="00A8277F"/>
    <w:rsid w:val="00A82FA3"/>
    <w:rsid w:val="00A83174"/>
    <w:rsid w:val="00A84010"/>
    <w:rsid w:val="00A85344"/>
    <w:rsid w:val="00A901EB"/>
    <w:rsid w:val="00A94509"/>
    <w:rsid w:val="00A96854"/>
    <w:rsid w:val="00AA0F05"/>
    <w:rsid w:val="00AA1D3F"/>
    <w:rsid w:val="00AA40EC"/>
    <w:rsid w:val="00AB252C"/>
    <w:rsid w:val="00AB4758"/>
    <w:rsid w:val="00AB4981"/>
    <w:rsid w:val="00AB4A09"/>
    <w:rsid w:val="00AC0B19"/>
    <w:rsid w:val="00AC0B2C"/>
    <w:rsid w:val="00AC1FA0"/>
    <w:rsid w:val="00AC32F1"/>
    <w:rsid w:val="00AC3757"/>
    <w:rsid w:val="00AC42D0"/>
    <w:rsid w:val="00AC4971"/>
    <w:rsid w:val="00AC4C01"/>
    <w:rsid w:val="00AD0DD4"/>
    <w:rsid w:val="00AD5584"/>
    <w:rsid w:val="00AD609D"/>
    <w:rsid w:val="00AD7306"/>
    <w:rsid w:val="00AD754B"/>
    <w:rsid w:val="00AD77EE"/>
    <w:rsid w:val="00AE4F8F"/>
    <w:rsid w:val="00AE5FC2"/>
    <w:rsid w:val="00AE6583"/>
    <w:rsid w:val="00AE6683"/>
    <w:rsid w:val="00AF0964"/>
    <w:rsid w:val="00AF0CCF"/>
    <w:rsid w:val="00AF2833"/>
    <w:rsid w:val="00AF352C"/>
    <w:rsid w:val="00AF444D"/>
    <w:rsid w:val="00AF4644"/>
    <w:rsid w:val="00AF6ABA"/>
    <w:rsid w:val="00AF7952"/>
    <w:rsid w:val="00AF7BD7"/>
    <w:rsid w:val="00B02A34"/>
    <w:rsid w:val="00B044D3"/>
    <w:rsid w:val="00B0460A"/>
    <w:rsid w:val="00B11092"/>
    <w:rsid w:val="00B11219"/>
    <w:rsid w:val="00B13CAB"/>
    <w:rsid w:val="00B15677"/>
    <w:rsid w:val="00B15A41"/>
    <w:rsid w:val="00B2076F"/>
    <w:rsid w:val="00B21A5E"/>
    <w:rsid w:val="00B223E7"/>
    <w:rsid w:val="00B230B5"/>
    <w:rsid w:val="00B301B4"/>
    <w:rsid w:val="00B3083B"/>
    <w:rsid w:val="00B30D3A"/>
    <w:rsid w:val="00B31D72"/>
    <w:rsid w:val="00B35306"/>
    <w:rsid w:val="00B3543A"/>
    <w:rsid w:val="00B35B4A"/>
    <w:rsid w:val="00B35D9B"/>
    <w:rsid w:val="00B370E0"/>
    <w:rsid w:val="00B40970"/>
    <w:rsid w:val="00B41565"/>
    <w:rsid w:val="00B41B8E"/>
    <w:rsid w:val="00B43640"/>
    <w:rsid w:val="00B453B6"/>
    <w:rsid w:val="00B47173"/>
    <w:rsid w:val="00B5083C"/>
    <w:rsid w:val="00B51351"/>
    <w:rsid w:val="00B520FA"/>
    <w:rsid w:val="00B53777"/>
    <w:rsid w:val="00B54146"/>
    <w:rsid w:val="00B54349"/>
    <w:rsid w:val="00B57104"/>
    <w:rsid w:val="00B601F4"/>
    <w:rsid w:val="00B617AB"/>
    <w:rsid w:val="00B62A89"/>
    <w:rsid w:val="00B630B2"/>
    <w:rsid w:val="00B633E6"/>
    <w:rsid w:val="00B6406C"/>
    <w:rsid w:val="00B64E3C"/>
    <w:rsid w:val="00B657A3"/>
    <w:rsid w:val="00B6632F"/>
    <w:rsid w:val="00B677F6"/>
    <w:rsid w:val="00B70359"/>
    <w:rsid w:val="00B709E6"/>
    <w:rsid w:val="00B742A0"/>
    <w:rsid w:val="00B744BB"/>
    <w:rsid w:val="00B7520B"/>
    <w:rsid w:val="00B757F1"/>
    <w:rsid w:val="00B76596"/>
    <w:rsid w:val="00B76BDD"/>
    <w:rsid w:val="00B81903"/>
    <w:rsid w:val="00B8216A"/>
    <w:rsid w:val="00B91C25"/>
    <w:rsid w:val="00B95C5F"/>
    <w:rsid w:val="00B960B9"/>
    <w:rsid w:val="00BA23ED"/>
    <w:rsid w:val="00BA4234"/>
    <w:rsid w:val="00BA4AE2"/>
    <w:rsid w:val="00BA6338"/>
    <w:rsid w:val="00BA76CF"/>
    <w:rsid w:val="00BB3AB7"/>
    <w:rsid w:val="00BB4757"/>
    <w:rsid w:val="00BB4F82"/>
    <w:rsid w:val="00BB596B"/>
    <w:rsid w:val="00BB635C"/>
    <w:rsid w:val="00BB70D9"/>
    <w:rsid w:val="00BC0EEF"/>
    <w:rsid w:val="00BC25B1"/>
    <w:rsid w:val="00BC37F9"/>
    <w:rsid w:val="00BC46C3"/>
    <w:rsid w:val="00BC640C"/>
    <w:rsid w:val="00BC6AF5"/>
    <w:rsid w:val="00BC7115"/>
    <w:rsid w:val="00BC7F41"/>
    <w:rsid w:val="00BD0183"/>
    <w:rsid w:val="00BD093B"/>
    <w:rsid w:val="00BD2105"/>
    <w:rsid w:val="00BD29F1"/>
    <w:rsid w:val="00BD458A"/>
    <w:rsid w:val="00BD6308"/>
    <w:rsid w:val="00BE0AA3"/>
    <w:rsid w:val="00BE0DD4"/>
    <w:rsid w:val="00BE2060"/>
    <w:rsid w:val="00BE6133"/>
    <w:rsid w:val="00BE7251"/>
    <w:rsid w:val="00BE78BB"/>
    <w:rsid w:val="00BF27DD"/>
    <w:rsid w:val="00BF4DBD"/>
    <w:rsid w:val="00BF6F72"/>
    <w:rsid w:val="00BF7803"/>
    <w:rsid w:val="00C00230"/>
    <w:rsid w:val="00C01316"/>
    <w:rsid w:val="00C01F50"/>
    <w:rsid w:val="00C02464"/>
    <w:rsid w:val="00C04DD8"/>
    <w:rsid w:val="00C06401"/>
    <w:rsid w:val="00C06B94"/>
    <w:rsid w:val="00C07339"/>
    <w:rsid w:val="00C1042A"/>
    <w:rsid w:val="00C1072F"/>
    <w:rsid w:val="00C155C7"/>
    <w:rsid w:val="00C17414"/>
    <w:rsid w:val="00C20DF7"/>
    <w:rsid w:val="00C21EFD"/>
    <w:rsid w:val="00C2217F"/>
    <w:rsid w:val="00C22C41"/>
    <w:rsid w:val="00C22FCB"/>
    <w:rsid w:val="00C27D03"/>
    <w:rsid w:val="00C314CB"/>
    <w:rsid w:val="00C32F3F"/>
    <w:rsid w:val="00C3424E"/>
    <w:rsid w:val="00C40272"/>
    <w:rsid w:val="00C440D9"/>
    <w:rsid w:val="00C5069E"/>
    <w:rsid w:val="00C50E8F"/>
    <w:rsid w:val="00C51171"/>
    <w:rsid w:val="00C51AB3"/>
    <w:rsid w:val="00C5280B"/>
    <w:rsid w:val="00C53ED1"/>
    <w:rsid w:val="00C54838"/>
    <w:rsid w:val="00C60DF3"/>
    <w:rsid w:val="00C65E29"/>
    <w:rsid w:val="00C661D7"/>
    <w:rsid w:val="00C66FE6"/>
    <w:rsid w:val="00C704B7"/>
    <w:rsid w:val="00C71C55"/>
    <w:rsid w:val="00C7230E"/>
    <w:rsid w:val="00C75F90"/>
    <w:rsid w:val="00C7631D"/>
    <w:rsid w:val="00C80A42"/>
    <w:rsid w:val="00C80FB2"/>
    <w:rsid w:val="00C816B2"/>
    <w:rsid w:val="00C81DAE"/>
    <w:rsid w:val="00C81E75"/>
    <w:rsid w:val="00C82927"/>
    <w:rsid w:val="00C832C2"/>
    <w:rsid w:val="00C8411E"/>
    <w:rsid w:val="00C85FEC"/>
    <w:rsid w:val="00C90774"/>
    <w:rsid w:val="00C9285E"/>
    <w:rsid w:val="00C94A9C"/>
    <w:rsid w:val="00C97C1E"/>
    <w:rsid w:val="00CA011E"/>
    <w:rsid w:val="00CA097C"/>
    <w:rsid w:val="00CA0A34"/>
    <w:rsid w:val="00CA361E"/>
    <w:rsid w:val="00CA3D60"/>
    <w:rsid w:val="00CA58A0"/>
    <w:rsid w:val="00CA5B25"/>
    <w:rsid w:val="00CA730F"/>
    <w:rsid w:val="00CA7408"/>
    <w:rsid w:val="00CB05A4"/>
    <w:rsid w:val="00CB0D66"/>
    <w:rsid w:val="00CB3BA6"/>
    <w:rsid w:val="00CB5ED2"/>
    <w:rsid w:val="00CB6FF1"/>
    <w:rsid w:val="00CC155B"/>
    <w:rsid w:val="00CC3B53"/>
    <w:rsid w:val="00CC3EFB"/>
    <w:rsid w:val="00CD0B5A"/>
    <w:rsid w:val="00CD2A58"/>
    <w:rsid w:val="00CD35E8"/>
    <w:rsid w:val="00CD36A7"/>
    <w:rsid w:val="00CD67F6"/>
    <w:rsid w:val="00CD7CE7"/>
    <w:rsid w:val="00CE65E5"/>
    <w:rsid w:val="00CF183B"/>
    <w:rsid w:val="00CF1C61"/>
    <w:rsid w:val="00CF39AA"/>
    <w:rsid w:val="00CF3DDD"/>
    <w:rsid w:val="00CF49F6"/>
    <w:rsid w:val="00CF6171"/>
    <w:rsid w:val="00CF6BF4"/>
    <w:rsid w:val="00CF729A"/>
    <w:rsid w:val="00CF734D"/>
    <w:rsid w:val="00CF73D6"/>
    <w:rsid w:val="00CF7CCC"/>
    <w:rsid w:val="00CF7CD6"/>
    <w:rsid w:val="00D029D2"/>
    <w:rsid w:val="00D03AFF"/>
    <w:rsid w:val="00D05527"/>
    <w:rsid w:val="00D10BC1"/>
    <w:rsid w:val="00D11A5D"/>
    <w:rsid w:val="00D12A9F"/>
    <w:rsid w:val="00D1562A"/>
    <w:rsid w:val="00D17994"/>
    <w:rsid w:val="00D23A7D"/>
    <w:rsid w:val="00D241D8"/>
    <w:rsid w:val="00D24CE9"/>
    <w:rsid w:val="00D27612"/>
    <w:rsid w:val="00D32323"/>
    <w:rsid w:val="00D33041"/>
    <w:rsid w:val="00D33518"/>
    <w:rsid w:val="00D36C36"/>
    <w:rsid w:val="00D40082"/>
    <w:rsid w:val="00D4092B"/>
    <w:rsid w:val="00D409E5"/>
    <w:rsid w:val="00D42A45"/>
    <w:rsid w:val="00D43308"/>
    <w:rsid w:val="00D46005"/>
    <w:rsid w:val="00D47373"/>
    <w:rsid w:val="00D478F1"/>
    <w:rsid w:val="00D50E45"/>
    <w:rsid w:val="00D518D5"/>
    <w:rsid w:val="00D53880"/>
    <w:rsid w:val="00D53AD7"/>
    <w:rsid w:val="00D55C2A"/>
    <w:rsid w:val="00D664AF"/>
    <w:rsid w:val="00D66F14"/>
    <w:rsid w:val="00D71E03"/>
    <w:rsid w:val="00D724DB"/>
    <w:rsid w:val="00D729A8"/>
    <w:rsid w:val="00D75453"/>
    <w:rsid w:val="00D75B02"/>
    <w:rsid w:val="00D779A8"/>
    <w:rsid w:val="00D83856"/>
    <w:rsid w:val="00D84F0E"/>
    <w:rsid w:val="00D85476"/>
    <w:rsid w:val="00D91612"/>
    <w:rsid w:val="00D9163A"/>
    <w:rsid w:val="00D9381A"/>
    <w:rsid w:val="00D94C87"/>
    <w:rsid w:val="00D960CD"/>
    <w:rsid w:val="00D96BA5"/>
    <w:rsid w:val="00D979AF"/>
    <w:rsid w:val="00DA0F12"/>
    <w:rsid w:val="00DA2672"/>
    <w:rsid w:val="00DA6662"/>
    <w:rsid w:val="00DB2430"/>
    <w:rsid w:val="00DB3682"/>
    <w:rsid w:val="00DB3FF1"/>
    <w:rsid w:val="00DB465A"/>
    <w:rsid w:val="00DB469B"/>
    <w:rsid w:val="00DB4756"/>
    <w:rsid w:val="00DB4878"/>
    <w:rsid w:val="00DB58AC"/>
    <w:rsid w:val="00DB6C0B"/>
    <w:rsid w:val="00DC0D3E"/>
    <w:rsid w:val="00DC156C"/>
    <w:rsid w:val="00DC3D00"/>
    <w:rsid w:val="00DC428E"/>
    <w:rsid w:val="00DC5D77"/>
    <w:rsid w:val="00DC6DA4"/>
    <w:rsid w:val="00DD13C9"/>
    <w:rsid w:val="00DD3412"/>
    <w:rsid w:val="00DD5B35"/>
    <w:rsid w:val="00DD7224"/>
    <w:rsid w:val="00DE48C6"/>
    <w:rsid w:val="00DF0448"/>
    <w:rsid w:val="00DF234B"/>
    <w:rsid w:val="00DF2E0A"/>
    <w:rsid w:val="00DF327E"/>
    <w:rsid w:val="00DF791D"/>
    <w:rsid w:val="00E0028B"/>
    <w:rsid w:val="00E01B07"/>
    <w:rsid w:val="00E02ABF"/>
    <w:rsid w:val="00E04253"/>
    <w:rsid w:val="00E054CD"/>
    <w:rsid w:val="00E07442"/>
    <w:rsid w:val="00E1404A"/>
    <w:rsid w:val="00E15B9D"/>
    <w:rsid w:val="00E20224"/>
    <w:rsid w:val="00E20CBE"/>
    <w:rsid w:val="00E227C6"/>
    <w:rsid w:val="00E22A4E"/>
    <w:rsid w:val="00E23A3A"/>
    <w:rsid w:val="00E23BF5"/>
    <w:rsid w:val="00E2534A"/>
    <w:rsid w:val="00E3114D"/>
    <w:rsid w:val="00E315C2"/>
    <w:rsid w:val="00E36433"/>
    <w:rsid w:val="00E40965"/>
    <w:rsid w:val="00E45FDC"/>
    <w:rsid w:val="00E4758D"/>
    <w:rsid w:val="00E5246B"/>
    <w:rsid w:val="00E52D07"/>
    <w:rsid w:val="00E53A89"/>
    <w:rsid w:val="00E609B4"/>
    <w:rsid w:val="00E60CAD"/>
    <w:rsid w:val="00E61DAE"/>
    <w:rsid w:val="00E64522"/>
    <w:rsid w:val="00E659D8"/>
    <w:rsid w:val="00E65BC0"/>
    <w:rsid w:val="00E67BBA"/>
    <w:rsid w:val="00E714EF"/>
    <w:rsid w:val="00E779F7"/>
    <w:rsid w:val="00E84DFA"/>
    <w:rsid w:val="00E90069"/>
    <w:rsid w:val="00E9219E"/>
    <w:rsid w:val="00E95E76"/>
    <w:rsid w:val="00E965D3"/>
    <w:rsid w:val="00E96DBD"/>
    <w:rsid w:val="00E97EB8"/>
    <w:rsid w:val="00EA0A5D"/>
    <w:rsid w:val="00EA0D06"/>
    <w:rsid w:val="00EA37A1"/>
    <w:rsid w:val="00EA4669"/>
    <w:rsid w:val="00EA5130"/>
    <w:rsid w:val="00EA63CC"/>
    <w:rsid w:val="00EA6982"/>
    <w:rsid w:val="00EA7105"/>
    <w:rsid w:val="00EA7333"/>
    <w:rsid w:val="00EB0FFA"/>
    <w:rsid w:val="00EB1089"/>
    <w:rsid w:val="00EB3856"/>
    <w:rsid w:val="00EB6E76"/>
    <w:rsid w:val="00EB7157"/>
    <w:rsid w:val="00EC07ED"/>
    <w:rsid w:val="00EC09B3"/>
    <w:rsid w:val="00EC4A92"/>
    <w:rsid w:val="00EC50BD"/>
    <w:rsid w:val="00EC515E"/>
    <w:rsid w:val="00ED0326"/>
    <w:rsid w:val="00ED10EA"/>
    <w:rsid w:val="00ED26D6"/>
    <w:rsid w:val="00EE151B"/>
    <w:rsid w:val="00EE18EE"/>
    <w:rsid w:val="00EE4B03"/>
    <w:rsid w:val="00EE5F4A"/>
    <w:rsid w:val="00EE7937"/>
    <w:rsid w:val="00EF088F"/>
    <w:rsid w:val="00EF1424"/>
    <w:rsid w:val="00EF1442"/>
    <w:rsid w:val="00EF32E4"/>
    <w:rsid w:val="00EF397F"/>
    <w:rsid w:val="00EF45A1"/>
    <w:rsid w:val="00EF7E8C"/>
    <w:rsid w:val="00F0065E"/>
    <w:rsid w:val="00F009EA"/>
    <w:rsid w:val="00F01904"/>
    <w:rsid w:val="00F01946"/>
    <w:rsid w:val="00F03027"/>
    <w:rsid w:val="00F068E3"/>
    <w:rsid w:val="00F110DE"/>
    <w:rsid w:val="00F1112F"/>
    <w:rsid w:val="00F11DFD"/>
    <w:rsid w:val="00F13EA3"/>
    <w:rsid w:val="00F15ABD"/>
    <w:rsid w:val="00F15BA3"/>
    <w:rsid w:val="00F167BA"/>
    <w:rsid w:val="00F21553"/>
    <w:rsid w:val="00F259B8"/>
    <w:rsid w:val="00F30A59"/>
    <w:rsid w:val="00F30B57"/>
    <w:rsid w:val="00F32552"/>
    <w:rsid w:val="00F32979"/>
    <w:rsid w:val="00F360B7"/>
    <w:rsid w:val="00F4229F"/>
    <w:rsid w:val="00F43A44"/>
    <w:rsid w:val="00F43EFF"/>
    <w:rsid w:val="00F44723"/>
    <w:rsid w:val="00F46B54"/>
    <w:rsid w:val="00F477A6"/>
    <w:rsid w:val="00F506AF"/>
    <w:rsid w:val="00F54292"/>
    <w:rsid w:val="00F54523"/>
    <w:rsid w:val="00F550D9"/>
    <w:rsid w:val="00F554B5"/>
    <w:rsid w:val="00F576F0"/>
    <w:rsid w:val="00F6427C"/>
    <w:rsid w:val="00F66DF2"/>
    <w:rsid w:val="00F7243A"/>
    <w:rsid w:val="00F768B5"/>
    <w:rsid w:val="00F8295B"/>
    <w:rsid w:val="00F82AE4"/>
    <w:rsid w:val="00F82C28"/>
    <w:rsid w:val="00F849E9"/>
    <w:rsid w:val="00F8671D"/>
    <w:rsid w:val="00F869A9"/>
    <w:rsid w:val="00F8702F"/>
    <w:rsid w:val="00F92219"/>
    <w:rsid w:val="00F948FB"/>
    <w:rsid w:val="00F95CDA"/>
    <w:rsid w:val="00F9689C"/>
    <w:rsid w:val="00F96D7A"/>
    <w:rsid w:val="00FA13FE"/>
    <w:rsid w:val="00FA42E2"/>
    <w:rsid w:val="00FB02FA"/>
    <w:rsid w:val="00FB1823"/>
    <w:rsid w:val="00FB281E"/>
    <w:rsid w:val="00FB5644"/>
    <w:rsid w:val="00FB63B3"/>
    <w:rsid w:val="00FB64ED"/>
    <w:rsid w:val="00FB79D9"/>
    <w:rsid w:val="00FC100F"/>
    <w:rsid w:val="00FC17F2"/>
    <w:rsid w:val="00FC26EA"/>
    <w:rsid w:val="00FC3771"/>
    <w:rsid w:val="00FC4119"/>
    <w:rsid w:val="00FC5504"/>
    <w:rsid w:val="00FC7278"/>
    <w:rsid w:val="00FC74EE"/>
    <w:rsid w:val="00FD088D"/>
    <w:rsid w:val="00FD0D63"/>
    <w:rsid w:val="00FD0DDE"/>
    <w:rsid w:val="00FD26D9"/>
    <w:rsid w:val="00FD2F62"/>
    <w:rsid w:val="00FD4BB7"/>
    <w:rsid w:val="00FD4EB5"/>
    <w:rsid w:val="00FD5014"/>
    <w:rsid w:val="00FD6425"/>
    <w:rsid w:val="00FE04B0"/>
    <w:rsid w:val="00FE1368"/>
    <w:rsid w:val="00FE1E30"/>
    <w:rsid w:val="00FE4B3D"/>
    <w:rsid w:val="00FF06A9"/>
    <w:rsid w:val="00FF1423"/>
    <w:rsid w:val="00FF2BE5"/>
    <w:rsid w:val="00FF3264"/>
    <w:rsid w:val="00FF5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docId w15:val="{994E25D4-022F-4986-9EFB-F4263853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B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uiPriority w:val="9"/>
    <w:qFormat/>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uiPriority w:val="9"/>
    <w:qFormat/>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uiPriority w:val="9"/>
    <w:qFormat/>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uiPriority w:val="9"/>
    <w:qFormat/>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uiPriority w:val="9"/>
    <w:qFormat/>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uiPriority w:val="9"/>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uiPriority w:val="9"/>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uiPriority w:val="9"/>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uiPriority w:val="9"/>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uiPriority w:val="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za tekst,Označevanje,List Paragraph1,List Paragraph2,Colorful List - Accent 11,Literatura - znanstveno,UEDAŞ Bullet,abc siralı,Naslov2a,Preglednica,Odstavek seznama1,Bullet List,FooterText,numbere"/>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3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Footnote number,-E Fußnotenzeichen"/>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IFZ f,Fußnote,-E Fußnotentext"/>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aliases w:val="IFZ f Znak,Footnote Znak,Fußnote Znak,-E Fußnotentext Znak,Fußnotentext Ursprung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8370BA"/>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5"/>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za tekst Znak,Označevanje Znak,List Paragraph1 Znak,List Paragraph2 Znak,Colorful List - Accent 11 Znak,Literatura - znanstveno Znak,UEDAŞ Bullet Znak,abc siralı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0A5AF4"/>
    <w:pPr>
      <w:spacing w:before="100" w:beforeAutospacing="1" w:after="100" w:afterAutospacing="1"/>
    </w:pPr>
  </w:style>
  <w:style w:type="character" w:customStyle="1" w:styleId="markedcontent">
    <w:name w:val="markedcontent"/>
    <w:basedOn w:val="Privzetapisavaodstavka"/>
    <w:rsid w:val="00EC07ED"/>
  </w:style>
  <w:style w:type="character" w:styleId="Krepko">
    <w:name w:val="Strong"/>
    <w:basedOn w:val="Privzetapisavaodstavka"/>
    <w:uiPriority w:val="22"/>
    <w:qFormat/>
    <w:rsid w:val="002D6804"/>
    <w:rPr>
      <w:b/>
      <w:bCs/>
    </w:rPr>
  </w:style>
  <w:style w:type="paragraph" w:styleId="Pripombabesedilo">
    <w:name w:val="annotation text"/>
    <w:basedOn w:val="Navaden"/>
    <w:link w:val="PripombabesediloZnak"/>
    <w:semiHidden/>
    <w:rsid w:val="00AC4971"/>
    <w:pPr>
      <w:spacing w:after="120"/>
      <w:jc w:val="both"/>
    </w:pPr>
    <w:rPr>
      <w:rFonts w:ascii="Arial" w:hAnsi="Arial"/>
      <w:sz w:val="20"/>
      <w:szCs w:val="20"/>
    </w:rPr>
  </w:style>
  <w:style w:type="character" w:customStyle="1" w:styleId="PripombabesediloZnak">
    <w:name w:val="Pripomba – besedilo Znak"/>
    <w:basedOn w:val="Privzetapisavaodstavka"/>
    <w:link w:val="Pripombabesedilo"/>
    <w:semiHidden/>
    <w:rsid w:val="00AC4971"/>
    <w:rPr>
      <w:rFonts w:ascii="Arial" w:eastAsia="Times New Roman" w:hAnsi="Arial" w:cs="Times New Roman"/>
      <w:sz w:val="20"/>
      <w:szCs w:val="20"/>
      <w:lang w:eastAsia="sl-SI"/>
    </w:rPr>
  </w:style>
  <w:style w:type="paragraph" w:styleId="Naslovpoiljatelja">
    <w:name w:val="envelope return"/>
    <w:basedOn w:val="Navaden"/>
    <w:rsid w:val="00A330E8"/>
    <w:rPr>
      <w:szCs w:val="20"/>
    </w:rPr>
  </w:style>
  <w:style w:type="paragraph" w:styleId="Revizija">
    <w:name w:val="Revision"/>
    <w:hidden/>
    <w:uiPriority w:val="99"/>
    <w:semiHidden/>
    <w:rsid w:val="00D518D5"/>
    <w:pPr>
      <w:spacing w:after="0" w:line="240" w:lineRule="auto"/>
    </w:pPr>
    <w:rPr>
      <w:rFonts w:ascii="Times New Roman" w:eastAsia="Times New Roman" w:hAnsi="Times New Roman" w:cs="Times New Roman"/>
      <w:sz w:val="24"/>
      <w:szCs w:val="24"/>
      <w:lang w:eastAsia="sl-SI"/>
    </w:rPr>
  </w:style>
  <w:style w:type="paragraph" w:customStyle="1" w:styleId="default0">
    <w:name w:val="default"/>
    <w:basedOn w:val="Navaden"/>
    <w:rsid w:val="00AD77EE"/>
    <w:pPr>
      <w:spacing w:before="100" w:beforeAutospacing="1" w:after="100" w:afterAutospacing="1"/>
    </w:pPr>
  </w:style>
  <w:style w:type="paragraph" w:customStyle="1" w:styleId="Body">
    <w:name w:val="Body"/>
    <w:rsid w:val="00AD77EE"/>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 w:type="character" w:customStyle="1" w:styleId="TelobesedilaZnak1">
    <w:name w:val="Telo besedila Znak1"/>
    <w:basedOn w:val="Privzetapisavaodstavka"/>
    <w:locked/>
    <w:rsid w:val="00AD77EE"/>
    <w:rPr>
      <w:sz w:val="24"/>
      <w:szCs w:val="24"/>
      <w:lang w:eastAsia="zh-CN"/>
    </w:rPr>
  </w:style>
  <w:style w:type="numbering" w:customStyle="1" w:styleId="Headings">
    <w:name w:val="Headings"/>
    <w:uiPriority w:val="99"/>
    <w:rsid w:val="00AD77EE"/>
    <w:pPr>
      <w:numPr>
        <w:numId w:val="14"/>
      </w:numPr>
    </w:pPr>
  </w:style>
  <w:style w:type="character" w:customStyle="1" w:styleId="tlid-translation">
    <w:name w:val="tlid-translation"/>
    <w:rsid w:val="00AD77EE"/>
  </w:style>
  <w:style w:type="character" w:styleId="Nerazreenaomemba">
    <w:name w:val="Unresolved Mention"/>
    <w:basedOn w:val="Privzetapisavaodstavka"/>
    <w:uiPriority w:val="99"/>
    <w:semiHidden/>
    <w:unhideWhenUsed/>
    <w:rsid w:val="003A2765"/>
    <w:rPr>
      <w:color w:val="605E5C"/>
      <w:shd w:val="clear" w:color="auto" w:fill="E1DFDD"/>
    </w:rPr>
  </w:style>
  <w:style w:type="paragraph" w:styleId="Telobesedila3">
    <w:name w:val="Body Text 3"/>
    <w:basedOn w:val="Navaden"/>
    <w:link w:val="Telobesedila3Znak1"/>
    <w:unhideWhenUsed/>
    <w:rsid w:val="00F01946"/>
    <w:pPr>
      <w:spacing w:after="120"/>
    </w:pPr>
    <w:rPr>
      <w:sz w:val="16"/>
      <w:szCs w:val="16"/>
    </w:rPr>
  </w:style>
  <w:style w:type="character" w:customStyle="1" w:styleId="Telobesedila3Znak1">
    <w:name w:val="Telo besedila 3 Znak1"/>
    <w:basedOn w:val="Privzetapisavaodstavka"/>
    <w:link w:val="Telobesedila3"/>
    <w:rsid w:val="00F01946"/>
    <w:rPr>
      <w:rFonts w:ascii="Times New Roman" w:eastAsia="Times New Roman" w:hAnsi="Times New Roman" w:cs="Times New Roman"/>
      <w:sz w:val="16"/>
      <w:szCs w:val="16"/>
      <w:lang w:eastAsia="sl-SI"/>
    </w:rPr>
  </w:style>
  <w:style w:type="character" w:customStyle="1" w:styleId="col-12">
    <w:name w:val="col-12"/>
    <w:basedOn w:val="Privzetapisavaodstavka"/>
    <w:rsid w:val="00F01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37642">
      <w:bodyDiv w:val="1"/>
      <w:marLeft w:val="0"/>
      <w:marRight w:val="0"/>
      <w:marTop w:val="0"/>
      <w:marBottom w:val="0"/>
      <w:divBdr>
        <w:top w:val="none" w:sz="0" w:space="0" w:color="auto"/>
        <w:left w:val="none" w:sz="0" w:space="0" w:color="auto"/>
        <w:bottom w:val="none" w:sz="0" w:space="0" w:color="auto"/>
        <w:right w:val="none" w:sz="0" w:space="0" w:color="auto"/>
      </w:divBdr>
    </w:div>
    <w:div w:id="297225098">
      <w:bodyDiv w:val="1"/>
      <w:marLeft w:val="0"/>
      <w:marRight w:val="0"/>
      <w:marTop w:val="0"/>
      <w:marBottom w:val="0"/>
      <w:divBdr>
        <w:top w:val="none" w:sz="0" w:space="0" w:color="auto"/>
        <w:left w:val="none" w:sz="0" w:space="0" w:color="auto"/>
        <w:bottom w:val="none" w:sz="0" w:space="0" w:color="auto"/>
        <w:right w:val="none" w:sz="0" w:space="0" w:color="auto"/>
      </w:divBdr>
    </w:div>
    <w:div w:id="513690521">
      <w:bodyDiv w:val="1"/>
      <w:marLeft w:val="0"/>
      <w:marRight w:val="0"/>
      <w:marTop w:val="0"/>
      <w:marBottom w:val="0"/>
      <w:divBdr>
        <w:top w:val="none" w:sz="0" w:space="0" w:color="auto"/>
        <w:left w:val="none" w:sz="0" w:space="0" w:color="auto"/>
        <w:bottom w:val="none" w:sz="0" w:space="0" w:color="auto"/>
        <w:right w:val="none" w:sz="0" w:space="0" w:color="auto"/>
      </w:divBdr>
    </w:div>
    <w:div w:id="529689505">
      <w:bodyDiv w:val="1"/>
      <w:marLeft w:val="0"/>
      <w:marRight w:val="0"/>
      <w:marTop w:val="0"/>
      <w:marBottom w:val="0"/>
      <w:divBdr>
        <w:top w:val="none" w:sz="0" w:space="0" w:color="auto"/>
        <w:left w:val="none" w:sz="0" w:space="0" w:color="auto"/>
        <w:bottom w:val="none" w:sz="0" w:space="0" w:color="auto"/>
        <w:right w:val="none" w:sz="0" w:space="0" w:color="auto"/>
      </w:divBdr>
    </w:div>
    <w:div w:id="551161017">
      <w:bodyDiv w:val="1"/>
      <w:marLeft w:val="0"/>
      <w:marRight w:val="0"/>
      <w:marTop w:val="0"/>
      <w:marBottom w:val="0"/>
      <w:divBdr>
        <w:top w:val="none" w:sz="0" w:space="0" w:color="auto"/>
        <w:left w:val="none" w:sz="0" w:space="0" w:color="auto"/>
        <w:bottom w:val="none" w:sz="0" w:space="0" w:color="auto"/>
        <w:right w:val="none" w:sz="0" w:space="0" w:color="auto"/>
      </w:divBdr>
    </w:div>
    <w:div w:id="588270810">
      <w:bodyDiv w:val="1"/>
      <w:marLeft w:val="0"/>
      <w:marRight w:val="0"/>
      <w:marTop w:val="0"/>
      <w:marBottom w:val="0"/>
      <w:divBdr>
        <w:top w:val="none" w:sz="0" w:space="0" w:color="auto"/>
        <w:left w:val="none" w:sz="0" w:space="0" w:color="auto"/>
        <w:bottom w:val="none" w:sz="0" w:space="0" w:color="auto"/>
        <w:right w:val="none" w:sz="0" w:space="0" w:color="auto"/>
      </w:divBdr>
    </w:div>
    <w:div w:id="603460338">
      <w:bodyDiv w:val="1"/>
      <w:marLeft w:val="0"/>
      <w:marRight w:val="0"/>
      <w:marTop w:val="0"/>
      <w:marBottom w:val="0"/>
      <w:divBdr>
        <w:top w:val="none" w:sz="0" w:space="0" w:color="auto"/>
        <w:left w:val="none" w:sz="0" w:space="0" w:color="auto"/>
        <w:bottom w:val="none" w:sz="0" w:space="0" w:color="auto"/>
        <w:right w:val="none" w:sz="0" w:space="0" w:color="auto"/>
      </w:divBdr>
    </w:div>
    <w:div w:id="711852749">
      <w:bodyDiv w:val="1"/>
      <w:marLeft w:val="0"/>
      <w:marRight w:val="0"/>
      <w:marTop w:val="0"/>
      <w:marBottom w:val="0"/>
      <w:divBdr>
        <w:top w:val="none" w:sz="0" w:space="0" w:color="auto"/>
        <w:left w:val="none" w:sz="0" w:space="0" w:color="auto"/>
        <w:bottom w:val="none" w:sz="0" w:space="0" w:color="auto"/>
        <w:right w:val="none" w:sz="0" w:space="0" w:color="auto"/>
      </w:divBdr>
    </w:div>
    <w:div w:id="727191820">
      <w:bodyDiv w:val="1"/>
      <w:marLeft w:val="0"/>
      <w:marRight w:val="0"/>
      <w:marTop w:val="0"/>
      <w:marBottom w:val="0"/>
      <w:divBdr>
        <w:top w:val="none" w:sz="0" w:space="0" w:color="auto"/>
        <w:left w:val="none" w:sz="0" w:space="0" w:color="auto"/>
        <w:bottom w:val="none" w:sz="0" w:space="0" w:color="auto"/>
        <w:right w:val="none" w:sz="0" w:space="0" w:color="auto"/>
      </w:divBdr>
    </w:div>
    <w:div w:id="851720277">
      <w:bodyDiv w:val="1"/>
      <w:marLeft w:val="0"/>
      <w:marRight w:val="0"/>
      <w:marTop w:val="0"/>
      <w:marBottom w:val="0"/>
      <w:divBdr>
        <w:top w:val="none" w:sz="0" w:space="0" w:color="auto"/>
        <w:left w:val="none" w:sz="0" w:space="0" w:color="auto"/>
        <w:bottom w:val="none" w:sz="0" w:space="0" w:color="auto"/>
        <w:right w:val="none" w:sz="0" w:space="0" w:color="auto"/>
      </w:divBdr>
    </w:div>
    <w:div w:id="1002319034">
      <w:bodyDiv w:val="1"/>
      <w:marLeft w:val="0"/>
      <w:marRight w:val="0"/>
      <w:marTop w:val="0"/>
      <w:marBottom w:val="0"/>
      <w:divBdr>
        <w:top w:val="none" w:sz="0" w:space="0" w:color="auto"/>
        <w:left w:val="none" w:sz="0" w:space="0" w:color="auto"/>
        <w:bottom w:val="none" w:sz="0" w:space="0" w:color="auto"/>
        <w:right w:val="none" w:sz="0" w:space="0" w:color="auto"/>
      </w:divBdr>
    </w:div>
    <w:div w:id="1042092363">
      <w:bodyDiv w:val="1"/>
      <w:marLeft w:val="0"/>
      <w:marRight w:val="0"/>
      <w:marTop w:val="0"/>
      <w:marBottom w:val="0"/>
      <w:divBdr>
        <w:top w:val="none" w:sz="0" w:space="0" w:color="auto"/>
        <w:left w:val="none" w:sz="0" w:space="0" w:color="auto"/>
        <w:bottom w:val="none" w:sz="0" w:space="0" w:color="auto"/>
        <w:right w:val="none" w:sz="0" w:space="0" w:color="auto"/>
      </w:divBdr>
    </w:div>
    <w:div w:id="1095176337">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66497029">
      <w:bodyDiv w:val="1"/>
      <w:marLeft w:val="0"/>
      <w:marRight w:val="0"/>
      <w:marTop w:val="0"/>
      <w:marBottom w:val="0"/>
      <w:divBdr>
        <w:top w:val="none" w:sz="0" w:space="0" w:color="auto"/>
        <w:left w:val="none" w:sz="0" w:space="0" w:color="auto"/>
        <w:bottom w:val="none" w:sz="0" w:space="0" w:color="auto"/>
        <w:right w:val="none" w:sz="0" w:space="0" w:color="auto"/>
      </w:divBdr>
    </w:div>
    <w:div w:id="1302736184">
      <w:bodyDiv w:val="1"/>
      <w:marLeft w:val="0"/>
      <w:marRight w:val="0"/>
      <w:marTop w:val="0"/>
      <w:marBottom w:val="0"/>
      <w:divBdr>
        <w:top w:val="none" w:sz="0" w:space="0" w:color="auto"/>
        <w:left w:val="none" w:sz="0" w:space="0" w:color="auto"/>
        <w:bottom w:val="none" w:sz="0" w:space="0" w:color="auto"/>
        <w:right w:val="none" w:sz="0" w:space="0" w:color="auto"/>
      </w:divBdr>
    </w:div>
    <w:div w:id="1401908352">
      <w:bodyDiv w:val="1"/>
      <w:marLeft w:val="0"/>
      <w:marRight w:val="0"/>
      <w:marTop w:val="0"/>
      <w:marBottom w:val="0"/>
      <w:divBdr>
        <w:top w:val="none" w:sz="0" w:space="0" w:color="auto"/>
        <w:left w:val="none" w:sz="0" w:space="0" w:color="auto"/>
        <w:bottom w:val="none" w:sz="0" w:space="0" w:color="auto"/>
        <w:right w:val="none" w:sz="0" w:space="0" w:color="auto"/>
      </w:divBdr>
    </w:div>
    <w:div w:id="1428499512">
      <w:bodyDiv w:val="1"/>
      <w:marLeft w:val="0"/>
      <w:marRight w:val="0"/>
      <w:marTop w:val="0"/>
      <w:marBottom w:val="0"/>
      <w:divBdr>
        <w:top w:val="none" w:sz="0" w:space="0" w:color="auto"/>
        <w:left w:val="none" w:sz="0" w:space="0" w:color="auto"/>
        <w:bottom w:val="none" w:sz="0" w:space="0" w:color="auto"/>
        <w:right w:val="none" w:sz="0" w:space="0" w:color="auto"/>
      </w:divBdr>
    </w:div>
    <w:div w:id="1501776089">
      <w:bodyDiv w:val="1"/>
      <w:marLeft w:val="0"/>
      <w:marRight w:val="0"/>
      <w:marTop w:val="0"/>
      <w:marBottom w:val="0"/>
      <w:divBdr>
        <w:top w:val="none" w:sz="0" w:space="0" w:color="auto"/>
        <w:left w:val="none" w:sz="0" w:space="0" w:color="auto"/>
        <w:bottom w:val="none" w:sz="0" w:space="0" w:color="auto"/>
        <w:right w:val="none" w:sz="0" w:space="0" w:color="auto"/>
      </w:divBdr>
    </w:div>
    <w:div w:id="1824812098">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12476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26" Type="http://schemas.openxmlformats.org/officeDocument/2006/relationships/footer" Target="footer5.xml"/><Relationship Id="rId39" Type="http://schemas.openxmlformats.org/officeDocument/2006/relationships/hyperlink" Target="http://www.uradni-list.si/1/objava.jsp?sop=2014-01-3646" TargetMode="External"/><Relationship Id="rId21" Type="http://schemas.openxmlformats.org/officeDocument/2006/relationships/header" Target="header1.xml"/><Relationship Id="rId34" Type="http://schemas.openxmlformats.org/officeDocument/2006/relationships/hyperlink" Target="https://www.uradni-list.si/glasilo-uradni-list-rs/vsebina/2022-01-0014" TargetMode="External"/><Relationship Id="rId42" Type="http://schemas.openxmlformats.org/officeDocument/2006/relationships/header" Target="header4.xml"/><Relationship Id="rId47" Type="http://schemas.openxmlformats.org/officeDocument/2006/relationships/footer" Target="footer8.xml"/><Relationship Id="rId50" Type="http://schemas.openxmlformats.org/officeDocument/2006/relationships/hyperlink" Target="https://www.uradni-list.si/glasilo-uradni-list-rs/vsebina/2007-01-6415" TargetMode="External"/><Relationship Id="rId55" Type="http://schemas.openxmlformats.org/officeDocument/2006/relationships/hyperlink" Target="https://www.uradni-list.si/glasilo-uradni-list-rs/vsebina/2022-01-0014"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9" Type="http://schemas.openxmlformats.org/officeDocument/2006/relationships/hyperlink" Target="https://www.uradni-list.si/glasilo-uradni-list-rs/vsebina/2007-01-6415" TargetMode="External"/><Relationship Id="rId11" Type="http://schemas.openxmlformats.org/officeDocument/2006/relationships/hyperlink" Target="https://www.uradni-list.si/glasilo-uradni-list-rs/vsebina/2015-01-3570" TargetMode="External"/><Relationship Id="rId24" Type="http://schemas.openxmlformats.org/officeDocument/2006/relationships/footer" Target="footer4.xml"/><Relationship Id="rId32" Type="http://schemas.openxmlformats.org/officeDocument/2006/relationships/hyperlink" Target="https://www.uradni-list.si/glasilo-uradni-list-rs/vsebina/2013-01-3034" TargetMode="External"/><Relationship Id="rId37" Type="http://schemas.openxmlformats.org/officeDocument/2006/relationships/hyperlink" Target="http://www.uradni-list.si/1/objava.jsp?sop=2011-01-2820" TargetMode="External"/><Relationship Id="rId40" Type="http://schemas.openxmlformats.org/officeDocument/2006/relationships/hyperlink" Target="http://www.uradni-list.si/1/objava.jsp?sop=2017-01-2880" TargetMode="External"/><Relationship Id="rId45" Type="http://schemas.openxmlformats.org/officeDocument/2006/relationships/footer" Target="footer7.xml"/><Relationship Id="rId53" Type="http://schemas.openxmlformats.org/officeDocument/2006/relationships/hyperlink" Target="https://www.uradni-list.si/glasilo-uradni-list-rs/vsebina/2013-01-3034" TargetMode="External"/><Relationship Id="rId58" Type="http://schemas.openxmlformats.org/officeDocument/2006/relationships/footer" Target="footer9.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uradni-list.si/glasilo-uradni-list-rs/vsebina/2025-01-2953" TargetMode="External"/><Relationship Id="rId14" Type="http://schemas.openxmlformats.org/officeDocument/2006/relationships/hyperlink" Target="https://www.uradni-list.si/glasilo-uradni-list-rs/vsebina/2022-01-0107" TargetMode="External"/><Relationship Id="rId22" Type="http://schemas.openxmlformats.org/officeDocument/2006/relationships/header" Target="header2.xml"/><Relationship Id="rId27" Type="http://schemas.openxmlformats.org/officeDocument/2006/relationships/hyperlink" Target="https://www.uradni-list.si/glasilo-uradni-list-rs/vsebina/2006-01-0970" TargetMode="External"/><Relationship Id="rId30" Type="http://schemas.openxmlformats.org/officeDocument/2006/relationships/hyperlink" Target="https://www.uradni-list.si/glasilo-uradni-list-rs/vsebina/2008-01-2816" TargetMode="External"/><Relationship Id="rId35" Type="http://schemas.openxmlformats.org/officeDocument/2006/relationships/hyperlink" Target="https://ejn.gov.si/eJN2" TargetMode="External"/><Relationship Id="rId43" Type="http://schemas.openxmlformats.org/officeDocument/2006/relationships/header" Target="header5.xml"/><Relationship Id="rId48" Type="http://schemas.openxmlformats.org/officeDocument/2006/relationships/hyperlink" Target="https://www.uradni-list.si/glasilo-uradni-list-rs/vsebina/2006-01-0970" TargetMode="External"/><Relationship Id="rId56" Type="http://schemas.openxmlformats.org/officeDocument/2006/relationships/hyperlink" Target="https://www.uradni-list.si/glasilo-uradni-list-rs/vsebina/2011-01-3056" TargetMode="External"/><Relationship Id="rId8" Type="http://schemas.openxmlformats.org/officeDocument/2006/relationships/image" Target="media/image1.png"/><Relationship Id="rId51" Type="http://schemas.openxmlformats.org/officeDocument/2006/relationships/hyperlink" Target="https://www.uradni-list.si/glasilo-uradni-list-rs/vsebina/2008-01-2816" TargetMode="External"/><Relationship Id="rId3" Type="http://schemas.openxmlformats.org/officeDocument/2006/relationships/styles" Target="styl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5" Type="http://schemas.openxmlformats.org/officeDocument/2006/relationships/header" Target="header3.xml"/><Relationship Id="rId33" Type="http://schemas.openxmlformats.org/officeDocument/2006/relationships/hyperlink" Target="https://www.uradni-list.si/glasilo-uradni-list-rs/vsebina/2020-01-3096" TargetMode="External"/><Relationship Id="rId38" Type="http://schemas.openxmlformats.org/officeDocument/2006/relationships/hyperlink" Target="http://www.uradni-list.si/1/objava.jsp?sop=2013-01-2513" TargetMode="External"/><Relationship Id="rId46" Type="http://schemas.openxmlformats.org/officeDocument/2006/relationships/header" Target="header6.xml"/><Relationship Id="rId59" Type="http://schemas.openxmlformats.org/officeDocument/2006/relationships/header" Target="header8.xm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www.uradni-list.si/1/objava.jsp?sop=2019-01-3209" TargetMode="External"/><Relationship Id="rId54" Type="http://schemas.openxmlformats.org/officeDocument/2006/relationships/hyperlink" Target="https://www.uradni-list.si/glasilo-uradni-list-rs/vsebina/2020-01-3096" TargetMode="External"/><Relationship Id="rId62"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1705" TargetMode="External"/><Relationship Id="rId23" Type="http://schemas.openxmlformats.org/officeDocument/2006/relationships/footer" Target="footer3.xml"/><Relationship Id="rId28" Type="http://schemas.openxmlformats.org/officeDocument/2006/relationships/hyperlink" Target="https://www.uradni-list.si/glasilo-uradni-list-rs/vsebina/2006-01-4487" TargetMode="External"/><Relationship Id="rId36" Type="http://schemas.openxmlformats.org/officeDocument/2006/relationships/hyperlink" Target="http://www.uradni-list.si/1/objava.jsp?sop=2011-01-2040" TargetMode="External"/><Relationship Id="rId49" Type="http://schemas.openxmlformats.org/officeDocument/2006/relationships/hyperlink" Target="https://www.uradni-list.si/glasilo-uradni-list-rs/vsebina/2006-01-4487" TargetMode="External"/><Relationship Id="rId57" Type="http://schemas.openxmlformats.org/officeDocument/2006/relationships/header" Target="header7.xml"/><Relationship Id="rId10" Type="http://schemas.openxmlformats.org/officeDocument/2006/relationships/footer" Target="footer2.xml"/><Relationship Id="rId31" Type="http://schemas.openxmlformats.org/officeDocument/2006/relationships/hyperlink" Target="https://www.uradni-list.si/glasilo-uradni-list-rs/vsebina/2010-01-0251" TargetMode="External"/><Relationship Id="rId44" Type="http://schemas.openxmlformats.org/officeDocument/2006/relationships/footer" Target="footer6.xml"/><Relationship Id="rId52" Type="http://schemas.openxmlformats.org/officeDocument/2006/relationships/hyperlink" Target="https://www.uradni-list.si/glasilo-uradni-list-rs/vsebina/2010-01-0251" TargetMode="External"/><Relationship Id="rId60"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s>
</file>

<file path=word/_rels/header8.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D84293B1F4C6999C1C340DCC1AA50"/>
        <w:category>
          <w:name w:val="Splošno"/>
          <w:gallery w:val="placeholder"/>
        </w:category>
        <w:types>
          <w:type w:val="bbPlcHdr"/>
        </w:types>
        <w:behaviors>
          <w:behavior w:val="content"/>
        </w:behaviors>
        <w:guid w:val="{BCA22956-8E5D-4BBA-B6CE-A03FB656D329}"/>
      </w:docPartPr>
      <w:docPartBody>
        <w:p w:rsidR="000D3C47" w:rsidRDefault="00D97119" w:rsidP="00D97119">
          <w:pPr>
            <w:pStyle w:val="73ED84293B1F4C6999C1C340DCC1AA50"/>
          </w:pPr>
          <w:r w:rsidRPr="007C6ECC">
            <w:rPr>
              <w:rStyle w:val="Besedilooznabemesta"/>
            </w:rPr>
            <w:t>Kliknite ali tapnite tukaj, če želite vnesti besedilo.</w:t>
          </w:r>
        </w:p>
      </w:docPartBody>
    </w:docPart>
    <w:docPart>
      <w:docPartPr>
        <w:name w:val="EBC221FF9BE04C9AB7DAF5097C728BF1"/>
        <w:category>
          <w:name w:val="Splošno"/>
          <w:gallery w:val="placeholder"/>
        </w:category>
        <w:types>
          <w:type w:val="bbPlcHdr"/>
        </w:types>
        <w:behaviors>
          <w:behavior w:val="content"/>
        </w:behaviors>
        <w:guid w:val="{605963FE-06CB-4471-85C4-3A1AF352A82F}"/>
      </w:docPartPr>
      <w:docPartBody>
        <w:p w:rsidR="000D3C47" w:rsidRDefault="00D97119" w:rsidP="00D97119">
          <w:pPr>
            <w:pStyle w:val="EBC221FF9BE04C9AB7DAF5097C728BF1"/>
          </w:pPr>
          <w:r w:rsidRPr="007C6ECC">
            <w:rPr>
              <w:rStyle w:val="Besedilooznabemesta"/>
            </w:rPr>
            <w:t>Kliknite ali tapnite tukaj, če želite vnesti besedilo.</w:t>
          </w:r>
        </w:p>
      </w:docPartBody>
    </w:docPart>
    <w:docPart>
      <w:docPartPr>
        <w:name w:val="06946EAD5320412EBC8315ECCE862F10"/>
        <w:category>
          <w:name w:val="Splošno"/>
          <w:gallery w:val="placeholder"/>
        </w:category>
        <w:types>
          <w:type w:val="bbPlcHdr"/>
        </w:types>
        <w:behaviors>
          <w:behavior w:val="content"/>
        </w:behaviors>
        <w:guid w:val="{5E73F3F9-F74F-4B96-9D64-295A4F259A8B}"/>
      </w:docPartPr>
      <w:docPartBody>
        <w:p w:rsidR="000D3C47" w:rsidRDefault="00D97119" w:rsidP="00D97119">
          <w:pPr>
            <w:pStyle w:val="06946EAD5320412EBC8315ECCE862F10"/>
          </w:pPr>
          <w:r w:rsidRPr="00B02345">
            <w:rPr>
              <w:rStyle w:val="Besedilooznabemesta"/>
            </w:rPr>
            <w:t>Kliknite ali tapnite tukaj, če želite vnesti datum.</w:t>
          </w:r>
        </w:p>
      </w:docPartBody>
    </w:docPart>
    <w:docPart>
      <w:docPartPr>
        <w:name w:val="1ABAAE8D4AC1485FAD347370218E6492"/>
        <w:category>
          <w:name w:val="Splošno"/>
          <w:gallery w:val="placeholder"/>
        </w:category>
        <w:types>
          <w:type w:val="bbPlcHdr"/>
        </w:types>
        <w:behaviors>
          <w:behavior w:val="content"/>
        </w:behaviors>
        <w:guid w:val="{88B59743-8AD3-419D-820A-7E53F4EB6BAA}"/>
      </w:docPartPr>
      <w:docPartBody>
        <w:p w:rsidR="000D3C47" w:rsidRDefault="00D97119" w:rsidP="00D97119">
          <w:pPr>
            <w:pStyle w:val="1ABAAE8D4AC1485FAD347370218E6492"/>
          </w:pPr>
          <w:r w:rsidRPr="00B74193">
            <w:rPr>
              <w:rStyle w:val="Besedilooznabemesta"/>
            </w:rPr>
            <w:t>Kliknite ali tapnite tukaj, če želite vnesti besedilo.</w:t>
          </w:r>
        </w:p>
      </w:docPartBody>
    </w:docPart>
    <w:docPart>
      <w:docPartPr>
        <w:name w:val="D762607F6E8F4E7881A3D00E43B86516"/>
        <w:category>
          <w:name w:val="Splošno"/>
          <w:gallery w:val="placeholder"/>
        </w:category>
        <w:types>
          <w:type w:val="bbPlcHdr"/>
        </w:types>
        <w:behaviors>
          <w:behavior w:val="content"/>
        </w:behaviors>
        <w:guid w:val="{699C7CF4-CCFD-4E80-A224-F4C05065BF6B}"/>
      </w:docPartPr>
      <w:docPartBody>
        <w:p w:rsidR="000D3C47" w:rsidRDefault="00D97119" w:rsidP="00D97119">
          <w:pPr>
            <w:pStyle w:val="D762607F6E8F4E7881A3D00E43B86516"/>
          </w:pPr>
          <w:r w:rsidRPr="008C3571">
            <w:rPr>
              <w:rStyle w:val="Besedilooznabemesta"/>
            </w:rPr>
            <w:t>Kliknite ali tapnite tukaj, če želite vnesti datum.</w:t>
          </w:r>
        </w:p>
      </w:docPartBody>
    </w:docPart>
    <w:docPart>
      <w:docPartPr>
        <w:name w:val="EB26ABFA41A041C586A1723D5E7DA4F0"/>
        <w:category>
          <w:name w:val="Splošno"/>
          <w:gallery w:val="placeholder"/>
        </w:category>
        <w:types>
          <w:type w:val="bbPlcHdr"/>
        </w:types>
        <w:behaviors>
          <w:behavior w:val="content"/>
        </w:behaviors>
        <w:guid w:val="{7D74D750-E167-4244-8BDD-4E286E96CD72}"/>
      </w:docPartPr>
      <w:docPartBody>
        <w:p w:rsidR="000D3C47" w:rsidRDefault="00D97119" w:rsidP="00D97119">
          <w:pPr>
            <w:pStyle w:val="EB26ABFA41A041C586A1723D5E7DA4F0"/>
          </w:pPr>
          <w:r w:rsidRPr="008E4AA5">
            <w:rPr>
              <w:rStyle w:val="Besedilooznabemesta"/>
            </w:rPr>
            <w:t>Kliknite ali tapnite tukaj, če želite vnesti besedilo.</w:t>
          </w:r>
        </w:p>
      </w:docPartBody>
    </w:docPart>
    <w:docPart>
      <w:docPartPr>
        <w:name w:val="7E00025632D244B9A8D5465FE8EC8030"/>
        <w:category>
          <w:name w:val="Splošno"/>
          <w:gallery w:val="placeholder"/>
        </w:category>
        <w:types>
          <w:type w:val="bbPlcHdr"/>
        </w:types>
        <w:behaviors>
          <w:behavior w:val="content"/>
        </w:behaviors>
        <w:guid w:val="{F6506619-C424-4439-B065-2722FFABCE99}"/>
      </w:docPartPr>
      <w:docPartBody>
        <w:p w:rsidR="000D3C47" w:rsidRDefault="00D97119" w:rsidP="00D97119">
          <w:pPr>
            <w:pStyle w:val="7E00025632D244B9A8D5465FE8EC8030"/>
          </w:pPr>
          <w:r w:rsidRPr="008E4AA5">
            <w:rPr>
              <w:rStyle w:val="Besedilooznabemesta"/>
            </w:rPr>
            <w:t>Kliknite ali tapnite tukaj, če želite vnesti besedilo.</w:t>
          </w:r>
        </w:p>
      </w:docPartBody>
    </w:docPart>
    <w:docPart>
      <w:docPartPr>
        <w:name w:val="E5CDE3A6B92E4C998297FAB2F6C03489"/>
        <w:category>
          <w:name w:val="Splošno"/>
          <w:gallery w:val="placeholder"/>
        </w:category>
        <w:types>
          <w:type w:val="bbPlcHdr"/>
        </w:types>
        <w:behaviors>
          <w:behavior w:val="content"/>
        </w:behaviors>
        <w:guid w:val="{99509431-5192-4171-B7D4-08E96AF1FFA9}"/>
      </w:docPartPr>
      <w:docPartBody>
        <w:p w:rsidR="000D3C47" w:rsidRDefault="00D97119" w:rsidP="00D97119">
          <w:pPr>
            <w:pStyle w:val="E5CDE3A6B92E4C998297FAB2F6C03489"/>
          </w:pPr>
          <w:r w:rsidRPr="008E4AA5">
            <w:rPr>
              <w:rStyle w:val="Besedilooznabemesta"/>
            </w:rPr>
            <w:t>Kliknite ali tapnite tukaj, če želite vnesti besedilo.</w:t>
          </w:r>
        </w:p>
      </w:docPartBody>
    </w:docPart>
    <w:docPart>
      <w:docPartPr>
        <w:name w:val="E06A500B82AF4D909FDB7CD052F5A79D"/>
        <w:category>
          <w:name w:val="Splošno"/>
          <w:gallery w:val="placeholder"/>
        </w:category>
        <w:types>
          <w:type w:val="bbPlcHdr"/>
        </w:types>
        <w:behaviors>
          <w:behavior w:val="content"/>
        </w:behaviors>
        <w:guid w:val="{67619F57-59CB-4382-B4C8-83EC1168064E}"/>
      </w:docPartPr>
      <w:docPartBody>
        <w:p w:rsidR="000D3C47" w:rsidRDefault="00D97119" w:rsidP="00D97119">
          <w:pPr>
            <w:pStyle w:val="E06A500B82AF4D909FDB7CD052F5A79D"/>
          </w:pPr>
          <w:r w:rsidRPr="008E4AA5">
            <w:rPr>
              <w:rStyle w:val="Besedilooznabemesta"/>
            </w:rPr>
            <w:t>Kliknite ali tapnite tukaj, če želite vnesti besedilo.</w:t>
          </w:r>
        </w:p>
      </w:docPartBody>
    </w:docPart>
    <w:docPart>
      <w:docPartPr>
        <w:name w:val="A21C921BB2824D05BE6B79644C404D30"/>
        <w:category>
          <w:name w:val="Splošno"/>
          <w:gallery w:val="placeholder"/>
        </w:category>
        <w:types>
          <w:type w:val="bbPlcHdr"/>
        </w:types>
        <w:behaviors>
          <w:behavior w:val="content"/>
        </w:behaviors>
        <w:guid w:val="{9495F877-3858-410B-8207-1B5EAEF16751}"/>
      </w:docPartPr>
      <w:docPartBody>
        <w:p w:rsidR="000D3C47" w:rsidRDefault="00D97119" w:rsidP="00D97119">
          <w:pPr>
            <w:pStyle w:val="A21C921BB2824D05BE6B79644C404D30"/>
          </w:pPr>
          <w:r w:rsidRPr="008E4AA5">
            <w:rPr>
              <w:rStyle w:val="Besedilooznabemesta"/>
            </w:rPr>
            <w:t>Kliknite ali tapnite tukaj, če želite vnesti besedilo.</w:t>
          </w:r>
        </w:p>
      </w:docPartBody>
    </w:docPart>
    <w:docPart>
      <w:docPartPr>
        <w:name w:val="78FDE5E3FF5B471CB902ED6A79916D6E"/>
        <w:category>
          <w:name w:val="Splošno"/>
          <w:gallery w:val="placeholder"/>
        </w:category>
        <w:types>
          <w:type w:val="bbPlcHdr"/>
        </w:types>
        <w:behaviors>
          <w:behavior w:val="content"/>
        </w:behaviors>
        <w:guid w:val="{385AD1ED-98EF-4993-AF4C-9308439D8644}"/>
      </w:docPartPr>
      <w:docPartBody>
        <w:p w:rsidR="000D3C47" w:rsidRDefault="00D97119" w:rsidP="00D97119">
          <w:pPr>
            <w:pStyle w:val="78FDE5E3FF5B471CB902ED6A79916D6E"/>
          </w:pPr>
          <w:r w:rsidRPr="008E4AA5">
            <w:rPr>
              <w:rStyle w:val="Besedilooznabemesta"/>
            </w:rPr>
            <w:t>Kliknite ali tapnite tukaj, če želite vnesti besedilo.</w:t>
          </w:r>
        </w:p>
      </w:docPartBody>
    </w:docPart>
    <w:docPart>
      <w:docPartPr>
        <w:name w:val="AACEEF57E12D48B199D020F7422516C3"/>
        <w:category>
          <w:name w:val="Splošno"/>
          <w:gallery w:val="placeholder"/>
        </w:category>
        <w:types>
          <w:type w:val="bbPlcHdr"/>
        </w:types>
        <w:behaviors>
          <w:behavior w:val="content"/>
        </w:behaviors>
        <w:guid w:val="{FBEC8D2F-A5B4-41BD-875A-020732B4D54C}"/>
      </w:docPartPr>
      <w:docPartBody>
        <w:p w:rsidR="000D3C47" w:rsidRDefault="00D97119" w:rsidP="00D97119">
          <w:pPr>
            <w:pStyle w:val="AACEEF57E12D48B199D020F7422516C3"/>
          </w:pPr>
          <w:r w:rsidRPr="008E4AA5">
            <w:rPr>
              <w:rStyle w:val="Besedilooznabemesta"/>
            </w:rPr>
            <w:t>Kliknite ali tapnite tukaj, če želite vnesti besedilo.</w:t>
          </w:r>
        </w:p>
      </w:docPartBody>
    </w:docPart>
    <w:docPart>
      <w:docPartPr>
        <w:name w:val="63856132D3B849F1B72C9B5A41B16BC1"/>
        <w:category>
          <w:name w:val="Splošno"/>
          <w:gallery w:val="placeholder"/>
        </w:category>
        <w:types>
          <w:type w:val="bbPlcHdr"/>
        </w:types>
        <w:behaviors>
          <w:behavior w:val="content"/>
        </w:behaviors>
        <w:guid w:val="{454388A7-6383-474B-9A57-3499E0276EEC}"/>
      </w:docPartPr>
      <w:docPartBody>
        <w:p w:rsidR="000D3C47" w:rsidRDefault="00D97119" w:rsidP="00D97119">
          <w:pPr>
            <w:pStyle w:val="63856132D3B849F1B72C9B5A41B16BC1"/>
          </w:pPr>
          <w:r w:rsidRPr="008E4AA5">
            <w:rPr>
              <w:rStyle w:val="Besedilooznabemesta"/>
            </w:rPr>
            <w:t>Kliknite ali tapnite tukaj, če želite vnesti besedilo.</w:t>
          </w:r>
        </w:p>
      </w:docPartBody>
    </w:docPart>
    <w:docPart>
      <w:docPartPr>
        <w:name w:val="B19EDCF4BBED4033AF808E3C49F2FF69"/>
        <w:category>
          <w:name w:val="Splošno"/>
          <w:gallery w:val="placeholder"/>
        </w:category>
        <w:types>
          <w:type w:val="bbPlcHdr"/>
        </w:types>
        <w:behaviors>
          <w:behavior w:val="content"/>
        </w:behaviors>
        <w:guid w:val="{3BF5945B-E61F-43C0-A446-1E3A60245DAE}"/>
      </w:docPartPr>
      <w:docPartBody>
        <w:p w:rsidR="000D3C47" w:rsidRDefault="00D97119" w:rsidP="00D97119">
          <w:pPr>
            <w:pStyle w:val="B19EDCF4BBED4033AF808E3C49F2FF69"/>
          </w:pPr>
          <w:r w:rsidRPr="008E4AA5">
            <w:rPr>
              <w:rStyle w:val="Besedilooznabemesta"/>
            </w:rPr>
            <w:t>Kliknite ali tapnite tukaj, če želite vnesti besedilo.</w:t>
          </w:r>
        </w:p>
      </w:docPartBody>
    </w:docPart>
    <w:docPart>
      <w:docPartPr>
        <w:name w:val="4CDD336AB78942F4B53A16090D51100E"/>
        <w:category>
          <w:name w:val="Splošno"/>
          <w:gallery w:val="placeholder"/>
        </w:category>
        <w:types>
          <w:type w:val="bbPlcHdr"/>
        </w:types>
        <w:behaviors>
          <w:behavior w:val="content"/>
        </w:behaviors>
        <w:guid w:val="{99C8BDD6-2480-4538-BAAE-E9693E483F46}"/>
      </w:docPartPr>
      <w:docPartBody>
        <w:p w:rsidR="000D3C47" w:rsidRDefault="00D97119" w:rsidP="00D97119">
          <w:pPr>
            <w:pStyle w:val="4CDD336AB78942F4B53A16090D51100E"/>
          </w:pPr>
          <w:r w:rsidRPr="008E4AA5">
            <w:rPr>
              <w:rStyle w:val="Besedilooznabemesta"/>
            </w:rPr>
            <w:t>Kliknite ali tapnite tukaj, če želite vnesti besedilo.</w:t>
          </w:r>
        </w:p>
      </w:docPartBody>
    </w:docPart>
    <w:docPart>
      <w:docPartPr>
        <w:name w:val="71330CD6E114448098D502E8CAC8CB7D"/>
        <w:category>
          <w:name w:val="Splošno"/>
          <w:gallery w:val="placeholder"/>
        </w:category>
        <w:types>
          <w:type w:val="bbPlcHdr"/>
        </w:types>
        <w:behaviors>
          <w:behavior w:val="content"/>
        </w:behaviors>
        <w:guid w:val="{504E88C4-93B0-4725-A939-E34BE11FFD4A}"/>
      </w:docPartPr>
      <w:docPartBody>
        <w:p w:rsidR="000D3C47" w:rsidRDefault="00D97119" w:rsidP="00D97119">
          <w:pPr>
            <w:pStyle w:val="71330CD6E114448098D502E8CAC8CB7D"/>
          </w:pPr>
          <w:r w:rsidRPr="008E4AA5">
            <w:rPr>
              <w:rStyle w:val="Besedilooznabemesta"/>
            </w:rPr>
            <w:t>Kliknite ali tapnite tukaj, če želite vnesti besedilo.</w:t>
          </w:r>
        </w:p>
      </w:docPartBody>
    </w:docPart>
    <w:docPart>
      <w:docPartPr>
        <w:name w:val="82F72C6F722E4890AC2F6D5C60A95C8D"/>
        <w:category>
          <w:name w:val="Splošno"/>
          <w:gallery w:val="placeholder"/>
        </w:category>
        <w:types>
          <w:type w:val="bbPlcHdr"/>
        </w:types>
        <w:behaviors>
          <w:behavior w:val="content"/>
        </w:behaviors>
        <w:guid w:val="{A70E919A-7A7C-4A7E-B24C-6274FE25A93B}"/>
      </w:docPartPr>
      <w:docPartBody>
        <w:p w:rsidR="000D3C47" w:rsidRDefault="00D97119" w:rsidP="00D97119">
          <w:pPr>
            <w:pStyle w:val="82F72C6F722E4890AC2F6D5C60A95C8D"/>
          </w:pPr>
          <w:r w:rsidRPr="008E4AA5">
            <w:rPr>
              <w:rStyle w:val="Besedilooznabemesta"/>
            </w:rPr>
            <w:t>Kliknite ali tapnite tukaj, če želite vnesti besedilo.</w:t>
          </w:r>
        </w:p>
      </w:docPartBody>
    </w:docPart>
    <w:docPart>
      <w:docPartPr>
        <w:name w:val="23BCCFB984DC464A9AD70484CC80B695"/>
        <w:category>
          <w:name w:val="Splošno"/>
          <w:gallery w:val="placeholder"/>
        </w:category>
        <w:types>
          <w:type w:val="bbPlcHdr"/>
        </w:types>
        <w:behaviors>
          <w:behavior w:val="content"/>
        </w:behaviors>
        <w:guid w:val="{2B817FB5-982F-41E3-AE5B-948771D2948C}"/>
      </w:docPartPr>
      <w:docPartBody>
        <w:p w:rsidR="000D3C47" w:rsidRDefault="00D97119" w:rsidP="00D97119">
          <w:pPr>
            <w:pStyle w:val="23BCCFB984DC464A9AD70484CC80B695"/>
          </w:pPr>
          <w:r w:rsidRPr="008E4AA5">
            <w:rPr>
              <w:rStyle w:val="Besedilooznabemesta"/>
            </w:rPr>
            <w:t>Kliknite ali tapnite tukaj, če želite vnesti besedilo.</w:t>
          </w:r>
        </w:p>
      </w:docPartBody>
    </w:docPart>
    <w:docPart>
      <w:docPartPr>
        <w:name w:val="26EB39048E7E46A0B58E12B974E04126"/>
        <w:category>
          <w:name w:val="Splošno"/>
          <w:gallery w:val="placeholder"/>
        </w:category>
        <w:types>
          <w:type w:val="bbPlcHdr"/>
        </w:types>
        <w:behaviors>
          <w:behavior w:val="content"/>
        </w:behaviors>
        <w:guid w:val="{E6567E29-44BE-4C54-877C-618A02F4F313}"/>
      </w:docPartPr>
      <w:docPartBody>
        <w:p w:rsidR="000D3C47" w:rsidRDefault="00D97119" w:rsidP="00D97119">
          <w:pPr>
            <w:pStyle w:val="26EB39048E7E46A0B58E12B974E04126"/>
          </w:pPr>
          <w:r w:rsidRPr="008E4AA5">
            <w:rPr>
              <w:rStyle w:val="Besedilooznabemesta"/>
            </w:rPr>
            <w:t>Kliknite ali tapnite tukaj, če želite vnesti besedilo.</w:t>
          </w:r>
        </w:p>
      </w:docPartBody>
    </w:docPart>
    <w:docPart>
      <w:docPartPr>
        <w:name w:val="85B36E3D272A46F486BD449E26F70C51"/>
        <w:category>
          <w:name w:val="Splošno"/>
          <w:gallery w:val="placeholder"/>
        </w:category>
        <w:types>
          <w:type w:val="bbPlcHdr"/>
        </w:types>
        <w:behaviors>
          <w:behavior w:val="content"/>
        </w:behaviors>
        <w:guid w:val="{9263DD50-F31F-472C-86C9-03DEDF10B676}"/>
      </w:docPartPr>
      <w:docPartBody>
        <w:p w:rsidR="000D3C47" w:rsidRDefault="00D97119" w:rsidP="00D97119">
          <w:pPr>
            <w:pStyle w:val="85B36E3D272A46F486BD449E26F70C51"/>
          </w:pPr>
          <w:r w:rsidRPr="008E4AA5">
            <w:rPr>
              <w:rStyle w:val="Besedilooznabemesta"/>
            </w:rPr>
            <w:t>Kliknite ali tapnite tukaj, če želite vnesti besedilo.</w:t>
          </w:r>
        </w:p>
      </w:docPartBody>
    </w:docPart>
    <w:docPart>
      <w:docPartPr>
        <w:name w:val="6300F962DE974A7AAE54C4CA32B7A0EF"/>
        <w:category>
          <w:name w:val="Splošno"/>
          <w:gallery w:val="placeholder"/>
        </w:category>
        <w:types>
          <w:type w:val="bbPlcHdr"/>
        </w:types>
        <w:behaviors>
          <w:behavior w:val="content"/>
        </w:behaviors>
        <w:guid w:val="{5684C0B1-F9E5-407B-B249-D8D604B87C0F}"/>
      </w:docPartPr>
      <w:docPartBody>
        <w:p w:rsidR="000D3C47" w:rsidRDefault="00D97119" w:rsidP="00D97119">
          <w:pPr>
            <w:pStyle w:val="6300F962DE974A7AAE54C4CA32B7A0EF"/>
          </w:pPr>
          <w:r w:rsidRPr="008E4AA5">
            <w:rPr>
              <w:rStyle w:val="Besedilooznabemesta"/>
            </w:rPr>
            <w:t>Kliknite ali tapnite tukaj, če želite vnesti besedilo.</w:t>
          </w:r>
        </w:p>
      </w:docPartBody>
    </w:docPart>
    <w:docPart>
      <w:docPartPr>
        <w:name w:val="320A3C7411FD494DB6F0F033C9CB22A7"/>
        <w:category>
          <w:name w:val="Splošno"/>
          <w:gallery w:val="placeholder"/>
        </w:category>
        <w:types>
          <w:type w:val="bbPlcHdr"/>
        </w:types>
        <w:behaviors>
          <w:behavior w:val="content"/>
        </w:behaviors>
        <w:guid w:val="{C2882514-9934-4BA8-A3C0-884599349C33}"/>
      </w:docPartPr>
      <w:docPartBody>
        <w:p w:rsidR="000D3C47" w:rsidRDefault="00D97119" w:rsidP="00D97119">
          <w:pPr>
            <w:pStyle w:val="320A3C7411FD494DB6F0F033C9CB22A7"/>
          </w:pPr>
          <w:r w:rsidRPr="008E4AA5">
            <w:rPr>
              <w:rStyle w:val="Besedilooznabemesta"/>
            </w:rPr>
            <w:t>Kliknite ali tapnite tukaj, če želite vnesti besedilo.</w:t>
          </w:r>
        </w:p>
      </w:docPartBody>
    </w:docPart>
    <w:docPart>
      <w:docPartPr>
        <w:name w:val="2257396EE2604F13B27F6B6670998D41"/>
        <w:category>
          <w:name w:val="Splošno"/>
          <w:gallery w:val="placeholder"/>
        </w:category>
        <w:types>
          <w:type w:val="bbPlcHdr"/>
        </w:types>
        <w:behaviors>
          <w:behavior w:val="content"/>
        </w:behaviors>
        <w:guid w:val="{80CA7719-F317-4B8B-BCA0-0B2D0110246B}"/>
      </w:docPartPr>
      <w:docPartBody>
        <w:p w:rsidR="000D3C47" w:rsidRDefault="00D97119" w:rsidP="00D97119">
          <w:pPr>
            <w:pStyle w:val="2257396EE2604F13B27F6B6670998D41"/>
          </w:pPr>
          <w:r w:rsidRPr="008E4AA5">
            <w:rPr>
              <w:rStyle w:val="Besedilooznabemesta"/>
            </w:rPr>
            <w:t>Kliknite ali tapnite tukaj, če želite vnesti besedilo.</w:t>
          </w:r>
        </w:p>
      </w:docPartBody>
    </w:docPart>
    <w:docPart>
      <w:docPartPr>
        <w:name w:val="3781EBFB386149D58FA5B6EACC7FE062"/>
        <w:category>
          <w:name w:val="Splošno"/>
          <w:gallery w:val="placeholder"/>
        </w:category>
        <w:types>
          <w:type w:val="bbPlcHdr"/>
        </w:types>
        <w:behaviors>
          <w:behavior w:val="content"/>
        </w:behaviors>
        <w:guid w:val="{008A58E3-AF06-4CA5-9122-F06A1FB12E17}"/>
      </w:docPartPr>
      <w:docPartBody>
        <w:p w:rsidR="000D3C47" w:rsidRDefault="00D97119" w:rsidP="00D97119">
          <w:pPr>
            <w:pStyle w:val="3781EBFB386149D58FA5B6EACC7FE062"/>
          </w:pPr>
          <w:r w:rsidRPr="008E4AA5">
            <w:rPr>
              <w:rStyle w:val="Besedilooznabemesta"/>
            </w:rPr>
            <w:t>Kliknite ali tapnite tukaj, če želite vnesti besedilo.</w:t>
          </w:r>
        </w:p>
      </w:docPartBody>
    </w:docPart>
    <w:docPart>
      <w:docPartPr>
        <w:name w:val="786D3B2809954916893B3C93A5F3D3FE"/>
        <w:category>
          <w:name w:val="Splošno"/>
          <w:gallery w:val="placeholder"/>
        </w:category>
        <w:types>
          <w:type w:val="bbPlcHdr"/>
        </w:types>
        <w:behaviors>
          <w:behavior w:val="content"/>
        </w:behaviors>
        <w:guid w:val="{BE8F7327-87BD-414C-BAF6-BB0772496FC0}"/>
      </w:docPartPr>
      <w:docPartBody>
        <w:p w:rsidR="000D3C47" w:rsidRDefault="00D97119" w:rsidP="00D97119">
          <w:pPr>
            <w:pStyle w:val="786D3B2809954916893B3C93A5F3D3FE"/>
          </w:pPr>
          <w:r w:rsidRPr="008E4AA5">
            <w:rPr>
              <w:rStyle w:val="Besedilooznabemesta"/>
            </w:rPr>
            <w:t>Kliknite ali tapnite tukaj, če želite vnesti besedilo.</w:t>
          </w:r>
        </w:p>
      </w:docPartBody>
    </w:docPart>
    <w:docPart>
      <w:docPartPr>
        <w:name w:val="4F3C21DBC3E04D15904A70E79CCA0499"/>
        <w:category>
          <w:name w:val="Splošno"/>
          <w:gallery w:val="placeholder"/>
        </w:category>
        <w:types>
          <w:type w:val="bbPlcHdr"/>
        </w:types>
        <w:behaviors>
          <w:behavior w:val="content"/>
        </w:behaviors>
        <w:guid w:val="{7ED06178-5590-4DEA-9A0D-46DDF5AD5367}"/>
      </w:docPartPr>
      <w:docPartBody>
        <w:p w:rsidR="000D3C47" w:rsidRDefault="00D97119" w:rsidP="00D97119">
          <w:pPr>
            <w:pStyle w:val="4F3C21DBC3E04D15904A70E79CCA0499"/>
          </w:pPr>
          <w:r w:rsidRPr="008E4AA5">
            <w:rPr>
              <w:rStyle w:val="Besedilooznabemesta"/>
            </w:rPr>
            <w:t>Kliknite ali tapnite tukaj, če želite vnesti besedilo.</w:t>
          </w:r>
        </w:p>
      </w:docPartBody>
    </w:docPart>
    <w:docPart>
      <w:docPartPr>
        <w:name w:val="DE471A7D02724314819BF81446F2EB30"/>
        <w:category>
          <w:name w:val="Splošno"/>
          <w:gallery w:val="placeholder"/>
        </w:category>
        <w:types>
          <w:type w:val="bbPlcHdr"/>
        </w:types>
        <w:behaviors>
          <w:behavior w:val="content"/>
        </w:behaviors>
        <w:guid w:val="{6882041F-0C60-4CA3-A590-1452EF2C8DB5}"/>
      </w:docPartPr>
      <w:docPartBody>
        <w:p w:rsidR="000D3C47" w:rsidRDefault="00D97119" w:rsidP="00D97119">
          <w:pPr>
            <w:pStyle w:val="DE471A7D02724314819BF81446F2EB30"/>
          </w:pPr>
          <w:r w:rsidRPr="005B4E30">
            <w:rPr>
              <w:rStyle w:val="Besedilooznabemesta"/>
            </w:rPr>
            <w:t>Kliknite ali tapnite tukaj, če želite vnesti besedilo.</w:t>
          </w:r>
        </w:p>
      </w:docPartBody>
    </w:docPart>
    <w:docPart>
      <w:docPartPr>
        <w:name w:val="29A36EC74820428BA3AC0EEA98C9E717"/>
        <w:category>
          <w:name w:val="Splošno"/>
          <w:gallery w:val="placeholder"/>
        </w:category>
        <w:types>
          <w:type w:val="bbPlcHdr"/>
        </w:types>
        <w:behaviors>
          <w:behavior w:val="content"/>
        </w:behaviors>
        <w:guid w:val="{530E3564-4D8D-44E0-9EF7-53EC021D42BF}"/>
      </w:docPartPr>
      <w:docPartBody>
        <w:p w:rsidR="000D3C47" w:rsidRDefault="00D97119" w:rsidP="00D97119">
          <w:pPr>
            <w:pStyle w:val="29A36EC74820428BA3AC0EEA98C9E717"/>
          </w:pPr>
          <w:r w:rsidRPr="005B4E30">
            <w:rPr>
              <w:rStyle w:val="Besedilooznabemesta"/>
            </w:rPr>
            <w:t>Kliknite ali tapnite tukaj, če želite vnesti besedilo.</w:t>
          </w:r>
        </w:p>
      </w:docPartBody>
    </w:docPart>
    <w:docPart>
      <w:docPartPr>
        <w:name w:val="EB9C423B55164839814A30A821080212"/>
        <w:category>
          <w:name w:val="Splošno"/>
          <w:gallery w:val="placeholder"/>
        </w:category>
        <w:types>
          <w:type w:val="bbPlcHdr"/>
        </w:types>
        <w:behaviors>
          <w:behavior w:val="content"/>
        </w:behaviors>
        <w:guid w:val="{092B7150-FD5B-4EC3-835A-1C06C869A5BF}"/>
      </w:docPartPr>
      <w:docPartBody>
        <w:p w:rsidR="000D3C47" w:rsidRDefault="00D97119" w:rsidP="00D97119">
          <w:pPr>
            <w:pStyle w:val="EB9C423B55164839814A30A821080212"/>
          </w:pPr>
          <w:r w:rsidRPr="00904DF0">
            <w:rPr>
              <w:rStyle w:val="Besedilooznabemesta"/>
            </w:rPr>
            <w:t>Kliknite ali tapnite tukaj, če želite vnesti besedilo.</w:t>
          </w:r>
        </w:p>
      </w:docPartBody>
    </w:docPart>
    <w:docPart>
      <w:docPartPr>
        <w:name w:val="F5BB0AABB0C040F4B58DEDAC39CE6B72"/>
        <w:category>
          <w:name w:val="Splošno"/>
          <w:gallery w:val="placeholder"/>
        </w:category>
        <w:types>
          <w:type w:val="bbPlcHdr"/>
        </w:types>
        <w:behaviors>
          <w:behavior w:val="content"/>
        </w:behaviors>
        <w:guid w:val="{B66EB0AB-F72C-4533-9A03-40E43D1F929C}"/>
      </w:docPartPr>
      <w:docPartBody>
        <w:p w:rsidR="000D3C47" w:rsidRDefault="00D97119" w:rsidP="00D97119">
          <w:pPr>
            <w:pStyle w:val="F5BB0AABB0C040F4B58DEDAC39CE6B72"/>
          </w:pPr>
          <w:r w:rsidRPr="000F4324">
            <w:rPr>
              <w:rStyle w:val="Besedilooznabemesta"/>
            </w:rPr>
            <w:t>Kliknite ali tapnite tukaj, če želite vnesti besedilo.</w:t>
          </w:r>
        </w:p>
      </w:docPartBody>
    </w:docPart>
    <w:docPart>
      <w:docPartPr>
        <w:name w:val="2046405F7762428685E86C25244E7FDE"/>
        <w:category>
          <w:name w:val="Splošno"/>
          <w:gallery w:val="placeholder"/>
        </w:category>
        <w:types>
          <w:type w:val="bbPlcHdr"/>
        </w:types>
        <w:behaviors>
          <w:behavior w:val="content"/>
        </w:behaviors>
        <w:guid w:val="{932E36D2-E47F-479E-843C-08FBE4BCD750}"/>
      </w:docPartPr>
      <w:docPartBody>
        <w:p w:rsidR="000D3C47" w:rsidRDefault="00D97119" w:rsidP="00D97119">
          <w:pPr>
            <w:pStyle w:val="2046405F7762428685E86C25244E7FDE"/>
          </w:pPr>
          <w:r w:rsidRPr="000F4324">
            <w:rPr>
              <w:rStyle w:val="Besedilooznabemesta"/>
            </w:rPr>
            <w:t>Kliknite ali tapnite tukaj, če želite vnesti besedilo.</w:t>
          </w:r>
        </w:p>
      </w:docPartBody>
    </w:docPart>
    <w:docPart>
      <w:docPartPr>
        <w:name w:val="181DD98F68DF422E95C587BBD9C4CDB0"/>
        <w:category>
          <w:name w:val="Splošno"/>
          <w:gallery w:val="placeholder"/>
        </w:category>
        <w:types>
          <w:type w:val="bbPlcHdr"/>
        </w:types>
        <w:behaviors>
          <w:behavior w:val="content"/>
        </w:behaviors>
        <w:guid w:val="{AC8816B9-6BDF-4534-84C8-FC27BA34F5E0}"/>
      </w:docPartPr>
      <w:docPartBody>
        <w:p w:rsidR="000D3C47" w:rsidRDefault="00D97119" w:rsidP="00D97119">
          <w:pPr>
            <w:pStyle w:val="181DD98F68DF422E95C587BBD9C4CDB0"/>
          </w:pPr>
          <w:r w:rsidRPr="000F4324">
            <w:rPr>
              <w:rStyle w:val="Besedilooznabemesta"/>
            </w:rPr>
            <w:t>Kliknite ali tapnite tukaj, če želite vnesti besedilo.</w:t>
          </w:r>
        </w:p>
      </w:docPartBody>
    </w:docPart>
    <w:docPart>
      <w:docPartPr>
        <w:name w:val="6A3BEFBB4171457B8AF1647EC6D79C65"/>
        <w:category>
          <w:name w:val="Splošno"/>
          <w:gallery w:val="placeholder"/>
        </w:category>
        <w:types>
          <w:type w:val="bbPlcHdr"/>
        </w:types>
        <w:behaviors>
          <w:behavior w:val="content"/>
        </w:behaviors>
        <w:guid w:val="{1D8B21D1-A116-4C73-A3FD-640A60DCA078}"/>
      </w:docPartPr>
      <w:docPartBody>
        <w:p w:rsidR="000D3C47" w:rsidRDefault="00D97119" w:rsidP="00D97119">
          <w:pPr>
            <w:pStyle w:val="6A3BEFBB4171457B8AF1647EC6D79C65"/>
          </w:pPr>
          <w:r w:rsidRPr="000F4324">
            <w:rPr>
              <w:rStyle w:val="Besedilooznabemesta"/>
            </w:rPr>
            <w:t>Kliknite ali tapnite tukaj, če želite vnesti besedilo.</w:t>
          </w:r>
        </w:p>
      </w:docPartBody>
    </w:docPart>
    <w:docPart>
      <w:docPartPr>
        <w:name w:val="4FD2E48995FB487D906ABB730B3B2E79"/>
        <w:category>
          <w:name w:val="Splošno"/>
          <w:gallery w:val="placeholder"/>
        </w:category>
        <w:types>
          <w:type w:val="bbPlcHdr"/>
        </w:types>
        <w:behaviors>
          <w:behavior w:val="content"/>
        </w:behaviors>
        <w:guid w:val="{260D24D7-523F-4E59-B562-9EDECD080200}"/>
      </w:docPartPr>
      <w:docPartBody>
        <w:p w:rsidR="000D3C47" w:rsidRDefault="00D97119" w:rsidP="00D97119">
          <w:pPr>
            <w:pStyle w:val="4FD2E48995FB487D906ABB730B3B2E79"/>
          </w:pPr>
          <w:r w:rsidRPr="000F4324">
            <w:rPr>
              <w:rStyle w:val="Besedilooznabemesta"/>
            </w:rPr>
            <w:t>Kliknite ali tapnite tukaj, če želite vnesti besedilo.</w:t>
          </w:r>
        </w:p>
      </w:docPartBody>
    </w:docPart>
    <w:docPart>
      <w:docPartPr>
        <w:name w:val="C1408DD02BD8402F88D0EF683217A5C0"/>
        <w:category>
          <w:name w:val="Splošno"/>
          <w:gallery w:val="placeholder"/>
        </w:category>
        <w:types>
          <w:type w:val="bbPlcHdr"/>
        </w:types>
        <w:behaviors>
          <w:behavior w:val="content"/>
        </w:behaviors>
        <w:guid w:val="{C8351AB0-BDF6-4B91-AAEB-3F86F54AD18F}"/>
      </w:docPartPr>
      <w:docPartBody>
        <w:p w:rsidR="000D3C47" w:rsidRDefault="00D97119" w:rsidP="00D97119">
          <w:pPr>
            <w:pStyle w:val="C1408DD02BD8402F88D0EF683217A5C0"/>
          </w:pPr>
          <w:r w:rsidRPr="000F4324">
            <w:rPr>
              <w:rStyle w:val="Besedilooznabemesta"/>
            </w:rPr>
            <w:t>Kliknite ali tapnite tukaj, če želite vnesti besedilo.</w:t>
          </w:r>
        </w:p>
      </w:docPartBody>
    </w:docPart>
    <w:docPart>
      <w:docPartPr>
        <w:name w:val="045AAC6FEF924DB6927CD1B7040D38BF"/>
        <w:category>
          <w:name w:val="Splošno"/>
          <w:gallery w:val="placeholder"/>
        </w:category>
        <w:types>
          <w:type w:val="bbPlcHdr"/>
        </w:types>
        <w:behaviors>
          <w:behavior w:val="content"/>
        </w:behaviors>
        <w:guid w:val="{D721877D-1E21-419B-B2DE-8C4F0D90FB2F}"/>
      </w:docPartPr>
      <w:docPartBody>
        <w:p w:rsidR="000D3C47" w:rsidRDefault="00D97119" w:rsidP="00D97119">
          <w:pPr>
            <w:pStyle w:val="045AAC6FEF924DB6927CD1B7040D38BF"/>
          </w:pPr>
          <w:r w:rsidRPr="000F4324">
            <w:rPr>
              <w:rStyle w:val="Besedilooznabemesta"/>
            </w:rPr>
            <w:t>Kliknite ali tapnite tukaj, če želite vnesti besedilo.</w:t>
          </w:r>
        </w:p>
      </w:docPartBody>
    </w:docPart>
    <w:docPart>
      <w:docPartPr>
        <w:name w:val="4D52566C81D9454C867CA5AAD71017FB"/>
        <w:category>
          <w:name w:val="Splošno"/>
          <w:gallery w:val="placeholder"/>
        </w:category>
        <w:types>
          <w:type w:val="bbPlcHdr"/>
        </w:types>
        <w:behaviors>
          <w:behavior w:val="content"/>
        </w:behaviors>
        <w:guid w:val="{169E3FD2-07C3-4730-9E15-F4E95C218FBF}"/>
      </w:docPartPr>
      <w:docPartBody>
        <w:p w:rsidR="000D3C47" w:rsidRDefault="00D97119" w:rsidP="00D97119">
          <w:pPr>
            <w:pStyle w:val="4D52566C81D9454C867CA5AAD71017FB"/>
          </w:pPr>
          <w:r w:rsidRPr="000F4324">
            <w:rPr>
              <w:rStyle w:val="Besedilooznabemesta"/>
            </w:rPr>
            <w:t>Kliknite ali tapnite tukaj, če želite vnesti besedilo.</w:t>
          </w:r>
        </w:p>
      </w:docPartBody>
    </w:docPart>
    <w:docPart>
      <w:docPartPr>
        <w:name w:val="87B3E6873F85495985735C908F990326"/>
        <w:category>
          <w:name w:val="Splošno"/>
          <w:gallery w:val="placeholder"/>
        </w:category>
        <w:types>
          <w:type w:val="bbPlcHdr"/>
        </w:types>
        <w:behaviors>
          <w:behavior w:val="content"/>
        </w:behaviors>
        <w:guid w:val="{12F04E79-CE30-4BBF-ABFD-877A675DAAD1}"/>
      </w:docPartPr>
      <w:docPartBody>
        <w:p w:rsidR="000D3C47" w:rsidRDefault="00D97119" w:rsidP="00D97119">
          <w:pPr>
            <w:pStyle w:val="87B3E6873F85495985735C908F990326"/>
          </w:pPr>
          <w:r w:rsidRPr="000F4324">
            <w:rPr>
              <w:rStyle w:val="Besedilooznabemesta"/>
            </w:rPr>
            <w:t>Kliknite ali tapnite tukaj, če želite vnesti besedilo.</w:t>
          </w:r>
        </w:p>
      </w:docPartBody>
    </w:docPart>
    <w:docPart>
      <w:docPartPr>
        <w:name w:val="6736943BE64F4278ACD62CE4B13CC978"/>
        <w:category>
          <w:name w:val="Splošno"/>
          <w:gallery w:val="placeholder"/>
        </w:category>
        <w:types>
          <w:type w:val="bbPlcHdr"/>
        </w:types>
        <w:behaviors>
          <w:behavior w:val="content"/>
        </w:behaviors>
        <w:guid w:val="{86761863-54A8-4B27-8BC5-3863A5D458F3}"/>
      </w:docPartPr>
      <w:docPartBody>
        <w:p w:rsidR="000D3C47" w:rsidRDefault="00D97119" w:rsidP="00D97119">
          <w:pPr>
            <w:pStyle w:val="6736943BE64F4278ACD62CE4B13CC978"/>
          </w:pPr>
          <w:r w:rsidRPr="000F4324">
            <w:rPr>
              <w:rStyle w:val="Besedilooznabemesta"/>
            </w:rPr>
            <w:t>Kliknite ali tapnite tukaj, če želite vnesti besedilo.</w:t>
          </w:r>
        </w:p>
      </w:docPartBody>
    </w:docPart>
    <w:docPart>
      <w:docPartPr>
        <w:name w:val="352A967C54CD4E298E5823061180745A"/>
        <w:category>
          <w:name w:val="Splošno"/>
          <w:gallery w:val="placeholder"/>
        </w:category>
        <w:types>
          <w:type w:val="bbPlcHdr"/>
        </w:types>
        <w:behaviors>
          <w:behavior w:val="content"/>
        </w:behaviors>
        <w:guid w:val="{F8D3EF14-30A4-4F3C-9378-8585A0593299}"/>
      </w:docPartPr>
      <w:docPartBody>
        <w:p w:rsidR="000D3C47" w:rsidRDefault="00D97119" w:rsidP="00D97119">
          <w:pPr>
            <w:pStyle w:val="352A967C54CD4E298E5823061180745A"/>
          </w:pPr>
          <w:r w:rsidRPr="000F4324">
            <w:rPr>
              <w:rStyle w:val="Besedilooznabemesta"/>
            </w:rPr>
            <w:t>Kliknite ali tapnite tukaj, če želite vnesti besedilo.</w:t>
          </w:r>
        </w:p>
      </w:docPartBody>
    </w:docPart>
    <w:docPart>
      <w:docPartPr>
        <w:name w:val="DA739027F00A4B4CBCCC9EA390AE24E0"/>
        <w:category>
          <w:name w:val="Splošno"/>
          <w:gallery w:val="placeholder"/>
        </w:category>
        <w:types>
          <w:type w:val="bbPlcHdr"/>
        </w:types>
        <w:behaviors>
          <w:behavior w:val="content"/>
        </w:behaviors>
        <w:guid w:val="{9484394A-1E5A-44BD-AD66-1B39FF4C90F6}"/>
      </w:docPartPr>
      <w:docPartBody>
        <w:p w:rsidR="000D3C47" w:rsidRDefault="00D97119" w:rsidP="00D97119">
          <w:pPr>
            <w:pStyle w:val="DA739027F00A4B4CBCCC9EA390AE24E0"/>
          </w:pPr>
          <w:r w:rsidRPr="000F4324">
            <w:rPr>
              <w:rStyle w:val="Besedilooznabemesta"/>
            </w:rPr>
            <w:t>Kliknite ali tapnite tukaj, če želite vnesti besedilo.</w:t>
          </w:r>
        </w:p>
      </w:docPartBody>
    </w:docPart>
    <w:docPart>
      <w:docPartPr>
        <w:name w:val="51B72A59477547889874162C57D2AB78"/>
        <w:category>
          <w:name w:val="Splošno"/>
          <w:gallery w:val="placeholder"/>
        </w:category>
        <w:types>
          <w:type w:val="bbPlcHdr"/>
        </w:types>
        <w:behaviors>
          <w:behavior w:val="content"/>
        </w:behaviors>
        <w:guid w:val="{C05B3A5F-4230-4A12-97BD-17D968254002}"/>
      </w:docPartPr>
      <w:docPartBody>
        <w:p w:rsidR="000D3C47" w:rsidRDefault="00D97119" w:rsidP="00D97119">
          <w:pPr>
            <w:pStyle w:val="51B72A59477547889874162C57D2AB78"/>
          </w:pPr>
          <w:r w:rsidRPr="000F4324">
            <w:rPr>
              <w:rStyle w:val="Besedilooznabemesta"/>
            </w:rPr>
            <w:t>Kliknite ali tapnite tukaj, če želite vnesti besedilo.</w:t>
          </w:r>
        </w:p>
      </w:docPartBody>
    </w:docPart>
    <w:docPart>
      <w:docPartPr>
        <w:name w:val="4E0FF5BC0C9B47109A91F6B535C533A9"/>
        <w:category>
          <w:name w:val="Splošno"/>
          <w:gallery w:val="placeholder"/>
        </w:category>
        <w:types>
          <w:type w:val="bbPlcHdr"/>
        </w:types>
        <w:behaviors>
          <w:behavior w:val="content"/>
        </w:behaviors>
        <w:guid w:val="{3BF01A5B-CAC7-49D5-B020-8C7AF0B91083}"/>
      </w:docPartPr>
      <w:docPartBody>
        <w:p w:rsidR="000D3C47" w:rsidRDefault="00D97119" w:rsidP="00D97119">
          <w:pPr>
            <w:pStyle w:val="4E0FF5BC0C9B47109A91F6B535C533A9"/>
          </w:pPr>
          <w:r w:rsidRPr="000F4324">
            <w:rPr>
              <w:rStyle w:val="Besedilooznabemesta"/>
            </w:rPr>
            <w:t>Kliknite ali tapnite tukaj, če želite vnesti besedilo.</w:t>
          </w:r>
        </w:p>
      </w:docPartBody>
    </w:docPart>
    <w:docPart>
      <w:docPartPr>
        <w:name w:val="26EEEEEBFA6241A7B58FD36056FF2153"/>
        <w:category>
          <w:name w:val="Splošno"/>
          <w:gallery w:val="placeholder"/>
        </w:category>
        <w:types>
          <w:type w:val="bbPlcHdr"/>
        </w:types>
        <w:behaviors>
          <w:behavior w:val="content"/>
        </w:behaviors>
        <w:guid w:val="{89876638-9882-4605-9423-9D1BCFDD7A3A}"/>
      </w:docPartPr>
      <w:docPartBody>
        <w:p w:rsidR="000D3C47" w:rsidRDefault="00D97119" w:rsidP="00D97119">
          <w:pPr>
            <w:pStyle w:val="26EEEEEBFA6241A7B58FD36056FF2153"/>
          </w:pPr>
          <w:r w:rsidRPr="000F4324">
            <w:rPr>
              <w:rStyle w:val="Besedilooznabemesta"/>
            </w:rPr>
            <w:t>Kliknite ali tapnite tukaj, če želite vnesti besedilo.</w:t>
          </w:r>
        </w:p>
      </w:docPartBody>
    </w:docPart>
    <w:docPart>
      <w:docPartPr>
        <w:name w:val="C6B12DBB980346469A449490ED91115E"/>
        <w:category>
          <w:name w:val="Splošno"/>
          <w:gallery w:val="placeholder"/>
        </w:category>
        <w:types>
          <w:type w:val="bbPlcHdr"/>
        </w:types>
        <w:behaviors>
          <w:behavior w:val="content"/>
        </w:behaviors>
        <w:guid w:val="{572E566D-A8F8-475D-822C-BA59CA334E86}"/>
      </w:docPartPr>
      <w:docPartBody>
        <w:p w:rsidR="000D3C47" w:rsidRDefault="00D97119" w:rsidP="00D97119">
          <w:pPr>
            <w:pStyle w:val="C6B12DBB980346469A449490ED91115E"/>
          </w:pPr>
          <w:r w:rsidRPr="000F4324">
            <w:rPr>
              <w:rStyle w:val="Besedilooznabemesta"/>
            </w:rPr>
            <w:t>Kliknite ali tapnite tukaj, če želite vnesti besedilo.</w:t>
          </w:r>
        </w:p>
      </w:docPartBody>
    </w:docPart>
    <w:docPart>
      <w:docPartPr>
        <w:name w:val="63BCDB53BB8149BF87682DB58A70019D"/>
        <w:category>
          <w:name w:val="Splošno"/>
          <w:gallery w:val="placeholder"/>
        </w:category>
        <w:types>
          <w:type w:val="bbPlcHdr"/>
        </w:types>
        <w:behaviors>
          <w:behavior w:val="content"/>
        </w:behaviors>
        <w:guid w:val="{6BBDD3E8-AA1F-4267-8D89-42DF03738695}"/>
      </w:docPartPr>
      <w:docPartBody>
        <w:p w:rsidR="000D3C47" w:rsidRDefault="00D97119" w:rsidP="00D97119">
          <w:pPr>
            <w:pStyle w:val="63BCDB53BB8149BF87682DB58A70019D"/>
          </w:pPr>
          <w:r w:rsidRPr="000F4324">
            <w:rPr>
              <w:rStyle w:val="Besedilooznabemesta"/>
            </w:rPr>
            <w:t>Kliknite ali tapnite tukaj, če želite vnesti besedilo.</w:t>
          </w:r>
        </w:p>
      </w:docPartBody>
    </w:docPart>
    <w:docPart>
      <w:docPartPr>
        <w:name w:val="252FFA1410C642F5B94DA71C4CF2063F"/>
        <w:category>
          <w:name w:val="Splošno"/>
          <w:gallery w:val="placeholder"/>
        </w:category>
        <w:types>
          <w:type w:val="bbPlcHdr"/>
        </w:types>
        <w:behaviors>
          <w:behavior w:val="content"/>
        </w:behaviors>
        <w:guid w:val="{174BD36B-BE6C-4081-AE55-50C5866B1B55}"/>
      </w:docPartPr>
      <w:docPartBody>
        <w:p w:rsidR="000D3C47" w:rsidRDefault="00D97119" w:rsidP="00D97119">
          <w:pPr>
            <w:pStyle w:val="252FFA1410C642F5B94DA71C4CF2063F"/>
          </w:pPr>
          <w:r w:rsidRPr="000F4324">
            <w:rPr>
              <w:rStyle w:val="Besedilooznabemesta"/>
            </w:rPr>
            <w:t>Kliknite ali tapnite tukaj, če želite vnesti besedilo.</w:t>
          </w:r>
        </w:p>
      </w:docPartBody>
    </w:docPart>
    <w:docPart>
      <w:docPartPr>
        <w:name w:val="6341DE04E3154F42B50D502A27412A2F"/>
        <w:category>
          <w:name w:val="Splošno"/>
          <w:gallery w:val="placeholder"/>
        </w:category>
        <w:types>
          <w:type w:val="bbPlcHdr"/>
        </w:types>
        <w:behaviors>
          <w:behavior w:val="content"/>
        </w:behaviors>
        <w:guid w:val="{94553047-9979-42E2-90BC-873B9F307D54}"/>
      </w:docPartPr>
      <w:docPartBody>
        <w:p w:rsidR="000D3C47" w:rsidRDefault="00D97119" w:rsidP="00D97119">
          <w:pPr>
            <w:pStyle w:val="6341DE04E3154F42B50D502A27412A2F"/>
          </w:pPr>
          <w:r w:rsidRPr="008E4AA5">
            <w:rPr>
              <w:rStyle w:val="Besedilooznabemesta"/>
            </w:rPr>
            <w:t>Kliknite ali tapnite tukaj, če želite vnesti besedilo.</w:t>
          </w:r>
        </w:p>
      </w:docPartBody>
    </w:docPart>
    <w:docPart>
      <w:docPartPr>
        <w:name w:val="DA6B0FBD5B0D4E60B09F2D317CE42A4E"/>
        <w:category>
          <w:name w:val="Splošno"/>
          <w:gallery w:val="placeholder"/>
        </w:category>
        <w:types>
          <w:type w:val="bbPlcHdr"/>
        </w:types>
        <w:behaviors>
          <w:behavior w:val="content"/>
        </w:behaviors>
        <w:guid w:val="{51FA175E-768B-411F-8C2F-FEF002ED7946}"/>
      </w:docPartPr>
      <w:docPartBody>
        <w:p w:rsidR="000D3C47" w:rsidRDefault="00D97119" w:rsidP="00D97119">
          <w:pPr>
            <w:pStyle w:val="DA6B0FBD5B0D4E60B09F2D317CE42A4E"/>
          </w:pPr>
          <w:r w:rsidRPr="00904DF0">
            <w:rPr>
              <w:rStyle w:val="Besedilooznabemesta"/>
            </w:rPr>
            <w:t>Kliknite ali tapnite tukaj, če želite vnesti besedilo.</w:t>
          </w:r>
        </w:p>
      </w:docPartBody>
    </w:docPart>
    <w:docPart>
      <w:docPartPr>
        <w:name w:val="66CDFCAE56654E2A91763C9FEAD5DBB0"/>
        <w:category>
          <w:name w:val="Splošno"/>
          <w:gallery w:val="placeholder"/>
        </w:category>
        <w:types>
          <w:type w:val="bbPlcHdr"/>
        </w:types>
        <w:behaviors>
          <w:behavior w:val="content"/>
        </w:behaviors>
        <w:guid w:val="{0DB5E136-287B-457B-8CCC-D06E1419DD72}"/>
      </w:docPartPr>
      <w:docPartBody>
        <w:p w:rsidR="000D3C47" w:rsidRDefault="00D97119" w:rsidP="00D97119">
          <w:pPr>
            <w:pStyle w:val="66CDFCAE56654E2A91763C9FEAD5DBB0"/>
          </w:pPr>
          <w:r w:rsidRPr="000B31E1">
            <w:rPr>
              <w:rStyle w:val="Besedilooznabemesta"/>
            </w:rPr>
            <w:t>Kliknite ali tapnite tukaj, če želite vnesti besedilo.</w:t>
          </w:r>
        </w:p>
      </w:docPartBody>
    </w:docPart>
    <w:docPart>
      <w:docPartPr>
        <w:name w:val="B5F3E12851EA4436ADBFE09D0BDC70DA"/>
        <w:category>
          <w:name w:val="Splošno"/>
          <w:gallery w:val="placeholder"/>
        </w:category>
        <w:types>
          <w:type w:val="bbPlcHdr"/>
        </w:types>
        <w:behaviors>
          <w:behavior w:val="content"/>
        </w:behaviors>
        <w:guid w:val="{6831D2D4-5C4F-4CAE-969B-1CAB507BB657}"/>
      </w:docPartPr>
      <w:docPartBody>
        <w:p w:rsidR="000D3C47" w:rsidRDefault="00D97119" w:rsidP="00D97119">
          <w:pPr>
            <w:pStyle w:val="B5F3E12851EA4436ADBFE09D0BDC70DA"/>
          </w:pPr>
          <w:r w:rsidRPr="00DA20AC">
            <w:rPr>
              <w:rStyle w:val="Besedilooznabemesta"/>
            </w:rPr>
            <w:t>Kliknite ali tapnite tukaj, če želite vnesti datum.</w:t>
          </w:r>
        </w:p>
      </w:docPartBody>
    </w:docPart>
    <w:docPart>
      <w:docPartPr>
        <w:name w:val="059BA08F3BB044A09CDC06497E1EED7D"/>
        <w:category>
          <w:name w:val="Splošno"/>
          <w:gallery w:val="placeholder"/>
        </w:category>
        <w:types>
          <w:type w:val="bbPlcHdr"/>
        </w:types>
        <w:behaviors>
          <w:behavior w:val="content"/>
        </w:behaviors>
        <w:guid w:val="{8C3ED9B7-42F5-4E04-803D-9C9281ACBF13}"/>
      </w:docPartPr>
      <w:docPartBody>
        <w:p w:rsidR="000D3C47" w:rsidRDefault="00D97119" w:rsidP="00D97119">
          <w:pPr>
            <w:pStyle w:val="059BA08F3BB044A09CDC06497E1EED7D"/>
          </w:pPr>
          <w:r w:rsidRPr="007C6ECC">
            <w:rPr>
              <w:rStyle w:val="Besedilooznabemesta"/>
            </w:rPr>
            <w:t>Kliknite ali tapnite tukaj, če želite vnesti besedilo.</w:t>
          </w:r>
        </w:p>
      </w:docPartBody>
    </w:docPart>
    <w:docPart>
      <w:docPartPr>
        <w:name w:val="F7177287D56F4311B7EE7F56291D06F8"/>
        <w:category>
          <w:name w:val="Splošno"/>
          <w:gallery w:val="placeholder"/>
        </w:category>
        <w:types>
          <w:type w:val="bbPlcHdr"/>
        </w:types>
        <w:behaviors>
          <w:behavior w:val="content"/>
        </w:behaviors>
        <w:guid w:val="{2A1E0DB9-4E28-469D-A7A8-F53DD4B887BB}"/>
      </w:docPartPr>
      <w:docPartBody>
        <w:p w:rsidR="000D3C47" w:rsidRDefault="00D97119" w:rsidP="00D97119">
          <w:pPr>
            <w:pStyle w:val="F7177287D56F4311B7EE7F56291D06F8"/>
          </w:pPr>
          <w:r w:rsidRPr="008E4AA5">
            <w:rPr>
              <w:rStyle w:val="Besedilooznabemesta"/>
            </w:rPr>
            <w:t>Kliknite ali tapnite tukaj, če želite vnesti besedilo.</w:t>
          </w:r>
        </w:p>
      </w:docPartBody>
    </w:docPart>
    <w:docPart>
      <w:docPartPr>
        <w:name w:val="12EC5B6FB44540B6AB80A471C0300066"/>
        <w:category>
          <w:name w:val="Splošno"/>
          <w:gallery w:val="placeholder"/>
        </w:category>
        <w:types>
          <w:type w:val="bbPlcHdr"/>
        </w:types>
        <w:behaviors>
          <w:behavior w:val="content"/>
        </w:behaviors>
        <w:guid w:val="{92DDC1CC-ECA9-4F7B-9576-7A9242ECF79F}"/>
      </w:docPartPr>
      <w:docPartBody>
        <w:p w:rsidR="00884452" w:rsidRDefault="003B06D2" w:rsidP="003B06D2">
          <w:pPr>
            <w:pStyle w:val="12EC5B6FB44540B6AB80A471C0300066"/>
          </w:pPr>
          <w:r w:rsidRPr="008E4AA5">
            <w:rPr>
              <w:rStyle w:val="Besedilooznabemesta"/>
            </w:rPr>
            <w:t>Kliknite ali tapnite tukaj, če želite vnesti besedilo.</w:t>
          </w:r>
        </w:p>
      </w:docPartBody>
    </w:docPart>
    <w:docPart>
      <w:docPartPr>
        <w:name w:val="AE4293A0D8714BC6A42465F75E94C2C8"/>
        <w:category>
          <w:name w:val="Splošno"/>
          <w:gallery w:val="placeholder"/>
        </w:category>
        <w:types>
          <w:type w:val="bbPlcHdr"/>
        </w:types>
        <w:behaviors>
          <w:behavior w:val="content"/>
        </w:behaviors>
        <w:guid w:val="{DAEB049A-E354-4DC8-99B4-851540211BE2}"/>
      </w:docPartPr>
      <w:docPartBody>
        <w:p w:rsidR="00A42812" w:rsidRDefault="00527A4B" w:rsidP="00527A4B">
          <w:pPr>
            <w:pStyle w:val="AE4293A0D8714BC6A42465F75E94C2C8"/>
          </w:pPr>
          <w:r w:rsidRPr="00C16C8E">
            <w:rPr>
              <w:rStyle w:val="Besedilooznabemesta"/>
            </w:rPr>
            <w:t>Kliknite ali tapnite tukaj, če želite vnesti besedilo.</w:t>
          </w:r>
        </w:p>
      </w:docPartBody>
    </w:docPart>
    <w:docPart>
      <w:docPartPr>
        <w:name w:val="841E9BF094F448F9ADE6D8ECA6A075B5"/>
        <w:category>
          <w:name w:val="Splošno"/>
          <w:gallery w:val="placeholder"/>
        </w:category>
        <w:types>
          <w:type w:val="bbPlcHdr"/>
        </w:types>
        <w:behaviors>
          <w:behavior w:val="content"/>
        </w:behaviors>
        <w:guid w:val="{44AFFC43-E562-4418-AAB3-41CB6E35090C}"/>
      </w:docPartPr>
      <w:docPartBody>
        <w:p w:rsidR="00A42812" w:rsidRDefault="00527A4B" w:rsidP="00527A4B">
          <w:pPr>
            <w:pStyle w:val="841E9BF094F448F9ADE6D8ECA6A075B5"/>
          </w:pPr>
          <w:r w:rsidRPr="00C16C8E">
            <w:rPr>
              <w:rStyle w:val="Besedilooznabemesta"/>
            </w:rPr>
            <w:t>Kliknite ali tapnite tukaj, če želite vnesti besedilo.</w:t>
          </w:r>
        </w:p>
      </w:docPartBody>
    </w:docPart>
    <w:docPart>
      <w:docPartPr>
        <w:name w:val="E86CA77539424622B3D003EB108B0F56"/>
        <w:category>
          <w:name w:val="Splošno"/>
          <w:gallery w:val="placeholder"/>
        </w:category>
        <w:types>
          <w:type w:val="bbPlcHdr"/>
        </w:types>
        <w:behaviors>
          <w:behavior w:val="content"/>
        </w:behaviors>
        <w:guid w:val="{FF915B52-46ED-40A8-B1EB-9BE2A98348D7}"/>
      </w:docPartPr>
      <w:docPartBody>
        <w:p w:rsidR="00A42812" w:rsidRDefault="00527A4B" w:rsidP="00527A4B">
          <w:pPr>
            <w:pStyle w:val="E86CA77539424622B3D003EB108B0F56"/>
          </w:pPr>
          <w:r w:rsidRPr="00C16C8E">
            <w:rPr>
              <w:rStyle w:val="Besedilooznabemesta"/>
            </w:rPr>
            <w:t>Kliknite ali tapnite tukaj, če želite vnesti besedilo.</w:t>
          </w:r>
        </w:p>
      </w:docPartBody>
    </w:docPart>
    <w:docPart>
      <w:docPartPr>
        <w:name w:val="AF1086958458486CB4F52E68BFF39904"/>
        <w:category>
          <w:name w:val="Splošno"/>
          <w:gallery w:val="placeholder"/>
        </w:category>
        <w:types>
          <w:type w:val="bbPlcHdr"/>
        </w:types>
        <w:behaviors>
          <w:behavior w:val="content"/>
        </w:behaviors>
        <w:guid w:val="{6F9D1336-53C3-4A51-9AD6-544825203F40}"/>
      </w:docPartPr>
      <w:docPartBody>
        <w:p w:rsidR="00A42812" w:rsidRDefault="00527A4B" w:rsidP="00527A4B">
          <w:pPr>
            <w:pStyle w:val="AF1086958458486CB4F52E68BFF39904"/>
          </w:pPr>
          <w:r w:rsidRPr="00311218">
            <w:rPr>
              <w:rStyle w:val="Besedilooznabemesta"/>
            </w:rPr>
            <w:t>Kliknite ali tapnite tukaj, če želite vnesti datum.</w:t>
          </w:r>
        </w:p>
      </w:docPartBody>
    </w:docPart>
    <w:docPart>
      <w:docPartPr>
        <w:name w:val="306FF1BEB0F0448AB051BC94B6BF4765"/>
        <w:category>
          <w:name w:val="Splošno"/>
          <w:gallery w:val="placeholder"/>
        </w:category>
        <w:types>
          <w:type w:val="bbPlcHdr"/>
        </w:types>
        <w:behaviors>
          <w:behavior w:val="content"/>
        </w:behaviors>
        <w:guid w:val="{B695A851-ADD8-4DCA-9196-3DC7066688C4}"/>
      </w:docPartPr>
      <w:docPartBody>
        <w:p w:rsidR="00A42812" w:rsidRDefault="00527A4B" w:rsidP="00527A4B">
          <w:pPr>
            <w:pStyle w:val="306FF1BEB0F0448AB051BC94B6BF4765"/>
          </w:pPr>
          <w:r w:rsidRPr="00E253C4">
            <w:rPr>
              <w:rStyle w:val="Besedilooznabemesta"/>
            </w:rPr>
            <w:t>Kliknite ali tapnite tukaj, če želite vnesti datum.</w:t>
          </w:r>
        </w:p>
      </w:docPartBody>
    </w:docPart>
    <w:docPart>
      <w:docPartPr>
        <w:name w:val="E8A93412B61649029CE90ED34DCF0870"/>
        <w:category>
          <w:name w:val="Splošno"/>
          <w:gallery w:val="placeholder"/>
        </w:category>
        <w:types>
          <w:type w:val="bbPlcHdr"/>
        </w:types>
        <w:behaviors>
          <w:behavior w:val="content"/>
        </w:behaviors>
        <w:guid w:val="{089C731C-C179-43E8-94EC-8CF4F4532D2C}"/>
      </w:docPartPr>
      <w:docPartBody>
        <w:p w:rsidR="00A42812" w:rsidRDefault="00527A4B" w:rsidP="00527A4B">
          <w:pPr>
            <w:pStyle w:val="E8A93412B61649029CE90ED34DCF0870"/>
          </w:pPr>
          <w:r w:rsidRPr="00E253C4">
            <w:rPr>
              <w:rStyle w:val="Besedilooznabemesta"/>
            </w:rPr>
            <w:t>Kliknite ali tapnite tukaj, če želite vnesti besedilo.</w:t>
          </w:r>
        </w:p>
      </w:docPartBody>
    </w:docPart>
    <w:docPart>
      <w:docPartPr>
        <w:name w:val="72FB3CF393D24CC0A518738E56ECBD16"/>
        <w:category>
          <w:name w:val="Splošno"/>
          <w:gallery w:val="placeholder"/>
        </w:category>
        <w:types>
          <w:type w:val="bbPlcHdr"/>
        </w:types>
        <w:behaviors>
          <w:behavior w:val="content"/>
        </w:behaviors>
        <w:guid w:val="{436F0F1C-E5A3-495C-9083-17C9C9E7CA30}"/>
      </w:docPartPr>
      <w:docPartBody>
        <w:p w:rsidR="00A42812" w:rsidRDefault="00527A4B" w:rsidP="00527A4B">
          <w:pPr>
            <w:pStyle w:val="72FB3CF393D24CC0A518738E56ECBD16"/>
          </w:pPr>
          <w:r w:rsidRPr="00E253C4">
            <w:rPr>
              <w:rStyle w:val="Besedilooznabemesta"/>
            </w:rPr>
            <w:t>Kliknite ali tapnite tukaj, če želite vnesti datum.</w:t>
          </w:r>
        </w:p>
      </w:docPartBody>
    </w:docPart>
    <w:docPart>
      <w:docPartPr>
        <w:name w:val="ADD0725B1A1745D79AB9D1E74A7C0C6C"/>
        <w:category>
          <w:name w:val="Splošno"/>
          <w:gallery w:val="placeholder"/>
        </w:category>
        <w:types>
          <w:type w:val="bbPlcHdr"/>
        </w:types>
        <w:behaviors>
          <w:behavior w:val="content"/>
        </w:behaviors>
        <w:guid w:val="{5BB64BD0-2222-4152-B811-05483952B46F}"/>
      </w:docPartPr>
      <w:docPartBody>
        <w:p w:rsidR="00A42812" w:rsidRDefault="00527A4B" w:rsidP="00527A4B">
          <w:pPr>
            <w:pStyle w:val="ADD0725B1A1745D79AB9D1E74A7C0C6C"/>
          </w:pPr>
          <w:r w:rsidRPr="00E253C4">
            <w:rPr>
              <w:rStyle w:val="Besedilooznabemesta"/>
            </w:rPr>
            <w:t>Kliknite ali tapnite tukaj, če želite vnesti besedilo.</w:t>
          </w:r>
        </w:p>
      </w:docPartBody>
    </w:docPart>
    <w:docPart>
      <w:docPartPr>
        <w:name w:val="E1CA800773BB4654843BFF9C59649862"/>
        <w:category>
          <w:name w:val="Splošno"/>
          <w:gallery w:val="placeholder"/>
        </w:category>
        <w:types>
          <w:type w:val="bbPlcHdr"/>
        </w:types>
        <w:behaviors>
          <w:behavior w:val="content"/>
        </w:behaviors>
        <w:guid w:val="{40DF80C3-04AF-4C53-A9C6-59AA56522AEE}"/>
      </w:docPartPr>
      <w:docPartBody>
        <w:p w:rsidR="00A42812" w:rsidRDefault="00527A4B" w:rsidP="00527A4B">
          <w:pPr>
            <w:pStyle w:val="E1CA800773BB4654843BFF9C59649862"/>
          </w:pPr>
          <w:r w:rsidRPr="0063153A">
            <w:rPr>
              <w:rStyle w:val="Besedilooznabemesta"/>
            </w:rPr>
            <w:t>Kliknite ali tapnite tukaj, če želite vnesti besedilo.</w:t>
          </w:r>
        </w:p>
      </w:docPartBody>
    </w:docPart>
    <w:docPart>
      <w:docPartPr>
        <w:name w:val="0995764486C840678D86E309BED9EA38"/>
        <w:category>
          <w:name w:val="Splošno"/>
          <w:gallery w:val="placeholder"/>
        </w:category>
        <w:types>
          <w:type w:val="bbPlcHdr"/>
        </w:types>
        <w:behaviors>
          <w:behavior w:val="content"/>
        </w:behaviors>
        <w:guid w:val="{BB4926F7-6B88-4167-9F4F-7D02BDD73B5B}"/>
      </w:docPartPr>
      <w:docPartBody>
        <w:p w:rsidR="00A42812" w:rsidRDefault="00527A4B" w:rsidP="00527A4B">
          <w:pPr>
            <w:pStyle w:val="0995764486C840678D86E309BED9EA38"/>
          </w:pPr>
          <w:r w:rsidRPr="0063153A">
            <w:rPr>
              <w:rStyle w:val="Besedilooznabemesta"/>
            </w:rPr>
            <w:t>Kliknite ali tapnite tukaj, če želite vnesti besedilo.</w:t>
          </w:r>
        </w:p>
      </w:docPartBody>
    </w:docPart>
    <w:docPart>
      <w:docPartPr>
        <w:name w:val="3A0DC0C69A5848D9ADF847BAF1E4DD89"/>
        <w:category>
          <w:name w:val="Splošno"/>
          <w:gallery w:val="placeholder"/>
        </w:category>
        <w:types>
          <w:type w:val="bbPlcHdr"/>
        </w:types>
        <w:behaviors>
          <w:behavior w:val="content"/>
        </w:behaviors>
        <w:guid w:val="{60F5DECD-38CD-48C5-B1BB-E444B8C38E31}"/>
      </w:docPartPr>
      <w:docPartBody>
        <w:p w:rsidR="00A42812" w:rsidRDefault="00527A4B" w:rsidP="00527A4B">
          <w:pPr>
            <w:pStyle w:val="3A0DC0C69A5848D9ADF847BAF1E4DD89"/>
          </w:pPr>
          <w:r w:rsidRPr="007C6ECC">
            <w:rPr>
              <w:rStyle w:val="Besedilooznabemesta"/>
            </w:rPr>
            <w:t>Kliknite ali tapnite tukaj, če želite vnesti besedilo.</w:t>
          </w:r>
        </w:p>
      </w:docPartBody>
    </w:docPart>
    <w:docPart>
      <w:docPartPr>
        <w:name w:val="D8103730C46447F192836AC1E70981A5"/>
        <w:category>
          <w:name w:val="Splošno"/>
          <w:gallery w:val="placeholder"/>
        </w:category>
        <w:types>
          <w:type w:val="bbPlcHdr"/>
        </w:types>
        <w:behaviors>
          <w:behavior w:val="content"/>
        </w:behaviors>
        <w:guid w:val="{DD77FD54-F7C3-4204-A090-B6D306DE62CF}"/>
      </w:docPartPr>
      <w:docPartBody>
        <w:p w:rsidR="0079775A" w:rsidRDefault="00A42812" w:rsidP="00A42812">
          <w:pPr>
            <w:pStyle w:val="D8103730C46447F192836AC1E70981A5"/>
          </w:pPr>
          <w:r w:rsidRPr="00E253C4">
            <w:rPr>
              <w:rStyle w:val="Besedilooznabemesta"/>
            </w:rPr>
            <w:t>Kliknite ali tapnite tukaj, če želite vnesti datum.</w:t>
          </w:r>
        </w:p>
      </w:docPartBody>
    </w:docPart>
    <w:docPart>
      <w:docPartPr>
        <w:name w:val="35990A2193584CCC944C0C8E81EC4E51"/>
        <w:category>
          <w:name w:val="Splošno"/>
          <w:gallery w:val="placeholder"/>
        </w:category>
        <w:types>
          <w:type w:val="bbPlcHdr"/>
        </w:types>
        <w:behaviors>
          <w:behavior w:val="content"/>
        </w:behaviors>
        <w:guid w:val="{6AD530C5-5E89-4F57-AAE2-C93ACACC060B}"/>
      </w:docPartPr>
      <w:docPartBody>
        <w:p w:rsidR="0079775A" w:rsidRDefault="00A42812" w:rsidP="00A42812">
          <w:pPr>
            <w:pStyle w:val="35990A2193584CCC944C0C8E81EC4E51"/>
          </w:pPr>
          <w:r w:rsidRPr="00E253C4">
            <w:rPr>
              <w:rStyle w:val="Besedilooznabemesta"/>
            </w:rPr>
            <w:t>Kliknite ali tapnite tukaj, če želite vnesti datum.</w:t>
          </w:r>
        </w:p>
      </w:docPartBody>
    </w:docPart>
    <w:docPart>
      <w:docPartPr>
        <w:name w:val="70C335392E254E4FA3479BDEE63D9131"/>
        <w:category>
          <w:name w:val="Splošno"/>
          <w:gallery w:val="placeholder"/>
        </w:category>
        <w:types>
          <w:type w:val="bbPlcHdr"/>
        </w:types>
        <w:behaviors>
          <w:behavior w:val="content"/>
        </w:behaviors>
        <w:guid w:val="{59A28FB6-CEFB-4EFE-90AF-FF7788B2BD0F}"/>
      </w:docPartPr>
      <w:docPartBody>
        <w:p w:rsidR="0079775A" w:rsidRDefault="00A42812" w:rsidP="00A42812">
          <w:pPr>
            <w:pStyle w:val="70C335392E254E4FA3479BDEE63D9131"/>
          </w:pPr>
          <w:r w:rsidRPr="00904DF0">
            <w:rPr>
              <w:rStyle w:val="Besedilooznabemesta"/>
            </w:rPr>
            <w:t>Kliknite ali tapnite tukaj, če želite vnesti besedilo.</w:t>
          </w:r>
        </w:p>
      </w:docPartBody>
    </w:docPart>
    <w:docPart>
      <w:docPartPr>
        <w:name w:val="03CECC7FBB9C44BF96DA0A4A005FD2F6"/>
        <w:category>
          <w:name w:val="Splošno"/>
          <w:gallery w:val="placeholder"/>
        </w:category>
        <w:types>
          <w:type w:val="bbPlcHdr"/>
        </w:types>
        <w:behaviors>
          <w:behavior w:val="content"/>
        </w:behaviors>
        <w:guid w:val="{D86CBA12-E88D-4892-9DEA-928149BF2587}"/>
      </w:docPartPr>
      <w:docPartBody>
        <w:p w:rsidR="0079775A" w:rsidRDefault="00A42812" w:rsidP="00A42812">
          <w:pPr>
            <w:pStyle w:val="03CECC7FBB9C44BF96DA0A4A005FD2F6"/>
          </w:pPr>
          <w:r w:rsidRPr="00904DF0">
            <w:rPr>
              <w:rStyle w:val="Besedilooznabemesta"/>
            </w:rPr>
            <w:t>Kliknite ali tapnite tukaj, če želite vnesti besedilo.</w:t>
          </w:r>
        </w:p>
      </w:docPartBody>
    </w:docPart>
    <w:docPart>
      <w:docPartPr>
        <w:name w:val="DB29CC71C4E14A228811743DDEBB538A"/>
        <w:category>
          <w:name w:val="Splošno"/>
          <w:gallery w:val="placeholder"/>
        </w:category>
        <w:types>
          <w:type w:val="bbPlcHdr"/>
        </w:types>
        <w:behaviors>
          <w:behavior w:val="content"/>
        </w:behaviors>
        <w:guid w:val="{68AAD1CA-9F39-4308-B747-24616D28D034}"/>
      </w:docPartPr>
      <w:docPartBody>
        <w:p w:rsidR="0079775A" w:rsidRDefault="00A42812" w:rsidP="00A42812">
          <w:pPr>
            <w:pStyle w:val="DB29CC71C4E14A228811743DDEBB538A"/>
          </w:pPr>
          <w:r w:rsidRPr="007C6ECC">
            <w:rPr>
              <w:rStyle w:val="Besedilooznabemesta"/>
            </w:rPr>
            <w:t>Kliknite ali tapnite tukaj, če želite vnesti besedilo.</w:t>
          </w:r>
        </w:p>
      </w:docPartBody>
    </w:docPart>
    <w:docPart>
      <w:docPartPr>
        <w:name w:val="88F86D6F1CFB4E1A98D901B27DF90B8A"/>
        <w:category>
          <w:name w:val="Splošno"/>
          <w:gallery w:val="placeholder"/>
        </w:category>
        <w:types>
          <w:type w:val="bbPlcHdr"/>
        </w:types>
        <w:behaviors>
          <w:behavior w:val="content"/>
        </w:behaviors>
        <w:guid w:val="{141C5BF0-C960-4E52-BE51-F047D8E929EB}"/>
      </w:docPartPr>
      <w:docPartBody>
        <w:p w:rsidR="0079775A" w:rsidRDefault="00A42812" w:rsidP="00A42812">
          <w:pPr>
            <w:pStyle w:val="88F86D6F1CFB4E1A98D901B27DF90B8A"/>
          </w:pPr>
          <w:r w:rsidRPr="007C6ECC">
            <w:rPr>
              <w:rStyle w:val="Besedilooznabemesta"/>
            </w:rPr>
            <w:t>Kliknite ali tapnite tukaj, če želite vnesti besedilo.</w:t>
          </w:r>
        </w:p>
      </w:docPartBody>
    </w:docPart>
    <w:docPart>
      <w:docPartPr>
        <w:name w:val="A1885A54F9484E878629F90E9F6FF5F4"/>
        <w:category>
          <w:name w:val="Splošno"/>
          <w:gallery w:val="placeholder"/>
        </w:category>
        <w:types>
          <w:type w:val="bbPlcHdr"/>
        </w:types>
        <w:behaviors>
          <w:behavior w:val="content"/>
        </w:behaviors>
        <w:guid w:val="{78A142D3-5A8E-43D6-9204-658786428242}"/>
      </w:docPartPr>
      <w:docPartBody>
        <w:p w:rsidR="0079775A" w:rsidRDefault="00A42812" w:rsidP="00A42812">
          <w:pPr>
            <w:pStyle w:val="A1885A54F9484E878629F90E9F6FF5F4"/>
          </w:pPr>
          <w:r w:rsidRPr="007C6ECC">
            <w:rPr>
              <w:rStyle w:val="Besedilooznabemesta"/>
            </w:rPr>
            <w:t>Kliknite ali tapnite tukaj, če želite vnesti besedilo.</w:t>
          </w:r>
        </w:p>
      </w:docPartBody>
    </w:docPart>
    <w:docPart>
      <w:docPartPr>
        <w:name w:val="EEB68F545978485BA1B3E1832ECEDF4A"/>
        <w:category>
          <w:name w:val="Splošno"/>
          <w:gallery w:val="placeholder"/>
        </w:category>
        <w:types>
          <w:type w:val="bbPlcHdr"/>
        </w:types>
        <w:behaviors>
          <w:behavior w:val="content"/>
        </w:behaviors>
        <w:guid w:val="{5FDC478F-75AD-4B4F-8A03-7456B316AB45}"/>
      </w:docPartPr>
      <w:docPartBody>
        <w:p w:rsidR="0079775A" w:rsidRDefault="00A42812" w:rsidP="00A42812">
          <w:pPr>
            <w:pStyle w:val="EEB68F545978485BA1B3E1832ECEDF4A"/>
          </w:pPr>
          <w:r w:rsidRPr="007C6ECC">
            <w:rPr>
              <w:rStyle w:val="Besedilooznabemesta"/>
            </w:rPr>
            <w:t>Kliknite ali tapnite tukaj, če želite vnesti besedilo.</w:t>
          </w:r>
        </w:p>
      </w:docPartBody>
    </w:docPart>
    <w:docPart>
      <w:docPartPr>
        <w:name w:val="63E106503F56451A9142B833C7F1C065"/>
        <w:category>
          <w:name w:val="Splošno"/>
          <w:gallery w:val="placeholder"/>
        </w:category>
        <w:types>
          <w:type w:val="bbPlcHdr"/>
        </w:types>
        <w:behaviors>
          <w:behavior w:val="content"/>
        </w:behaviors>
        <w:guid w:val="{817DABF1-3B62-412B-91FB-4B127B4D96C2}"/>
      </w:docPartPr>
      <w:docPartBody>
        <w:p w:rsidR="0079775A" w:rsidRDefault="00A42812" w:rsidP="00A42812">
          <w:pPr>
            <w:pStyle w:val="63E106503F56451A9142B833C7F1C065"/>
          </w:pPr>
          <w:r w:rsidRPr="007C6ECC">
            <w:rPr>
              <w:rStyle w:val="Besedilooznabemesta"/>
            </w:rPr>
            <w:t>Kliknite ali tapnite tukaj, če želite vnesti besedilo.</w:t>
          </w:r>
        </w:p>
      </w:docPartBody>
    </w:docPart>
    <w:docPart>
      <w:docPartPr>
        <w:name w:val="19113203920B4962AC3AB5176CDB007A"/>
        <w:category>
          <w:name w:val="Splošno"/>
          <w:gallery w:val="placeholder"/>
        </w:category>
        <w:types>
          <w:type w:val="bbPlcHdr"/>
        </w:types>
        <w:behaviors>
          <w:behavior w:val="content"/>
        </w:behaviors>
        <w:guid w:val="{2D3B45DA-71D1-43EF-BBF7-7A8F8BBFC448}"/>
      </w:docPartPr>
      <w:docPartBody>
        <w:p w:rsidR="0079775A" w:rsidRDefault="00A42812" w:rsidP="00A42812">
          <w:pPr>
            <w:pStyle w:val="19113203920B4962AC3AB5176CDB007A"/>
          </w:pPr>
          <w:r w:rsidRPr="007C6ECC">
            <w:rPr>
              <w:rStyle w:val="Besedilooznabemesta"/>
            </w:rPr>
            <w:t>Kliknite ali tapnite tukaj, če želite vnesti besedilo.</w:t>
          </w:r>
        </w:p>
      </w:docPartBody>
    </w:docPart>
    <w:docPart>
      <w:docPartPr>
        <w:name w:val="C4FB1AE6AFC34D63B141AE975B814583"/>
        <w:category>
          <w:name w:val="Splošno"/>
          <w:gallery w:val="placeholder"/>
        </w:category>
        <w:types>
          <w:type w:val="bbPlcHdr"/>
        </w:types>
        <w:behaviors>
          <w:behavior w:val="content"/>
        </w:behaviors>
        <w:guid w:val="{36DBD28A-14DB-463C-8C5B-2D5F57A8BAA0}"/>
      </w:docPartPr>
      <w:docPartBody>
        <w:p w:rsidR="0079775A" w:rsidRDefault="00A42812" w:rsidP="00A42812">
          <w:pPr>
            <w:pStyle w:val="C4FB1AE6AFC34D63B141AE975B814583"/>
          </w:pPr>
          <w:r w:rsidRPr="007C6ECC">
            <w:rPr>
              <w:rStyle w:val="Besedilooznabemesta"/>
            </w:rPr>
            <w:t>Kliknite ali tapnite tukaj, če želite vnesti besedilo.</w:t>
          </w:r>
        </w:p>
      </w:docPartBody>
    </w:docPart>
    <w:docPart>
      <w:docPartPr>
        <w:name w:val="91D0A241E4744CA89E03A694ADA27D0D"/>
        <w:category>
          <w:name w:val="Splošno"/>
          <w:gallery w:val="placeholder"/>
        </w:category>
        <w:types>
          <w:type w:val="bbPlcHdr"/>
        </w:types>
        <w:behaviors>
          <w:behavior w:val="content"/>
        </w:behaviors>
        <w:guid w:val="{919FDEB8-C883-482D-A3AB-105B5E2B0ED5}"/>
      </w:docPartPr>
      <w:docPartBody>
        <w:p w:rsidR="0079775A" w:rsidRDefault="00A42812" w:rsidP="00A42812">
          <w:pPr>
            <w:pStyle w:val="91D0A241E4744CA89E03A694ADA27D0D"/>
          </w:pPr>
          <w:r w:rsidRPr="007C6ECC">
            <w:rPr>
              <w:rStyle w:val="Besedilooznabemesta"/>
            </w:rPr>
            <w:t>Kliknite ali tapnite tukaj, če želite vnesti besedilo.</w:t>
          </w:r>
        </w:p>
      </w:docPartBody>
    </w:docPart>
    <w:docPart>
      <w:docPartPr>
        <w:name w:val="C0B52EEAE16347AFAD47D181D4E15041"/>
        <w:category>
          <w:name w:val="Splošno"/>
          <w:gallery w:val="placeholder"/>
        </w:category>
        <w:types>
          <w:type w:val="bbPlcHdr"/>
        </w:types>
        <w:behaviors>
          <w:behavior w:val="content"/>
        </w:behaviors>
        <w:guid w:val="{D0B9A33D-BA98-4B17-A1DA-7C4F97F220F9}"/>
      </w:docPartPr>
      <w:docPartBody>
        <w:p w:rsidR="0079775A" w:rsidRDefault="00A42812" w:rsidP="00A42812">
          <w:pPr>
            <w:pStyle w:val="C0B52EEAE16347AFAD47D181D4E15041"/>
          </w:pPr>
          <w:r w:rsidRPr="007C6ECC">
            <w:rPr>
              <w:rStyle w:val="Besedilooznabemesta"/>
            </w:rPr>
            <w:t>Kliknite ali tapnite tukaj, če želite vnesti besedilo.</w:t>
          </w:r>
        </w:p>
      </w:docPartBody>
    </w:docPart>
    <w:docPart>
      <w:docPartPr>
        <w:name w:val="F6354BAB2D364260BA9897167B40937E"/>
        <w:category>
          <w:name w:val="Splošno"/>
          <w:gallery w:val="placeholder"/>
        </w:category>
        <w:types>
          <w:type w:val="bbPlcHdr"/>
        </w:types>
        <w:behaviors>
          <w:behavior w:val="content"/>
        </w:behaviors>
        <w:guid w:val="{CED3F4AE-7CDD-483B-9B98-E1C3F8FC806C}"/>
      </w:docPartPr>
      <w:docPartBody>
        <w:p w:rsidR="0079775A" w:rsidRDefault="00A42812" w:rsidP="00A42812">
          <w:pPr>
            <w:pStyle w:val="F6354BAB2D364260BA9897167B40937E"/>
          </w:pPr>
          <w:r w:rsidRPr="007C6ECC">
            <w:rPr>
              <w:rStyle w:val="Besedilooznabemesta"/>
            </w:rPr>
            <w:t>Kliknite ali tapnite tukaj, če želite vnesti besedilo.</w:t>
          </w:r>
        </w:p>
      </w:docPartBody>
    </w:docPart>
    <w:docPart>
      <w:docPartPr>
        <w:name w:val="E1BAD7DD01974A7C98F0FA48370F2491"/>
        <w:category>
          <w:name w:val="Splošno"/>
          <w:gallery w:val="placeholder"/>
        </w:category>
        <w:types>
          <w:type w:val="bbPlcHdr"/>
        </w:types>
        <w:behaviors>
          <w:behavior w:val="content"/>
        </w:behaviors>
        <w:guid w:val="{A3C64AF2-9311-415E-8ACA-1338B5303EEF}"/>
      </w:docPartPr>
      <w:docPartBody>
        <w:p w:rsidR="0079775A" w:rsidRDefault="00A42812" w:rsidP="00A42812">
          <w:pPr>
            <w:pStyle w:val="E1BAD7DD01974A7C98F0FA48370F2491"/>
          </w:pPr>
          <w:r w:rsidRPr="007C6ECC">
            <w:rPr>
              <w:rStyle w:val="Besedilooznabemesta"/>
            </w:rPr>
            <w:t>Kliknite ali tapnite tukaj, če želite vnesti besedilo.</w:t>
          </w:r>
        </w:p>
      </w:docPartBody>
    </w:docPart>
    <w:docPart>
      <w:docPartPr>
        <w:name w:val="6544E78D39A5464297C76F5079A3D581"/>
        <w:category>
          <w:name w:val="Splošno"/>
          <w:gallery w:val="placeholder"/>
        </w:category>
        <w:types>
          <w:type w:val="bbPlcHdr"/>
        </w:types>
        <w:behaviors>
          <w:behavior w:val="content"/>
        </w:behaviors>
        <w:guid w:val="{F67AECB4-8790-4AA3-9088-BABDCDB94F4D}"/>
      </w:docPartPr>
      <w:docPartBody>
        <w:p w:rsidR="0079775A" w:rsidRDefault="00A42812" w:rsidP="00A42812">
          <w:pPr>
            <w:pStyle w:val="6544E78D39A5464297C76F5079A3D581"/>
          </w:pPr>
          <w:r w:rsidRPr="007C6ECC">
            <w:rPr>
              <w:rStyle w:val="Besedilooznabemesta"/>
            </w:rPr>
            <w:t>Kliknite ali tapnite tukaj, če želite vnesti besedilo.</w:t>
          </w:r>
        </w:p>
      </w:docPartBody>
    </w:docPart>
    <w:docPart>
      <w:docPartPr>
        <w:name w:val="78A868E0F5F74F3AACD7AA46012E0690"/>
        <w:category>
          <w:name w:val="Splošno"/>
          <w:gallery w:val="placeholder"/>
        </w:category>
        <w:types>
          <w:type w:val="bbPlcHdr"/>
        </w:types>
        <w:behaviors>
          <w:behavior w:val="content"/>
        </w:behaviors>
        <w:guid w:val="{66C4E9AD-E41B-465A-8C27-6EC01811BBBA}"/>
      </w:docPartPr>
      <w:docPartBody>
        <w:p w:rsidR="0079775A" w:rsidRDefault="00A42812" w:rsidP="00A42812">
          <w:pPr>
            <w:pStyle w:val="78A868E0F5F74F3AACD7AA46012E0690"/>
          </w:pPr>
          <w:r w:rsidRPr="007C6ECC">
            <w:rPr>
              <w:rStyle w:val="Besedilooznabemesta"/>
            </w:rPr>
            <w:t>Kliknite ali tapnite tukaj, če želite vnesti besedilo.</w:t>
          </w:r>
        </w:p>
      </w:docPartBody>
    </w:docPart>
    <w:docPart>
      <w:docPartPr>
        <w:name w:val="4F9764813AB84FC4880426AA59A26ECC"/>
        <w:category>
          <w:name w:val="Splošno"/>
          <w:gallery w:val="placeholder"/>
        </w:category>
        <w:types>
          <w:type w:val="bbPlcHdr"/>
        </w:types>
        <w:behaviors>
          <w:behavior w:val="content"/>
        </w:behaviors>
        <w:guid w:val="{7EF8FDA4-7675-4B0F-847E-CB34689EFB4F}"/>
      </w:docPartPr>
      <w:docPartBody>
        <w:p w:rsidR="0079775A" w:rsidRDefault="00A42812" w:rsidP="00A42812">
          <w:pPr>
            <w:pStyle w:val="4F9764813AB84FC4880426AA59A26ECC"/>
          </w:pPr>
          <w:r w:rsidRPr="007C6ECC">
            <w:rPr>
              <w:rStyle w:val="Besedilooznabemesta"/>
            </w:rPr>
            <w:t>Kliknite ali tapnite tukaj, če želite vnesti besedilo.</w:t>
          </w:r>
        </w:p>
      </w:docPartBody>
    </w:docPart>
    <w:docPart>
      <w:docPartPr>
        <w:name w:val="A1169E03DAD24D0994955E039B1B049F"/>
        <w:category>
          <w:name w:val="Splošno"/>
          <w:gallery w:val="placeholder"/>
        </w:category>
        <w:types>
          <w:type w:val="bbPlcHdr"/>
        </w:types>
        <w:behaviors>
          <w:behavior w:val="content"/>
        </w:behaviors>
        <w:guid w:val="{B732F6EF-06AE-44E9-A307-7AC02350223A}"/>
      </w:docPartPr>
      <w:docPartBody>
        <w:p w:rsidR="0079775A" w:rsidRDefault="00A42812" w:rsidP="00A42812">
          <w:pPr>
            <w:pStyle w:val="A1169E03DAD24D0994955E039B1B049F"/>
          </w:pPr>
          <w:r w:rsidRPr="007C6ECC">
            <w:rPr>
              <w:rStyle w:val="Besedilooznabemesta"/>
            </w:rPr>
            <w:t>Kliknite ali tapnite tukaj, če želite vnesti besedilo.</w:t>
          </w:r>
        </w:p>
      </w:docPartBody>
    </w:docPart>
    <w:docPart>
      <w:docPartPr>
        <w:name w:val="BC6AFF6548CD45D4B9D3C4FFCE963FC9"/>
        <w:category>
          <w:name w:val="Splošno"/>
          <w:gallery w:val="placeholder"/>
        </w:category>
        <w:types>
          <w:type w:val="bbPlcHdr"/>
        </w:types>
        <w:behaviors>
          <w:behavior w:val="content"/>
        </w:behaviors>
        <w:guid w:val="{55E450DE-DF52-49AE-98A0-EC6488669BEC}"/>
      </w:docPartPr>
      <w:docPartBody>
        <w:p w:rsidR="0079775A" w:rsidRDefault="00A42812" w:rsidP="00A42812">
          <w:pPr>
            <w:pStyle w:val="BC6AFF6548CD45D4B9D3C4FFCE963FC9"/>
          </w:pPr>
          <w:r w:rsidRPr="00E253C4">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Arial"/>
    <w:charset w:val="00"/>
    <w:family w:val="auto"/>
    <w:pitch w:val="default"/>
    <w:sig w:usb0="00000000" w:usb1="00000000"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04A0D"/>
    <w:rsid w:val="000553A9"/>
    <w:rsid w:val="000703DC"/>
    <w:rsid w:val="00070A1D"/>
    <w:rsid w:val="0008018B"/>
    <w:rsid w:val="000C0917"/>
    <w:rsid w:val="000D0542"/>
    <w:rsid w:val="000D3C47"/>
    <w:rsid w:val="000E755E"/>
    <w:rsid w:val="001041E6"/>
    <w:rsid w:val="001162B5"/>
    <w:rsid w:val="00123995"/>
    <w:rsid w:val="001246C0"/>
    <w:rsid w:val="00132311"/>
    <w:rsid w:val="00161A30"/>
    <w:rsid w:val="001A7A7F"/>
    <w:rsid w:val="001B372E"/>
    <w:rsid w:val="001C2161"/>
    <w:rsid w:val="0020117A"/>
    <w:rsid w:val="00206D05"/>
    <w:rsid w:val="00235131"/>
    <w:rsid w:val="002370FD"/>
    <w:rsid w:val="002375A3"/>
    <w:rsid w:val="002476DC"/>
    <w:rsid w:val="00252D78"/>
    <w:rsid w:val="002633B0"/>
    <w:rsid w:val="00263417"/>
    <w:rsid w:val="00280DC4"/>
    <w:rsid w:val="002952A2"/>
    <w:rsid w:val="002A7F2D"/>
    <w:rsid w:val="002E4192"/>
    <w:rsid w:val="002F250A"/>
    <w:rsid w:val="003056DB"/>
    <w:rsid w:val="00320B3E"/>
    <w:rsid w:val="00340A97"/>
    <w:rsid w:val="00344B51"/>
    <w:rsid w:val="00347912"/>
    <w:rsid w:val="00356327"/>
    <w:rsid w:val="00361443"/>
    <w:rsid w:val="00364B9D"/>
    <w:rsid w:val="00370576"/>
    <w:rsid w:val="00375737"/>
    <w:rsid w:val="003855C8"/>
    <w:rsid w:val="003B06D2"/>
    <w:rsid w:val="003B0B63"/>
    <w:rsid w:val="003C3895"/>
    <w:rsid w:val="003D05CB"/>
    <w:rsid w:val="003E1335"/>
    <w:rsid w:val="003E6963"/>
    <w:rsid w:val="003F46C9"/>
    <w:rsid w:val="003F48D1"/>
    <w:rsid w:val="00402477"/>
    <w:rsid w:val="004052A6"/>
    <w:rsid w:val="00424049"/>
    <w:rsid w:val="00444CD4"/>
    <w:rsid w:val="0044719C"/>
    <w:rsid w:val="00452B08"/>
    <w:rsid w:val="00454353"/>
    <w:rsid w:val="004552B6"/>
    <w:rsid w:val="00467E96"/>
    <w:rsid w:val="004768B8"/>
    <w:rsid w:val="00481016"/>
    <w:rsid w:val="004830DF"/>
    <w:rsid w:val="0048723B"/>
    <w:rsid w:val="004903C8"/>
    <w:rsid w:val="00491F4D"/>
    <w:rsid w:val="00493293"/>
    <w:rsid w:val="004C2682"/>
    <w:rsid w:val="004D11AE"/>
    <w:rsid w:val="004D26CC"/>
    <w:rsid w:val="004D7B3D"/>
    <w:rsid w:val="00513A25"/>
    <w:rsid w:val="00515769"/>
    <w:rsid w:val="00523851"/>
    <w:rsid w:val="00527A4B"/>
    <w:rsid w:val="005322F7"/>
    <w:rsid w:val="005530C9"/>
    <w:rsid w:val="00562E24"/>
    <w:rsid w:val="00563D3F"/>
    <w:rsid w:val="005723CC"/>
    <w:rsid w:val="00594BFE"/>
    <w:rsid w:val="005A074A"/>
    <w:rsid w:val="005C1B7C"/>
    <w:rsid w:val="005D1188"/>
    <w:rsid w:val="005F5FCD"/>
    <w:rsid w:val="00607606"/>
    <w:rsid w:val="00646EEB"/>
    <w:rsid w:val="00653223"/>
    <w:rsid w:val="0066682F"/>
    <w:rsid w:val="006810B3"/>
    <w:rsid w:val="00691CB3"/>
    <w:rsid w:val="006A0E6B"/>
    <w:rsid w:val="006A4DBE"/>
    <w:rsid w:val="006B3C45"/>
    <w:rsid w:val="006B7CAF"/>
    <w:rsid w:val="006C23DB"/>
    <w:rsid w:val="006D1149"/>
    <w:rsid w:val="006D55FC"/>
    <w:rsid w:val="006E5751"/>
    <w:rsid w:val="006F44F5"/>
    <w:rsid w:val="00702488"/>
    <w:rsid w:val="0070637D"/>
    <w:rsid w:val="0072146E"/>
    <w:rsid w:val="00724C98"/>
    <w:rsid w:val="00732826"/>
    <w:rsid w:val="007614AE"/>
    <w:rsid w:val="007922C0"/>
    <w:rsid w:val="0079775A"/>
    <w:rsid w:val="00797872"/>
    <w:rsid w:val="007A4840"/>
    <w:rsid w:val="007A746F"/>
    <w:rsid w:val="007B5AED"/>
    <w:rsid w:val="007B65E6"/>
    <w:rsid w:val="007B7032"/>
    <w:rsid w:val="007D41E7"/>
    <w:rsid w:val="007F0E7D"/>
    <w:rsid w:val="00813AF4"/>
    <w:rsid w:val="0082518D"/>
    <w:rsid w:val="00852325"/>
    <w:rsid w:val="00866439"/>
    <w:rsid w:val="00880B48"/>
    <w:rsid w:val="00884452"/>
    <w:rsid w:val="008A6FBA"/>
    <w:rsid w:val="008C4398"/>
    <w:rsid w:val="008C6E7C"/>
    <w:rsid w:val="008F4F39"/>
    <w:rsid w:val="008F57FB"/>
    <w:rsid w:val="00905DEC"/>
    <w:rsid w:val="0091592E"/>
    <w:rsid w:val="00933190"/>
    <w:rsid w:val="009354BA"/>
    <w:rsid w:val="009423BA"/>
    <w:rsid w:val="00951E7B"/>
    <w:rsid w:val="009557B3"/>
    <w:rsid w:val="0095655D"/>
    <w:rsid w:val="00957854"/>
    <w:rsid w:val="0097515E"/>
    <w:rsid w:val="00985618"/>
    <w:rsid w:val="009955D1"/>
    <w:rsid w:val="00996B95"/>
    <w:rsid w:val="009C14A8"/>
    <w:rsid w:val="009E2E5A"/>
    <w:rsid w:val="009F544F"/>
    <w:rsid w:val="009F76E3"/>
    <w:rsid w:val="00A42812"/>
    <w:rsid w:val="00A46992"/>
    <w:rsid w:val="00A606C0"/>
    <w:rsid w:val="00A73CC1"/>
    <w:rsid w:val="00A91583"/>
    <w:rsid w:val="00A964B9"/>
    <w:rsid w:val="00A97FED"/>
    <w:rsid w:val="00AB4758"/>
    <w:rsid w:val="00AC0B2C"/>
    <w:rsid w:val="00AD08EA"/>
    <w:rsid w:val="00B1464C"/>
    <w:rsid w:val="00B23D06"/>
    <w:rsid w:val="00B246BB"/>
    <w:rsid w:val="00B6193C"/>
    <w:rsid w:val="00B62712"/>
    <w:rsid w:val="00B709E6"/>
    <w:rsid w:val="00B93897"/>
    <w:rsid w:val="00B9566A"/>
    <w:rsid w:val="00BA4AF7"/>
    <w:rsid w:val="00BE339B"/>
    <w:rsid w:val="00C13777"/>
    <w:rsid w:val="00C13D8F"/>
    <w:rsid w:val="00C14280"/>
    <w:rsid w:val="00C15B68"/>
    <w:rsid w:val="00C366EA"/>
    <w:rsid w:val="00C716FE"/>
    <w:rsid w:val="00C832EE"/>
    <w:rsid w:val="00CA0CB1"/>
    <w:rsid w:val="00CA14A6"/>
    <w:rsid w:val="00CA4134"/>
    <w:rsid w:val="00CB331A"/>
    <w:rsid w:val="00CB46B2"/>
    <w:rsid w:val="00CC5196"/>
    <w:rsid w:val="00CF3219"/>
    <w:rsid w:val="00CF7025"/>
    <w:rsid w:val="00D10D97"/>
    <w:rsid w:val="00D1104E"/>
    <w:rsid w:val="00D1395A"/>
    <w:rsid w:val="00D141D7"/>
    <w:rsid w:val="00D32272"/>
    <w:rsid w:val="00D322C6"/>
    <w:rsid w:val="00D333AA"/>
    <w:rsid w:val="00D40FC7"/>
    <w:rsid w:val="00D710E6"/>
    <w:rsid w:val="00D71F82"/>
    <w:rsid w:val="00D87C8A"/>
    <w:rsid w:val="00D97119"/>
    <w:rsid w:val="00DB3812"/>
    <w:rsid w:val="00DC6923"/>
    <w:rsid w:val="00DF255A"/>
    <w:rsid w:val="00E01AAC"/>
    <w:rsid w:val="00E06714"/>
    <w:rsid w:val="00E11079"/>
    <w:rsid w:val="00E20224"/>
    <w:rsid w:val="00E31BE5"/>
    <w:rsid w:val="00E80CB1"/>
    <w:rsid w:val="00E93B8A"/>
    <w:rsid w:val="00EB34A0"/>
    <w:rsid w:val="00EB7157"/>
    <w:rsid w:val="00EC515E"/>
    <w:rsid w:val="00EF310F"/>
    <w:rsid w:val="00F015DC"/>
    <w:rsid w:val="00F03027"/>
    <w:rsid w:val="00F03200"/>
    <w:rsid w:val="00F10DD2"/>
    <w:rsid w:val="00F576F0"/>
    <w:rsid w:val="00F814A1"/>
    <w:rsid w:val="00F95A11"/>
    <w:rsid w:val="00F95CDA"/>
    <w:rsid w:val="00FB02FA"/>
    <w:rsid w:val="00FB506A"/>
    <w:rsid w:val="00FC3AE0"/>
    <w:rsid w:val="00FE2BAC"/>
    <w:rsid w:val="00FE7AAB"/>
    <w:rsid w:val="00FF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42812"/>
    <w:rPr>
      <w:color w:val="808080"/>
    </w:rPr>
  </w:style>
  <w:style w:type="paragraph" w:customStyle="1" w:styleId="73ED84293B1F4C6999C1C340DCC1AA50">
    <w:name w:val="73ED84293B1F4C6999C1C340DCC1AA50"/>
    <w:rsid w:val="00D97119"/>
  </w:style>
  <w:style w:type="paragraph" w:customStyle="1" w:styleId="EBC221FF9BE04C9AB7DAF5097C728BF1">
    <w:name w:val="EBC221FF9BE04C9AB7DAF5097C728BF1"/>
    <w:rsid w:val="00D97119"/>
  </w:style>
  <w:style w:type="paragraph" w:customStyle="1" w:styleId="38D05DDA06114F3F8C4FA938531230B4">
    <w:name w:val="38D05DDA06114F3F8C4FA938531230B4"/>
    <w:rsid w:val="00D97119"/>
  </w:style>
  <w:style w:type="paragraph" w:customStyle="1" w:styleId="58474CFBD4244CB6B36ECFFA1AF332DF">
    <w:name w:val="58474CFBD4244CB6B36ECFFA1AF332DF"/>
    <w:rsid w:val="00D97119"/>
  </w:style>
  <w:style w:type="paragraph" w:customStyle="1" w:styleId="BC341847631A4E99A86930C88D0AF4E9">
    <w:name w:val="BC341847631A4E99A86930C88D0AF4E9"/>
    <w:rsid w:val="00D97119"/>
  </w:style>
  <w:style w:type="paragraph" w:customStyle="1" w:styleId="010127ABE68643CEBBD3A605D08105E2">
    <w:name w:val="010127ABE68643CEBBD3A605D08105E2"/>
    <w:rsid w:val="00D97119"/>
  </w:style>
  <w:style w:type="paragraph" w:customStyle="1" w:styleId="06946EAD5320412EBC8315ECCE862F10">
    <w:name w:val="06946EAD5320412EBC8315ECCE862F10"/>
    <w:rsid w:val="00D97119"/>
  </w:style>
  <w:style w:type="paragraph" w:customStyle="1" w:styleId="1ABAAE8D4AC1485FAD347370218E6492">
    <w:name w:val="1ABAAE8D4AC1485FAD347370218E6492"/>
    <w:rsid w:val="00D97119"/>
  </w:style>
  <w:style w:type="paragraph" w:customStyle="1" w:styleId="D762607F6E8F4E7881A3D00E43B86516">
    <w:name w:val="D762607F6E8F4E7881A3D00E43B86516"/>
    <w:rsid w:val="00D97119"/>
  </w:style>
  <w:style w:type="paragraph" w:customStyle="1" w:styleId="EB26ABFA41A041C586A1723D5E7DA4F0">
    <w:name w:val="EB26ABFA41A041C586A1723D5E7DA4F0"/>
    <w:rsid w:val="00D97119"/>
  </w:style>
  <w:style w:type="paragraph" w:customStyle="1" w:styleId="7E00025632D244B9A8D5465FE8EC8030">
    <w:name w:val="7E00025632D244B9A8D5465FE8EC8030"/>
    <w:rsid w:val="00D97119"/>
  </w:style>
  <w:style w:type="paragraph" w:customStyle="1" w:styleId="E5CDE3A6B92E4C998297FAB2F6C03489">
    <w:name w:val="E5CDE3A6B92E4C998297FAB2F6C03489"/>
    <w:rsid w:val="00D97119"/>
  </w:style>
  <w:style w:type="paragraph" w:customStyle="1" w:styleId="E06A500B82AF4D909FDB7CD052F5A79D">
    <w:name w:val="E06A500B82AF4D909FDB7CD052F5A79D"/>
    <w:rsid w:val="00D97119"/>
  </w:style>
  <w:style w:type="paragraph" w:customStyle="1" w:styleId="A21C921BB2824D05BE6B79644C404D30">
    <w:name w:val="A21C921BB2824D05BE6B79644C404D30"/>
    <w:rsid w:val="00D97119"/>
  </w:style>
  <w:style w:type="paragraph" w:customStyle="1" w:styleId="78FDE5E3FF5B471CB902ED6A79916D6E">
    <w:name w:val="78FDE5E3FF5B471CB902ED6A79916D6E"/>
    <w:rsid w:val="00D97119"/>
  </w:style>
  <w:style w:type="paragraph" w:customStyle="1" w:styleId="AACEEF57E12D48B199D020F7422516C3">
    <w:name w:val="AACEEF57E12D48B199D020F7422516C3"/>
    <w:rsid w:val="00D97119"/>
  </w:style>
  <w:style w:type="paragraph" w:customStyle="1" w:styleId="63856132D3B849F1B72C9B5A41B16BC1">
    <w:name w:val="63856132D3B849F1B72C9B5A41B16BC1"/>
    <w:rsid w:val="00D97119"/>
  </w:style>
  <w:style w:type="paragraph" w:customStyle="1" w:styleId="B19EDCF4BBED4033AF808E3C49F2FF69">
    <w:name w:val="B19EDCF4BBED4033AF808E3C49F2FF69"/>
    <w:rsid w:val="00D97119"/>
  </w:style>
  <w:style w:type="paragraph" w:customStyle="1" w:styleId="4CDD336AB78942F4B53A16090D51100E">
    <w:name w:val="4CDD336AB78942F4B53A16090D51100E"/>
    <w:rsid w:val="00D97119"/>
  </w:style>
  <w:style w:type="paragraph" w:customStyle="1" w:styleId="71330CD6E114448098D502E8CAC8CB7D">
    <w:name w:val="71330CD6E114448098D502E8CAC8CB7D"/>
    <w:rsid w:val="00D97119"/>
  </w:style>
  <w:style w:type="paragraph" w:customStyle="1" w:styleId="82F72C6F722E4890AC2F6D5C60A95C8D">
    <w:name w:val="82F72C6F722E4890AC2F6D5C60A95C8D"/>
    <w:rsid w:val="00D97119"/>
  </w:style>
  <w:style w:type="paragraph" w:customStyle="1" w:styleId="23BCCFB984DC464A9AD70484CC80B695">
    <w:name w:val="23BCCFB984DC464A9AD70484CC80B695"/>
    <w:rsid w:val="00D97119"/>
  </w:style>
  <w:style w:type="paragraph" w:customStyle="1" w:styleId="26EB39048E7E46A0B58E12B974E04126">
    <w:name w:val="26EB39048E7E46A0B58E12B974E04126"/>
    <w:rsid w:val="00D97119"/>
  </w:style>
  <w:style w:type="paragraph" w:customStyle="1" w:styleId="85B36E3D272A46F486BD449E26F70C51">
    <w:name w:val="85B36E3D272A46F486BD449E26F70C51"/>
    <w:rsid w:val="00D97119"/>
  </w:style>
  <w:style w:type="paragraph" w:customStyle="1" w:styleId="6300F962DE974A7AAE54C4CA32B7A0EF">
    <w:name w:val="6300F962DE974A7AAE54C4CA32B7A0EF"/>
    <w:rsid w:val="00D97119"/>
  </w:style>
  <w:style w:type="paragraph" w:customStyle="1" w:styleId="320A3C7411FD494DB6F0F033C9CB22A7">
    <w:name w:val="320A3C7411FD494DB6F0F033C9CB22A7"/>
    <w:rsid w:val="00D97119"/>
  </w:style>
  <w:style w:type="paragraph" w:customStyle="1" w:styleId="2257396EE2604F13B27F6B6670998D41">
    <w:name w:val="2257396EE2604F13B27F6B6670998D41"/>
    <w:rsid w:val="00D97119"/>
  </w:style>
  <w:style w:type="paragraph" w:customStyle="1" w:styleId="3781EBFB386149D58FA5B6EACC7FE062">
    <w:name w:val="3781EBFB386149D58FA5B6EACC7FE062"/>
    <w:rsid w:val="00D97119"/>
  </w:style>
  <w:style w:type="paragraph" w:customStyle="1" w:styleId="786D3B2809954916893B3C93A5F3D3FE">
    <w:name w:val="786D3B2809954916893B3C93A5F3D3FE"/>
    <w:rsid w:val="00D97119"/>
  </w:style>
  <w:style w:type="paragraph" w:customStyle="1" w:styleId="4F3C21DBC3E04D15904A70E79CCA0499">
    <w:name w:val="4F3C21DBC3E04D15904A70E79CCA0499"/>
    <w:rsid w:val="00D97119"/>
  </w:style>
  <w:style w:type="paragraph" w:customStyle="1" w:styleId="DE471A7D02724314819BF81446F2EB30">
    <w:name w:val="DE471A7D02724314819BF81446F2EB30"/>
    <w:rsid w:val="00D97119"/>
  </w:style>
  <w:style w:type="paragraph" w:customStyle="1" w:styleId="29A36EC74820428BA3AC0EEA98C9E717">
    <w:name w:val="29A36EC74820428BA3AC0EEA98C9E717"/>
    <w:rsid w:val="00D97119"/>
  </w:style>
  <w:style w:type="paragraph" w:customStyle="1" w:styleId="CFBA805FFB5E4EC0BAE6A8111E309708">
    <w:name w:val="CFBA805FFB5E4EC0BAE6A8111E309708"/>
    <w:rsid w:val="00D97119"/>
  </w:style>
  <w:style w:type="paragraph" w:customStyle="1" w:styleId="BC781AF6C3BE45208E8E9A33FC0990B9">
    <w:name w:val="BC781AF6C3BE45208E8E9A33FC0990B9"/>
    <w:rsid w:val="00D97119"/>
  </w:style>
  <w:style w:type="paragraph" w:customStyle="1" w:styleId="A028651BF5B149D182FA6BFD21B842A4">
    <w:name w:val="A028651BF5B149D182FA6BFD21B842A4"/>
    <w:rsid w:val="00D97119"/>
  </w:style>
  <w:style w:type="paragraph" w:customStyle="1" w:styleId="C76C076143AC49B68A1DBD8A12ECE70D">
    <w:name w:val="C76C076143AC49B68A1DBD8A12ECE70D"/>
    <w:rsid w:val="00D97119"/>
  </w:style>
  <w:style w:type="paragraph" w:customStyle="1" w:styleId="26948C3A44D947038650263CECA4C244">
    <w:name w:val="26948C3A44D947038650263CECA4C244"/>
    <w:rsid w:val="00D97119"/>
  </w:style>
  <w:style w:type="paragraph" w:customStyle="1" w:styleId="DCC47DCEAF4C46A88AA2D314A1E2073D">
    <w:name w:val="DCC47DCEAF4C46A88AA2D314A1E2073D"/>
    <w:rsid w:val="00D97119"/>
  </w:style>
  <w:style w:type="paragraph" w:customStyle="1" w:styleId="EB9C423B55164839814A30A821080212">
    <w:name w:val="EB9C423B55164839814A30A821080212"/>
    <w:rsid w:val="00D97119"/>
  </w:style>
  <w:style w:type="paragraph" w:customStyle="1" w:styleId="F5BB0AABB0C040F4B58DEDAC39CE6B72">
    <w:name w:val="F5BB0AABB0C040F4B58DEDAC39CE6B72"/>
    <w:rsid w:val="00D97119"/>
  </w:style>
  <w:style w:type="paragraph" w:customStyle="1" w:styleId="2046405F7762428685E86C25244E7FDE">
    <w:name w:val="2046405F7762428685E86C25244E7FDE"/>
    <w:rsid w:val="00D97119"/>
  </w:style>
  <w:style w:type="paragraph" w:customStyle="1" w:styleId="181DD98F68DF422E95C587BBD9C4CDB0">
    <w:name w:val="181DD98F68DF422E95C587BBD9C4CDB0"/>
    <w:rsid w:val="00D97119"/>
  </w:style>
  <w:style w:type="paragraph" w:customStyle="1" w:styleId="6A3BEFBB4171457B8AF1647EC6D79C65">
    <w:name w:val="6A3BEFBB4171457B8AF1647EC6D79C65"/>
    <w:rsid w:val="00D97119"/>
  </w:style>
  <w:style w:type="paragraph" w:customStyle="1" w:styleId="4FD2E48995FB487D906ABB730B3B2E79">
    <w:name w:val="4FD2E48995FB487D906ABB730B3B2E79"/>
    <w:rsid w:val="00D97119"/>
  </w:style>
  <w:style w:type="paragraph" w:customStyle="1" w:styleId="C1408DD02BD8402F88D0EF683217A5C0">
    <w:name w:val="C1408DD02BD8402F88D0EF683217A5C0"/>
    <w:rsid w:val="00D97119"/>
  </w:style>
  <w:style w:type="paragraph" w:customStyle="1" w:styleId="045AAC6FEF924DB6927CD1B7040D38BF">
    <w:name w:val="045AAC6FEF924DB6927CD1B7040D38BF"/>
    <w:rsid w:val="00D97119"/>
  </w:style>
  <w:style w:type="paragraph" w:customStyle="1" w:styleId="4D52566C81D9454C867CA5AAD71017FB">
    <w:name w:val="4D52566C81D9454C867CA5AAD71017FB"/>
    <w:rsid w:val="00D97119"/>
  </w:style>
  <w:style w:type="paragraph" w:customStyle="1" w:styleId="87B3E6873F85495985735C908F990326">
    <w:name w:val="87B3E6873F85495985735C908F990326"/>
    <w:rsid w:val="00D97119"/>
  </w:style>
  <w:style w:type="paragraph" w:customStyle="1" w:styleId="6736943BE64F4278ACD62CE4B13CC978">
    <w:name w:val="6736943BE64F4278ACD62CE4B13CC978"/>
    <w:rsid w:val="00D97119"/>
  </w:style>
  <w:style w:type="paragraph" w:customStyle="1" w:styleId="352A967C54CD4E298E5823061180745A">
    <w:name w:val="352A967C54CD4E298E5823061180745A"/>
    <w:rsid w:val="00D97119"/>
  </w:style>
  <w:style w:type="paragraph" w:customStyle="1" w:styleId="DA739027F00A4B4CBCCC9EA390AE24E0">
    <w:name w:val="DA739027F00A4B4CBCCC9EA390AE24E0"/>
    <w:rsid w:val="00D97119"/>
  </w:style>
  <w:style w:type="paragraph" w:customStyle="1" w:styleId="51B72A59477547889874162C57D2AB78">
    <w:name w:val="51B72A59477547889874162C57D2AB78"/>
    <w:rsid w:val="00D97119"/>
  </w:style>
  <w:style w:type="paragraph" w:customStyle="1" w:styleId="4E0FF5BC0C9B47109A91F6B535C533A9">
    <w:name w:val="4E0FF5BC0C9B47109A91F6B535C533A9"/>
    <w:rsid w:val="00D97119"/>
  </w:style>
  <w:style w:type="paragraph" w:customStyle="1" w:styleId="26EEEEEBFA6241A7B58FD36056FF2153">
    <w:name w:val="26EEEEEBFA6241A7B58FD36056FF2153"/>
    <w:rsid w:val="00D97119"/>
  </w:style>
  <w:style w:type="paragraph" w:customStyle="1" w:styleId="C6B12DBB980346469A449490ED91115E">
    <w:name w:val="C6B12DBB980346469A449490ED91115E"/>
    <w:rsid w:val="00D97119"/>
  </w:style>
  <w:style w:type="paragraph" w:customStyle="1" w:styleId="63BCDB53BB8149BF87682DB58A70019D">
    <w:name w:val="63BCDB53BB8149BF87682DB58A70019D"/>
    <w:rsid w:val="00D97119"/>
  </w:style>
  <w:style w:type="paragraph" w:customStyle="1" w:styleId="252FFA1410C642F5B94DA71C4CF2063F">
    <w:name w:val="252FFA1410C642F5B94DA71C4CF2063F"/>
    <w:rsid w:val="00D97119"/>
  </w:style>
  <w:style w:type="paragraph" w:customStyle="1" w:styleId="6341DE04E3154F42B50D502A27412A2F">
    <w:name w:val="6341DE04E3154F42B50D502A27412A2F"/>
    <w:rsid w:val="00D97119"/>
  </w:style>
  <w:style w:type="paragraph" w:customStyle="1" w:styleId="DA6B0FBD5B0D4E60B09F2D317CE42A4E">
    <w:name w:val="DA6B0FBD5B0D4E60B09F2D317CE42A4E"/>
    <w:rsid w:val="00D97119"/>
  </w:style>
  <w:style w:type="paragraph" w:customStyle="1" w:styleId="66CDFCAE56654E2A91763C9FEAD5DBB0">
    <w:name w:val="66CDFCAE56654E2A91763C9FEAD5DBB0"/>
    <w:rsid w:val="00D97119"/>
  </w:style>
  <w:style w:type="paragraph" w:customStyle="1" w:styleId="B5F3E12851EA4436ADBFE09D0BDC70DA">
    <w:name w:val="B5F3E12851EA4436ADBFE09D0BDC70DA"/>
    <w:rsid w:val="00D97119"/>
  </w:style>
  <w:style w:type="paragraph" w:customStyle="1" w:styleId="059BA08F3BB044A09CDC06497E1EED7D">
    <w:name w:val="059BA08F3BB044A09CDC06497E1EED7D"/>
    <w:rsid w:val="00D97119"/>
  </w:style>
  <w:style w:type="paragraph" w:customStyle="1" w:styleId="F7177287D56F4311B7EE7F56291D06F8">
    <w:name w:val="F7177287D56F4311B7EE7F56291D06F8"/>
    <w:rsid w:val="00D97119"/>
  </w:style>
  <w:style w:type="paragraph" w:customStyle="1" w:styleId="91AF0BBF62C749A69DC1522CBA595D55">
    <w:name w:val="91AF0BBF62C749A69DC1522CBA595D55"/>
    <w:rsid w:val="00D333AA"/>
    <w:pPr>
      <w:spacing w:line="278" w:lineRule="auto"/>
    </w:pPr>
    <w:rPr>
      <w:kern w:val="2"/>
      <w:sz w:val="24"/>
      <w:szCs w:val="24"/>
      <w14:ligatures w14:val="standardContextual"/>
    </w:rPr>
  </w:style>
  <w:style w:type="paragraph" w:customStyle="1" w:styleId="607AF09FCBDC4DA3A566956F0FB59BCA">
    <w:name w:val="607AF09FCBDC4DA3A566956F0FB59BCA"/>
    <w:rsid w:val="00D333AA"/>
    <w:pPr>
      <w:spacing w:line="278" w:lineRule="auto"/>
    </w:pPr>
    <w:rPr>
      <w:kern w:val="2"/>
      <w:sz w:val="24"/>
      <w:szCs w:val="24"/>
      <w14:ligatures w14:val="standardContextual"/>
    </w:rPr>
  </w:style>
  <w:style w:type="paragraph" w:customStyle="1" w:styleId="DE7D12C1AC3E41DC8BD9D5064D2BD09C">
    <w:name w:val="DE7D12C1AC3E41DC8BD9D5064D2BD09C"/>
    <w:rsid w:val="00D333AA"/>
    <w:pPr>
      <w:spacing w:line="278" w:lineRule="auto"/>
    </w:pPr>
    <w:rPr>
      <w:kern w:val="2"/>
      <w:sz w:val="24"/>
      <w:szCs w:val="24"/>
      <w14:ligatures w14:val="standardContextual"/>
    </w:rPr>
  </w:style>
  <w:style w:type="paragraph" w:customStyle="1" w:styleId="F3E9106A1CF642AFA41C3DAF2703DAB4">
    <w:name w:val="F3E9106A1CF642AFA41C3DAF2703DAB4"/>
    <w:rsid w:val="00D333AA"/>
    <w:pPr>
      <w:spacing w:line="278" w:lineRule="auto"/>
    </w:pPr>
    <w:rPr>
      <w:kern w:val="2"/>
      <w:sz w:val="24"/>
      <w:szCs w:val="24"/>
      <w14:ligatures w14:val="standardContextual"/>
    </w:rPr>
  </w:style>
  <w:style w:type="paragraph" w:customStyle="1" w:styleId="D9FFF5E8B09947A9AAC3F1AC433CC0A9">
    <w:name w:val="D9FFF5E8B09947A9AAC3F1AC433CC0A9"/>
    <w:rsid w:val="00D333AA"/>
    <w:pPr>
      <w:spacing w:line="278" w:lineRule="auto"/>
    </w:pPr>
    <w:rPr>
      <w:kern w:val="2"/>
      <w:sz w:val="24"/>
      <w:szCs w:val="24"/>
      <w14:ligatures w14:val="standardContextual"/>
    </w:rPr>
  </w:style>
  <w:style w:type="paragraph" w:customStyle="1" w:styleId="726B374942A94128A7B12610751E4D5F">
    <w:name w:val="726B374942A94128A7B12610751E4D5F"/>
    <w:rsid w:val="00D333AA"/>
    <w:pPr>
      <w:spacing w:line="278" w:lineRule="auto"/>
    </w:pPr>
    <w:rPr>
      <w:kern w:val="2"/>
      <w:sz w:val="24"/>
      <w:szCs w:val="24"/>
      <w14:ligatures w14:val="standardContextual"/>
    </w:rPr>
  </w:style>
  <w:style w:type="paragraph" w:customStyle="1" w:styleId="5365CC9741214E62A9F8B8EFB0E3359F">
    <w:name w:val="5365CC9741214E62A9F8B8EFB0E3359F"/>
    <w:rsid w:val="00D333AA"/>
    <w:pPr>
      <w:spacing w:line="278" w:lineRule="auto"/>
    </w:pPr>
    <w:rPr>
      <w:kern w:val="2"/>
      <w:sz w:val="24"/>
      <w:szCs w:val="24"/>
      <w14:ligatures w14:val="standardContextual"/>
    </w:rPr>
  </w:style>
  <w:style w:type="paragraph" w:customStyle="1" w:styleId="33213962D59C4D2F8A20EDFF4CC189BE">
    <w:name w:val="33213962D59C4D2F8A20EDFF4CC189BE"/>
    <w:rsid w:val="00D333AA"/>
    <w:pPr>
      <w:spacing w:line="278" w:lineRule="auto"/>
    </w:pPr>
    <w:rPr>
      <w:kern w:val="2"/>
      <w:sz w:val="24"/>
      <w:szCs w:val="24"/>
      <w14:ligatures w14:val="standardContextual"/>
    </w:rPr>
  </w:style>
  <w:style w:type="paragraph" w:customStyle="1" w:styleId="CA310924A5164799B72FDEC55549938F">
    <w:name w:val="CA310924A5164799B72FDEC55549938F"/>
    <w:rsid w:val="00D333AA"/>
    <w:pPr>
      <w:spacing w:line="278" w:lineRule="auto"/>
    </w:pPr>
    <w:rPr>
      <w:kern w:val="2"/>
      <w:sz w:val="24"/>
      <w:szCs w:val="24"/>
      <w14:ligatures w14:val="standardContextual"/>
    </w:rPr>
  </w:style>
  <w:style w:type="paragraph" w:customStyle="1" w:styleId="EC3DA91167144F89A776409F13A4D135">
    <w:name w:val="EC3DA91167144F89A776409F13A4D135"/>
    <w:rsid w:val="00D333AA"/>
    <w:pPr>
      <w:spacing w:line="278" w:lineRule="auto"/>
    </w:pPr>
    <w:rPr>
      <w:kern w:val="2"/>
      <w:sz w:val="24"/>
      <w:szCs w:val="24"/>
      <w14:ligatures w14:val="standardContextual"/>
    </w:rPr>
  </w:style>
  <w:style w:type="paragraph" w:customStyle="1" w:styleId="3B78015E4C1C46539F49D231189A49DC">
    <w:name w:val="3B78015E4C1C46539F49D231189A49DC"/>
    <w:rsid w:val="00D333AA"/>
    <w:pPr>
      <w:spacing w:line="278" w:lineRule="auto"/>
    </w:pPr>
    <w:rPr>
      <w:kern w:val="2"/>
      <w:sz w:val="24"/>
      <w:szCs w:val="24"/>
      <w14:ligatures w14:val="standardContextual"/>
    </w:rPr>
  </w:style>
  <w:style w:type="paragraph" w:customStyle="1" w:styleId="1E0EE1823211413D9A4D5FA22715CD98">
    <w:name w:val="1E0EE1823211413D9A4D5FA22715CD98"/>
    <w:rsid w:val="00D333AA"/>
    <w:pPr>
      <w:spacing w:line="278" w:lineRule="auto"/>
    </w:pPr>
    <w:rPr>
      <w:kern w:val="2"/>
      <w:sz w:val="24"/>
      <w:szCs w:val="24"/>
      <w14:ligatures w14:val="standardContextual"/>
    </w:rPr>
  </w:style>
  <w:style w:type="paragraph" w:customStyle="1" w:styleId="D372FCA2759C432C9CA2473B75752425">
    <w:name w:val="D372FCA2759C432C9CA2473B75752425"/>
    <w:rsid w:val="00D333AA"/>
    <w:pPr>
      <w:spacing w:line="278" w:lineRule="auto"/>
    </w:pPr>
    <w:rPr>
      <w:kern w:val="2"/>
      <w:sz w:val="24"/>
      <w:szCs w:val="24"/>
      <w14:ligatures w14:val="standardContextual"/>
    </w:rPr>
  </w:style>
  <w:style w:type="paragraph" w:customStyle="1" w:styleId="5C3ED207C1DD4DCCB7AD5BBF9DD5BAAF">
    <w:name w:val="5C3ED207C1DD4DCCB7AD5BBF9DD5BAAF"/>
    <w:rsid w:val="00D333AA"/>
    <w:pPr>
      <w:spacing w:line="278" w:lineRule="auto"/>
    </w:pPr>
    <w:rPr>
      <w:kern w:val="2"/>
      <w:sz w:val="24"/>
      <w:szCs w:val="24"/>
      <w14:ligatures w14:val="standardContextual"/>
    </w:rPr>
  </w:style>
  <w:style w:type="paragraph" w:customStyle="1" w:styleId="871A764A0AC3403BAE29A3759EDA0C14">
    <w:name w:val="871A764A0AC3403BAE29A3759EDA0C14"/>
    <w:rsid w:val="00D333AA"/>
    <w:pPr>
      <w:spacing w:line="278" w:lineRule="auto"/>
    </w:pPr>
    <w:rPr>
      <w:kern w:val="2"/>
      <w:sz w:val="24"/>
      <w:szCs w:val="24"/>
      <w14:ligatures w14:val="standardContextual"/>
    </w:rPr>
  </w:style>
  <w:style w:type="paragraph" w:customStyle="1" w:styleId="12EC5B6FB44540B6AB80A471C0300066">
    <w:name w:val="12EC5B6FB44540B6AB80A471C0300066"/>
    <w:rsid w:val="003B06D2"/>
    <w:pPr>
      <w:spacing w:line="278" w:lineRule="auto"/>
    </w:pPr>
    <w:rPr>
      <w:kern w:val="2"/>
      <w:sz w:val="24"/>
      <w:szCs w:val="24"/>
      <w14:ligatures w14:val="standardContextual"/>
    </w:rPr>
  </w:style>
  <w:style w:type="paragraph" w:customStyle="1" w:styleId="31EBAA728CEB4341A3661EE6883F1332">
    <w:name w:val="31EBAA728CEB4341A3661EE6883F1332"/>
    <w:rsid w:val="00347912"/>
    <w:pPr>
      <w:spacing w:line="278" w:lineRule="auto"/>
    </w:pPr>
    <w:rPr>
      <w:kern w:val="2"/>
      <w:sz w:val="24"/>
      <w:szCs w:val="24"/>
      <w14:ligatures w14:val="standardContextual"/>
    </w:rPr>
  </w:style>
  <w:style w:type="paragraph" w:customStyle="1" w:styleId="12613346E07C4711B1BC95585A2F0F67">
    <w:name w:val="12613346E07C4711B1BC95585A2F0F67"/>
    <w:rsid w:val="00347912"/>
    <w:pPr>
      <w:spacing w:line="278" w:lineRule="auto"/>
    </w:pPr>
    <w:rPr>
      <w:kern w:val="2"/>
      <w:sz w:val="24"/>
      <w:szCs w:val="24"/>
      <w14:ligatures w14:val="standardContextual"/>
    </w:rPr>
  </w:style>
  <w:style w:type="paragraph" w:customStyle="1" w:styleId="0221BD27D30141B2A9D3E9ABC6CBB291">
    <w:name w:val="0221BD27D30141B2A9D3E9ABC6CBB291"/>
    <w:rsid w:val="00347912"/>
    <w:pPr>
      <w:spacing w:line="278" w:lineRule="auto"/>
    </w:pPr>
    <w:rPr>
      <w:kern w:val="2"/>
      <w:sz w:val="24"/>
      <w:szCs w:val="24"/>
      <w14:ligatures w14:val="standardContextual"/>
    </w:rPr>
  </w:style>
  <w:style w:type="paragraph" w:customStyle="1" w:styleId="794D2429DE1B4B1C8A9D76FADB373DFF">
    <w:name w:val="794D2429DE1B4B1C8A9D76FADB373DFF"/>
    <w:rsid w:val="00347912"/>
    <w:pPr>
      <w:spacing w:line="278" w:lineRule="auto"/>
    </w:pPr>
    <w:rPr>
      <w:kern w:val="2"/>
      <w:sz w:val="24"/>
      <w:szCs w:val="24"/>
      <w14:ligatures w14:val="standardContextual"/>
    </w:rPr>
  </w:style>
  <w:style w:type="paragraph" w:customStyle="1" w:styleId="AE4293A0D8714BC6A42465F75E94C2C8">
    <w:name w:val="AE4293A0D8714BC6A42465F75E94C2C8"/>
    <w:rsid w:val="00527A4B"/>
    <w:pPr>
      <w:spacing w:line="278" w:lineRule="auto"/>
    </w:pPr>
    <w:rPr>
      <w:kern w:val="2"/>
      <w:sz w:val="24"/>
      <w:szCs w:val="24"/>
      <w14:ligatures w14:val="standardContextual"/>
    </w:rPr>
  </w:style>
  <w:style w:type="paragraph" w:customStyle="1" w:styleId="841E9BF094F448F9ADE6D8ECA6A075B5">
    <w:name w:val="841E9BF094F448F9ADE6D8ECA6A075B5"/>
    <w:rsid w:val="00527A4B"/>
    <w:pPr>
      <w:spacing w:line="278" w:lineRule="auto"/>
    </w:pPr>
    <w:rPr>
      <w:kern w:val="2"/>
      <w:sz w:val="24"/>
      <w:szCs w:val="24"/>
      <w14:ligatures w14:val="standardContextual"/>
    </w:rPr>
  </w:style>
  <w:style w:type="paragraph" w:customStyle="1" w:styleId="E86CA77539424622B3D003EB108B0F56">
    <w:name w:val="E86CA77539424622B3D003EB108B0F56"/>
    <w:rsid w:val="00527A4B"/>
    <w:pPr>
      <w:spacing w:line="278" w:lineRule="auto"/>
    </w:pPr>
    <w:rPr>
      <w:kern w:val="2"/>
      <w:sz w:val="24"/>
      <w:szCs w:val="24"/>
      <w14:ligatures w14:val="standardContextual"/>
    </w:rPr>
  </w:style>
  <w:style w:type="paragraph" w:customStyle="1" w:styleId="AF1086958458486CB4F52E68BFF39904">
    <w:name w:val="AF1086958458486CB4F52E68BFF39904"/>
    <w:rsid w:val="00527A4B"/>
    <w:pPr>
      <w:spacing w:line="278" w:lineRule="auto"/>
    </w:pPr>
    <w:rPr>
      <w:kern w:val="2"/>
      <w:sz w:val="24"/>
      <w:szCs w:val="24"/>
      <w14:ligatures w14:val="standardContextual"/>
    </w:rPr>
  </w:style>
  <w:style w:type="paragraph" w:customStyle="1" w:styleId="306FF1BEB0F0448AB051BC94B6BF4765">
    <w:name w:val="306FF1BEB0F0448AB051BC94B6BF4765"/>
    <w:rsid w:val="00527A4B"/>
    <w:pPr>
      <w:spacing w:line="278" w:lineRule="auto"/>
    </w:pPr>
    <w:rPr>
      <w:kern w:val="2"/>
      <w:sz w:val="24"/>
      <w:szCs w:val="24"/>
      <w14:ligatures w14:val="standardContextual"/>
    </w:rPr>
  </w:style>
  <w:style w:type="paragraph" w:customStyle="1" w:styleId="E8A93412B61649029CE90ED34DCF0870">
    <w:name w:val="E8A93412B61649029CE90ED34DCF0870"/>
    <w:rsid w:val="00527A4B"/>
    <w:pPr>
      <w:spacing w:line="278" w:lineRule="auto"/>
    </w:pPr>
    <w:rPr>
      <w:kern w:val="2"/>
      <w:sz w:val="24"/>
      <w:szCs w:val="24"/>
      <w14:ligatures w14:val="standardContextual"/>
    </w:rPr>
  </w:style>
  <w:style w:type="paragraph" w:customStyle="1" w:styleId="72FB3CF393D24CC0A518738E56ECBD16">
    <w:name w:val="72FB3CF393D24CC0A518738E56ECBD16"/>
    <w:rsid w:val="00527A4B"/>
    <w:pPr>
      <w:spacing w:line="278" w:lineRule="auto"/>
    </w:pPr>
    <w:rPr>
      <w:kern w:val="2"/>
      <w:sz w:val="24"/>
      <w:szCs w:val="24"/>
      <w14:ligatures w14:val="standardContextual"/>
    </w:rPr>
  </w:style>
  <w:style w:type="paragraph" w:customStyle="1" w:styleId="ADD0725B1A1745D79AB9D1E74A7C0C6C">
    <w:name w:val="ADD0725B1A1745D79AB9D1E74A7C0C6C"/>
    <w:rsid w:val="00527A4B"/>
    <w:pPr>
      <w:spacing w:line="278" w:lineRule="auto"/>
    </w:pPr>
    <w:rPr>
      <w:kern w:val="2"/>
      <w:sz w:val="24"/>
      <w:szCs w:val="24"/>
      <w14:ligatures w14:val="standardContextual"/>
    </w:rPr>
  </w:style>
  <w:style w:type="paragraph" w:customStyle="1" w:styleId="E615B1316B7C415CAB78BB3918B46991">
    <w:name w:val="E615B1316B7C415CAB78BB3918B46991"/>
    <w:rsid w:val="00527A4B"/>
    <w:pPr>
      <w:spacing w:line="278" w:lineRule="auto"/>
    </w:pPr>
    <w:rPr>
      <w:kern w:val="2"/>
      <w:sz w:val="24"/>
      <w:szCs w:val="24"/>
      <w14:ligatures w14:val="standardContextual"/>
    </w:rPr>
  </w:style>
  <w:style w:type="paragraph" w:customStyle="1" w:styleId="DEC02C6D22324DB3837A3EADB8C049F2">
    <w:name w:val="DEC02C6D22324DB3837A3EADB8C049F2"/>
    <w:rsid w:val="00527A4B"/>
    <w:pPr>
      <w:spacing w:line="278" w:lineRule="auto"/>
    </w:pPr>
    <w:rPr>
      <w:kern w:val="2"/>
      <w:sz w:val="24"/>
      <w:szCs w:val="24"/>
      <w14:ligatures w14:val="standardContextual"/>
    </w:rPr>
  </w:style>
  <w:style w:type="paragraph" w:customStyle="1" w:styleId="E1CA800773BB4654843BFF9C59649862">
    <w:name w:val="E1CA800773BB4654843BFF9C59649862"/>
    <w:rsid w:val="00527A4B"/>
    <w:pPr>
      <w:spacing w:line="278" w:lineRule="auto"/>
    </w:pPr>
    <w:rPr>
      <w:kern w:val="2"/>
      <w:sz w:val="24"/>
      <w:szCs w:val="24"/>
      <w14:ligatures w14:val="standardContextual"/>
    </w:rPr>
  </w:style>
  <w:style w:type="paragraph" w:customStyle="1" w:styleId="0995764486C840678D86E309BED9EA38">
    <w:name w:val="0995764486C840678D86E309BED9EA38"/>
    <w:rsid w:val="00527A4B"/>
    <w:pPr>
      <w:spacing w:line="278" w:lineRule="auto"/>
    </w:pPr>
    <w:rPr>
      <w:kern w:val="2"/>
      <w:sz w:val="24"/>
      <w:szCs w:val="24"/>
      <w14:ligatures w14:val="standardContextual"/>
    </w:rPr>
  </w:style>
  <w:style w:type="paragraph" w:customStyle="1" w:styleId="3A0DC0C69A5848D9ADF847BAF1E4DD89">
    <w:name w:val="3A0DC0C69A5848D9ADF847BAF1E4DD89"/>
    <w:rsid w:val="00527A4B"/>
    <w:pPr>
      <w:spacing w:line="278" w:lineRule="auto"/>
    </w:pPr>
    <w:rPr>
      <w:kern w:val="2"/>
      <w:sz w:val="24"/>
      <w:szCs w:val="24"/>
      <w14:ligatures w14:val="standardContextual"/>
    </w:rPr>
  </w:style>
  <w:style w:type="paragraph" w:customStyle="1" w:styleId="D8103730C46447F192836AC1E70981A5">
    <w:name w:val="D8103730C46447F192836AC1E70981A5"/>
    <w:rsid w:val="00A42812"/>
    <w:pPr>
      <w:spacing w:line="278" w:lineRule="auto"/>
    </w:pPr>
    <w:rPr>
      <w:kern w:val="2"/>
      <w:sz w:val="24"/>
      <w:szCs w:val="24"/>
      <w14:ligatures w14:val="standardContextual"/>
    </w:rPr>
  </w:style>
  <w:style w:type="paragraph" w:customStyle="1" w:styleId="C515FC4E6D90420E9A08BD8C0E937803">
    <w:name w:val="C515FC4E6D90420E9A08BD8C0E937803"/>
    <w:rsid w:val="00A42812"/>
    <w:pPr>
      <w:spacing w:line="278" w:lineRule="auto"/>
    </w:pPr>
    <w:rPr>
      <w:kern w:val="2"/>
      <w:sz w:val="24"/>
      <w:szCs w:val="24"/>
      <w14:ligatures w14:val="standardContextual"/>
    </w:rPr>
  </w:style>
  <w:style w:type="paragraph" w:customStyle="1" w:styleId="35990A2193584CCC944C0C8E81EC4E51">
    <w:name w:val="35990A2193584CCC944C0C8E81EC4E51"/>
    <w:rsid w:val="00A42812"/>
    <w:pPr>
      <w:spacing w:line="278" w:lineRule="auto"/>
    </w:pPr>
    <w:rPr>
      <w:kern w:val="2"/>
      <w:sz w:val="24"/>
      <w:szCs w:val="24"/>
      <w14:ligatures w14:val="standardContextual"/>
    </w:rPr>
  </w:style>
  <w:style w:type="paragraph" w:customStyle="1" w:styleId="70C335392E254E4FA3479BDEE63D9131">
    <w:name w:val="70C335392E254E4FA3479BDEE63D9131"/>
    <w:rsid w:val="00A42812"/>
    <w:pPr>
      <w:spacing w:line="278" w:lineRule="auto"/>
    </w:pPr>
    <w:rPr>
      <w:kern w:val="2"/>
      <w:sz w:val="24"/>
      <w:szCs w:val="24"/>
      <w14:ligatures w14:val="standardContextual"/>
    </w:rPr>
  </w:style>
  <w:style w:type="paragraph" w:customStyle="1" w:styleId="03CECC7FBB9C44BF96DA0A4A005FD2F6">
    <w:name w:val="03CECC7FBB9C44BF96DA0A4A005FD2F6"/>
    <w:rsid w:val="00A42812"/>
    <w:pPr>
      <w:spacing w:line="278" w:lineRule="auto"/>
    </w:pPr>
    <w:rPr>
      <w:kern w:val="2"/>
      <w:sz w:val="24"/>
      <w:szCs w:val="24"/>
      <w14:ligatures w14:val="standardContextual"/>
    </w:rPr>
  </w:style>
  <w:style w:type="paragraph" w:customStyle="1" w:styleId="DB29CC71C4E14A228811743DDEBB538A">
    <w:name w:val="DB29CC71C4E14A228811743DDEBB538A"/>
    <w:rsid w:val="00A42812"/>
    <w:pPr>
      <w:spacing w:line="278" w:lineRule="auto"/>
    </w:pPr>
    <w:rPr>
      <w:kern w:val="2"/>
      <w:sz w:val="24"/>
      <w:szCs w:val="24"/>
      <w14:ligatures w14:val="standardContextual"/>
    </w:rPr>
  </w:style>
  <w:style w:type="paragraph" w:customStyle="1" w:styleId="88F86D6F1CFB4E1A98D901B27DF90B8A">
    <w:name w:val="88F86D6F1CFB4E1A98D901B27DF90B8A"/>
    <w:rsid w:val="00A42812"/>
    <w:pPr>
      <w:spacing w:line="278" w:lineRule="auto"/>
    </w:pPr>
    <w:rPr>
      <w:kern w:val="2"/>
      <w:sz w:val="24"/>
      <w:szCs w:val="24"/>
      <w14:ligatures w14:val="standardContextual"/>
    </w:rPr>
  </w:style>
  <w:style w:type="paragraph" w:customStyle="1" w:styleId="A1885A54F9484E878629F90E9F6FF5F4">
    <w:name w:val="A1885A54F9484E878629F90E9F6FF5F4"/>
    <w:rsid w:val="00A42812"/>
    <w:pPr>
      <w:spacing w:line="278" w:lineRule="auto"/>
    </w:pPr>
    <w:rPr>
      <w:kern w:val="2"/>
      <w:sz w:val="24"/>
      <w:szCs w:val="24"/>
      <w14:ligatures w14:val="standardContextual"/>
    </w:rPr>
  </w:style>
  <w:style w:type="paragraph" w:customStyle="1" w:styleId="EEB68F545978485BA1B3E1832ECEDF4A">
    <w:name w:val="EEB68F545978485BA1B3E1832ECEDF4A"/>
    <w:rsid w:val="00A42812"/>
    <w:pPr>
      <w:spacing w:line="278" w:lineRule="auto"/>
    </w:pPr>
    <w:rPr>
      <w:kern w:val="2"/>
      <w:sz w:val="24"/>
      <w:szCs w:val="24"/>
      <w14:ligatures w14:val="standardContextual"/>
    </w:rPr>
  </w:style>
  <w:style w:type="paragraph" w:customStyle="1" w:styleId="63E106503F56451A9142B833C7F1C065">
    <w:name w:val="63E106503F56451A9142B833C7F1C065"/>
    <w:rsid w:val="00A42812"/>
    <w:pPr>
      <w:spacing w:line="278" w:lineRule="auto"/>
    </w:pPr>
    <w:rPr>
      <w:kern w:val="2"/>
      <w:sz w:val="24"/>
      <w:szCs w:val="24"/>
      <w14:ligatures w14:val="standardContextual"/>
    </w:rPr>
  </w:style>
  <w:style w:type="paragraph" w:customStyle="1" w:styleId="19113203920B4962AC3AB5176CDB007A">
    <w:name w:val="19113203920B4962AC3AB5176CDB007A"/>
    <w:rsid w:val="00A42812"/>
    <w:pPr>
      <w:spacing w:line="278" w:lineRule="auto"/>
    </w:pPr>
    <w:rPr>
      <w:kern w:val="2"/>
      <w:sz w:val="24"/>
      <w:szCs w:val="24"/>
      <w14:ligatures w14:val="standardContextual"/>
    </w:rPr>
  </w:style>
  <w:style w:type="paragraph" w:customStyle="1" w:styleId="C4FB1AE6AFC34D63B141AE975B814583">
    <w:name w:val="C4FB1AE6AFC34D63B141AE975B814583"/>
    <w:rsid w:val="00A42812"/>
    <w:pPr>
      <w:spacing w:line="278" w:lineRule="auto"/>
    </w:pPr>
    <w:rPr>
      <w:kern w:val="2"/>
      <w:sz w:val="24"/>
      <w:szCs w:val="24"/>
      <w14:ligatures w14:val="standardContextual"/>
    </w:rPr>
  </w:style>
  <w:style w:type="paragraph" w:customStyle="1" w:styleId="91D0A241E4744CA89E03A694ADA27D0D">
    <w:name w:val="91D0A241E4744CA89E03A694ADA27D0D"/>
    <w:rsid w:val="00A42812"/>
    <w:pPr>
      <w:spacing w:line="278" w:lineRule="auto"/>
    </w:pPr>
    <w:rPr>
      <w:kern w:val="2"/>
      <w:sz w:val="24"/>
      <w:szCs w:val="24"/>
      <w14:ligatures w14:val="standardContextual"/>
    </w:rPr>
  </w:style>
  <w:style w:type="paragraph" w:customStyle="1" w:styleId="C0B52EEAE16347AFAD47D181D4E15041">
    <w:name w:val="C0B52EEAE16347AFAD47D181D4E15041"/>
    <w:rsid w:val="00A42812"/>
    <w:pPr>
      <w:spacing w:line="278" w:lineRule="auto"/>
    </w:pPr>
    <w:rPr>
      <w:kern w:val="2"/>
      <w:sz w:val="24"/>
      <w:szCs w:val="24"/>
      <w14:ligatures w14:val="standardContextual"/>
    </w:rPr>
  </w:style>
  <w:style w:type="paragraph" w:customStyle="1" w:styleId="F6354BAB2D364260BA9897167B40937E">
    <w:name w:val="F6354BAB2D364260BA9897167B40937E"/>
    <w:rsid w:val="00A42812"/>
    <w:pPr>
      <w:spacing w:line="278" w:lineRule="auto"/>
    </w:pPr>
    <w:rPr>
      <w:kern w:val="2"/>
      <w:sz w:val="24"/>
      <w:szCs w:val="24"/>
      <w14:ligatures w14:val="standardContextual"/>
    </w:rPr>
  </w:style>
  <w:style w:type="paragraph" w:customStyle="1" w:styleId="E1BAD7DD01974A7C98F0FA48370F2491">
    <w:name w:val="E1BAD7DD01974A7C98F0FA48370F2491"/>
    <w:rsid w:val="00A42812"/>
    <w:pPr>
      <w:spacing w:line="278" w:lineRule="auto"/>
    </w:pPr>
    <w:rPr>
      <w:kern w:val="2"/>
      <w:sz w:val="24"/>
      <w:szCs w:val="24"/>
      <w14:ligatures w14:val="standardContextual"/>
    </w:rPr>
  </w:style>
  <w:style w:type="paragraph" w:customStyle="1" w:styleId="6544E78D39A5464297C76F5079A3D581">
    <w:name w:val="6544E78D39A5464297C76F5079A3D581"/>
    <w:rsid w:val="00A42812"/>
    <w:pPr>
      <w:spacing w:line="278" w:lineRule="auto"/>
    </w:pPr>
    <w:rPr>
      <w:kern w:val="2"/>
      <w:sz w:val="24"/>
      <w:szCs w:val="24"/>
      <w14:ligatures w14:val="standardContextual"/>
    </w:rPr>
  </w:style>
  <w:style w:type="paragraph" w:customStyle="1" w:styleId="78A868E0F5F74F3AACD7AA46012E0690">
    <w:name w:val="78A868E0F5F74F3AACD7AA46012E0690"/>
    <w:rsid w:val="00A42812"/>
    <w:pPr>
      <w:spacing w:line="278" w:lineRule="auto"/>
    </w:pPr>
    <w:rPr>
      <w:kern w:val="2"/>
      <w:sz w:val="24"/>
      <w:szCs w:val="24"/>
      <w14:ligatures w14:val="standardContextual"/>
    </w:rPr>
  </w:style>
  <w:style w:type="paragraph" w:customStyle="1" w:styleId="4F9764813AB84FC4880426AA59A26ECC">
    <w:name w:val="4F9764813AB84FC4880426AA59A26ECC"/>
    <w:rsid w:val="00A42812"/>
    <w:pPr>
      <w:spacing w:line="278" w:lineRule="auto"/>
    </w:pPr>
    <w:rPr>
      <w:kern w:val="2"/>
      <w:sz w:val="24"/>
      <w:szCs w:val="24"/>
      <w14:ligatures w14:val="standardContextual"/>
    </w:rPr>
  </w:style>
  <w:style w:type="paragraph" w:customStyle="1" w:styleId="A1169E03DAD24D0994955E039B1B049F">
    <w:name w:val="A1169E03DAD24D0994955E039B1B049F"/>
    <w:rsid w:val="00A42812"/>
    <w:pPr>
      <w:spacing w:line="278" w:lineRule="auto"/>
    </w:pPr>
    <w:rPr>
      <w:kern w:val="2"/>
      <w:sz w:val="24"/>
      <w:szCs w:val="24"/>
      <w14:ligatures w14:val="standardContextual"/>
    </w:rPr>
  </w:style>
  <w:style w:type="paragraph" w:customStyle="1" w:styleId="BC6AFF6548CD45D4B9D3C4FFCE963FC9">
    <w:name w:val="BC6AFF6548CD45D4B9D3C4FFCE963FC9"/>
    <w:rsid w:val="00A4281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A35D65-6DF1-4C58-852B-A1DA8924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43</Pages>
  <Words>15590</Words>
  <Characters>88866</Characters>
  <Application>Microsoft Office Word</Application>
  <DocSecurity>0</DocSecurity>
  <Lines>740</Lines>
  <Paragraphs>208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Martinuzzi</dc:creator>
  <cp:keywords/>
  <dc:description/>
  <cp:lastModifiedBy>Ma M</cp:lastModifiedBy>
  <cp:revision>3</cp:revision>
  <cp:lastPrinted>2024-12-03T12:13:00Z</cp:lastPrinted>
  <dcterms:created xsi:type="dcterms:W3CDTF">2026-08-24T07:24:00Z</dcterms:created>
  <dcterms:modified xsi:type="dcterms:W3CDTF">2026-08-24T07:24:00Z</dcterms:modified>
</cp:coreProperties>
</file>